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41A" w:rsidRDefault="00AE14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741A" w:rsidRPr="00AE14BA" w:rsidRDefault="00AE14BA">
      <w:pPr>
        <w:ind w:firstLine="567"/>
        <w:jc w:val="center"/>
      </w:pPr>
      <w:r w:rsidRPr="00AE14BA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аппаратов внешней фиксации и накостного остеосинтеза в СПб ГБУЗ "Городская больница № 40" в 2020 году" </w:t>
      </w:r>
    </w:p>
    <w:p w:rsidR="0090741A" w:rsidRPr="00AE14BA" w:rsidRDefault="00AE14BA">
      <w:pPr>
        <w:ind w:firstLine="567"/>
        <w:jc w:val="center"/>
        <w:rPr>
          <w:rFonts w:eastAsia="Times New Roman"/>
          <w:b/>
          <w:bCs/>
        </w:rPr>
      </w:pPr>
      <w:r w:rsidRPr="00AE14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14BA">
        <w:rPr>
          <w:rFonts w:eastAsia="Times New Roman"/>
          <w:b/>
          <w:bCs/>
          <w:sz w:val="20"/>
          <w:szCs w:val="20"/>
        </w:rPr>
        <w:t xml:space="preserve"> 0372200047719000320) </w:t>
      </w:r>
    </w:p>
    <w:p w:rsidR="0090741A" w:rsidRPr="00AE14BA" w:rsidRDefault="0090741A">
      <w:pPr>
        <w:ind w:firstLine="567"/>
        <w:jc w:val="center"/>
        <w:rPr>
          <w:sz w:val="20"/>
          <w:szCs w:val="20"/>
        </w:rPr>
      </w:pPr>
    </w:p>
    <w:p w:rsidR="0090741A" w:rsidRDefault="00AE14BA">
      <w:pPr>
        <w:ind w:firstLine="567"/>
        <w:jc w:val="right"/>
      </w:pPr>
      <w:r w:rsidRPr="00AE14BA">
        <w:rPr>
          <w:rFonts w:eastAsia="Times New Roman"/>
          <w:sz w:val="20"/>
          <w:szCs w:val="20"/>
        </w:rPr>
        <w:t>05.12.19 17:13:11 (</w:t>
      </w:r>
      <w:r>
        <w:rPr>
          <w:rFonts w:eastAsia="Times New Roman"/>
          <w:sz w:val="20"/>
          <w:szCs w:val="20"/>
          <w:lang w:val="en-US"/>
        </w:rPr>
        <w:t>MSK</w:t>
      </w:r>
      <w:r w:rsidRPr="00AE14BA">
        <w:rPr>
          <w:rFonts w:eastAsia="Times New Roman"/>
          <w:sz w:val="20"/>
          <w:szCs w:val="20"/>
        </w:rPr>
        <w:t>+00:00)</w:t>
      </w:r>
    </w:p>
    <w:p w:rsidR="0090741A" w:rsidRPr="00AE14BA" w:rsidRDefault="0090741A">
      <w:pPr>
        <w:ind w:firstLine="567"/>
        <w:rPr>
          <w:rFonts w:eastAsia="Times New Roman"/>
          <w:sz w:val="20"/>
          <w:szCs w:val="20"/>
        </w:rPr>
      </w:pPr>
    </w:p>
    <w:p w:rsidR="0090741A" w:rsidRDefault="00AE14BA">
      <w:r>
        <w:rPr>
          <w:rFonts w:eastAsia="Times New Roman"/>
          <w:sz w:val="20"/>
          <w:szCs w:val="20"/>
        </w:rPr>
        <w:t>Организатор</w:t>
      </w:r>
      <w:r w:rsidRPr="00AE14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14B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0741A" w:rsidRPr="00AE14BA" w:rsidRDefault="0090741A">
      <w:pPr>
        <w:rPr>
          <w:rFonts w:eastAsia="Times New Roman"/>
          <w:sz w:val="20"/>
          <w:szCs w:val="20"/>
        </w:rPr>
      </w:pPr>
    </w:p>
    <w:p w:rsidR="0090741A" w:rsidRDefault="00AE14BA">
      <w:r w:rsidRPr="00AE14B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AE14BA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90741A" w:rsidRPr="00AE14BA" w:rsidRDefault="0090741A">
      <w:pPr>
        <w:rPr>
          <w:rFonts w:eastAsia="Times New Roman"/>
          <w:sz w:val="20"/>
          <w:szCs w:val="20"/>
        </w:rPr>
      </w:pPr>
    </w:p>
    <w:p w:rsidR="0090741A" w:rsidRPr="00AE14BA" w:rsidRDefault="00AE14BA" w:rsidP="00AE14BA">
      <w:pPr>
        <w:jc w:val="both"/>
        <w:rPr>
          <w:b/>
        </w:rPr>
      </w:pPr>
      <w:r w:rsidRPr="00AE14BA">
        <w:rPr>
          <w:rFonts w:eastAsia="Times New Roman"/>
          <w:b/>
          <w:sz w:val="20"/>
          <w:szCs w:val="20"/>
        </w:rPr>
        <w:t>Наименование</w:t>
      </w:r>
      <w:r w:rsidRPr="00AE14BA">
        <w:rPr>
          <w:rFonts w:eastAsia="Times New Roman"/>
          <w:b/>
          <w:sz w:val="20"/>
          <w:szCs w:val="20"/>
        </w:rPr>
        <w:t xml:space="preserve"> </w:t>
      </w:r>
      <w:r w:rsidRPr="00AE14BA">
        <w:rPr>
          <w:rFonts w:eastAsia="Times New Roman"/>
          <w:b/>
          <w:sz w:val="20"/>
          <w:szCs w:val="20"/>
        </w:rPr>
        <w:t>закупки</w:t>
      </w:r>
      <w:r w:rsidRPr="00AE14BA">
        <w:rPr>
          <w:rFonts w:eastAsia="Times New Roman"/>
          <w:b/>
          <w:sz w:val="20"/>
          <w:szCs w:val="20"/>
        </w:rPr>
        <w:t>: Поставка медицинских изделий для аппаратов внешней фиксации и накостного остеосинтеза в СПб ГБУЗ "Городская больница № 40" в 2020 году</w:t>
      </w:r>
    </w:p>
    <w:p w:rsidR="0090741A" w:rsidRPr="00AE14BA" w:rsidRDefault="0090741A" w:rsidP="00AE14BA">
      <w:pPr>
        <w:jc w:val="both"/>
        <w:rPr>
          <w:rFonts w:eastAsia="Times New Roman"/>
          <w:b/>
          <w:sz w:val="20"/>
          <w:szCs w:val="20"/>
        </w:rPr>
      </w:pPr>
    </w:p>
    <w:p w:rsidR="0090741A" w:rsidRPr="00AE14BA" w:rsidRDefault="00AE14BA" w:rsidP="00AE14BA">
      <w:pPr>
        <w:jc w:val="both"/>
        <w:rPr>
          <w:b/>
        </w:rPr>
      </w:pPr>
      <w:r w:rsidRPr="00AE14BA">
        <w:rPr>
          <w:rFonts w:eastAsia="Times New Roman"/>
          <w:b/>
          <w:sz w:val="20"/>
          <w:szCs w:val="20"/>
        </w:rPr>
        <w:t>Начальная (максимальная) цена контракта: 536 201,08 руб</w:t>
      </w:r>
      <w:r w:rsidRPr="00AE14BA">
        <w:rPr>
          <w:rFonts w:eastAsia="Times New Roman"/>
          <w:b/>
          <w:sz w:val="20"/>
          <w:szCs w:val="20"/>
        </w:rPr>
        <w:t>.</w:t>
      </w:r>
    </w:p>
    <w:p w:rsidR="0090741A" w:rsidRPr="00AE14BA" w:rsidRDefault="0090741A" w:rsidP="00AE14BA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9074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74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741A" w:rsidRDefault="00AE14BA">
                  <w:pPr>
                    <w:jc w:val="both"/>
                  </w:pPr>
                  <w:r w:rsidRPr="00AE14B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0741A" w:rsidRDefault="00AE14BA">
                  <w:pPr>
                    <w:jc w:val="both"/>
                  </w:pPr>
                  <w:r w:rsidRPr="00AE14B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E14BA">
                    <w:rPr>
                      <w:sz w:val="20"/>
                      <w:szCs w:val="20"/>
                    </w:rPr>
                    <w:t xml:space="preserve"> части 1 документации об аукционе. В соответстви</w:t>
                  </w:r>
                  <w:r w:rsidRPr="00AE14BA">
                    <w:rPr>
                      <w:sz w:val="20"/>
                      <w:szCs w:val="20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9074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741A" w:rsidRDefault="00AE14BA">
                  <w:pPr>
                    <w:jc w:val="both"/>
                  </w:pPr>
                  <w:r w:rsidRPr="00AE14B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0741A" w:rsidRDefault="00AE14BA">
                  <w:pPr>
                    <w:jc w:val="both"/>
                  </w:pPr>
                  <w:r w:rsidRPr="00AE14B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AE14BA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AE14BA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90741A" w:rsidRPr="00AE14BA" w:rsidRDefault="009074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074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74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0741A" w:rsidRDefault="00AE14BA">
                  <w:pPr>
                    <w:jc w:val="both"/>
                  </w:pPr>
                  <w:r w:rsidRPr="00AE14B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0741A" w:rsidRDefault="00AE14B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0741A" w:rsidRDefault="009074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0741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074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0741A" w:rsidRDefault="00AE14BA">
                  <w:r w:rsidRPr="00AE14BA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AE14BA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074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0741A" w:rsidRDefault="00AE14BA">
                  <w:r w:rsidRPr="00AE14B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AE14BA">
                    <w:rPr>
                      <w:sz w:val="20"/>
                      <w:szCs w:val="20"/>
                    </w:rPr>
                    <w:t>аций.</w:t>
                  </w:r>
                </w:p>
                <w:p w:rsidR="0090741A" w:rsidRDefault="00AE14BA">
                  <w:r w:rsidRPr="00AE14B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0741A" w:rsidRDefault="0090741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0741A" w:rsidRDefault="0090741A">
      <w:pPr>
        <w:rPr>
          <w:rFonts w:eastAsia="Times New Roman"/>
          <w:sz w:val="20"/>
          <w:szCs w:val="20"/>
        </w:rPr>
      </w:pPr>
    </w:p>
    <w:p w:rsidR="0090741A" w:rsidRDefault="00AE14B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0741A">
        <w:tc>
          <w:tcPr>
            <w:tcW w:w="4961" w:type="dxa"/>
            <w:shd w:val="clear" w:color="auto" w:fill="auto"/>
          </w:tcPr>
          <w:p w:rsidR="0090741A" w:rsidRDefault="00AE14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741A" w:rsidRDefault="00AE14B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0741A">
        <w:tc>
          <w:tcPr>
            <w:tcW w:w="4961" w:type="dxa"/>
            <w:shd w:val="clear" w:color="auto" w:fill="auto"/>
          </w:tcPr>
          <w:p w:rsidR="0090741A" w:rsidRDefault="00AE14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741A" w:rsidRDefault="00AE14B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741A">
        <w:tc>
          <w:tcPr>
            <w:tcW w:w="4961" w:type="dxa"/>
            <w:shd w:val="clear" w:color="auto" w:fill="auto"/>
          </w:tcPr>
          <w:p w:rsidR="0090741A" w:rsidRDefault="00AE14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741A" w:rsidRDefault="00AE14B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0741A" w:rsidRDefault="0090741A">
      <w:pPr>
        <w:rPr>
          <w:rFonts w:eastAsia="Times New Roman"/>
          <w:sz w:val="20"/>
          <w:szCs w:val="20"/>
        </w:rPr>
      </w:pPr>
    </w:p>
    <w:p w:rsidR="0090741A" w:rsidRDefault="00AE14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90741A" w:rsidRDefault="009074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9074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0741A" w:rsidRDefault="00AE14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74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74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EA-36064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ОБЩЕСТВО С</w:t>
            </w:r>
            <w:r w:rsidRPr="00AE14BA">
              <w:rPr>
                <w:sz w:val="20"/>
                <w:szCs w:val="20"/>
              </w:rPr>
              <w:t xml:space="preserve"> ОГРАНИЧЕННОЙ ОТВЕТСТВЕННОСТЬЮ "ОНМЕД" / 7839102327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741A" w:rsidRDefault="009074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90741A">
        <w:tc>
          <w:tcPr>
            <w:tcW w:w="9914" w:type="dxa"/>
            <w:gridSpan w:val="4"/>
            <w:shd w:val="clear" w:color="auto" w:fill="auto"/>
          </w:tcPr>
          <w:p w:rsidR="0090741A" w:rsidRDefault="00AE14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74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0741A" w:rsidRDefault="00AE14B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74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>EA-36064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ОБЩЕСТВО С ОГРАНИЧЕННОЙ ОТВЕТСТВЕННОСТЬЮ "ОНМЕД" / 7839102327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E14BA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9074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>EA-36064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ОБЩЕСТВО С ОГРАНИЧЕННОЙ ОТВЕТСТВЕННОСТЬЮ "ОНМЕД" / 7839102327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74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>
              <w:rPr>
                <w:sz w:val="20"/>
                <w:szCs w:val="20"/>
                <w:lang w:val="en-US"/>
              </w:rPr>
              <w:t>EA-36064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О</w:t>
            </w:r>
            <w:r w:rsidRPr="00AE14BA">
              <w:rPr>
                <w:sz w:val="20"/>
                <w:szCs w:val="20"/>
              </w:rPr>
              <w:t>БЩЕСТВО С ОГРАНИЧЕННОЙ ОТВЕТСТВЕННОСТЬЮ "ОНМЕД" / 7839102327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0741A" w:rsidRDefault="00AE14BA">
            <w:r w:rsidRPr="00AE14B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0741A" w:rsidRPr="00AE14BA" w:rsidRDefault="0090741A">
      <w:pPr>
        <w:rPr>
          <w:sz w:val="20"/>
          <w:szCs w:val="20"/>
        </w:rPr>
      </w:pPr>
    </w:p>
    <w:p w:rsidR="0090741A" w:rsidRDefault="00AE14BA" w:rsidP="00AE14BA">
      <w:pPr>
        <w:jc w:val="both"/>
      </w:pPr>
      <w:r w:rsidRPr="00AE14BA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AE14BA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AE14BA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741A" w:rsidRPr="00AE14BA" w:rsidRDefault="0090741A" w:rsidP="00AE14BA">
      <w:pPr>
        <w:jc w:val="both"/>
        <w:rPr>
          <w:sz w:val="20"/>
          <w:szCs w:val="20"/>
        </w:rPr>
      </w:pPr>
    </w:p>
    <w:p w:rsidR="0090741A" w:rsidRPr="00AE14BA" w:rsidRDefault="00AE14BA" w:rsidP="00AE14BA">
      <w:pPr>
        <w:jc w:val="both"/>
        <w:rPr>
          <w:b/>
        </w:rPr>
      </w:pPr>
      <w:r w:rsidRPr="00AE14B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AE14BA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E14BA">
        <w:rPr>
          <w:rFonts w:eastAsia="Times New Roman"/>
          <w:b/>
          <w:sz w:val="20"/>
          <w:szCs w:val="20"/>
        </w:rPr>
        <w:t>ОБЩЕСТВО С ОГРАНИЧЕННОЙ ОТВЕТСТВЕННОСТЬЮ "ОНМЕД".</w:t>
      </w:r>
    </w:p>
    <w:p w:rsidR="0090741A" w:rsidRDefault="00AE14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</w:t>
      </w:r>
      <w:bookmarkStart w:id="0" w:name="_GoBack"/>
      <w:bookmarkEnd w:id="0"/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нужд.</w:t>
      </w:r>
    </w:p>
    <w:p w:rsidR="0090741A" w:rsidRDefault="0090741A">
      <w:pPr>
        <w:rPr>
          <w:rFonts w:eastAsia="Times New Roman"/>
          <w:sz w:val="20"/>
          <w:szCs w:val="20"/>
        </w:rPr>
      </w:pPr>
    </w:p>
    <w:p w:rsidR="0090741A" w:rsidRDefault="00AE14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0741A" w:rsidRDefault="0090741A">
      <w:pPr>
        <w:rPr>
          <w:rFonts w:eastAsia="Times New Roman"/>
          <w:sz w:val="20"/>
          <w:szCs w:val="20"/>
        </w:rPr>
      </w:pPr>
    </w:p>
    <w:p w:rsidR="0090741A" w:rsidRDefault="0090741A">
      <w:pPr>
        <w:rPr>
          <w:rFonts w:eastAsia="Times New Roman"/>
          <w:sz w:val="20"/>
          <w:szCs w:val="20"/>
        </w:rPr>
      </w:pPr>
    </w:p>
    <w:p w:rsidR="0090741A" w:rsidRDefault="00AE14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0741A" w:rsidRDefault="009074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0741A">
        <w:tc>
          <w:tcPr>
            <w:tcW w:w="3307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0741A" w:rsidRDefault="009074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0741A">
        <w:tc>
          <w:tcPr>
            <w:tcW w:w="3307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0741A" w:rsidRDefault="009074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741A">
        <w:tc>
          <w:tcPr>
            <w:tcW w:w="3307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0741A" w:rsidRDefault="009074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0741A" w:rsidRDefault="00AE14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E14BA"/>
    <w:sectPr w:rsidR="00000000" w:rsidSect="00AE14BA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14BA">
      <w:r>
        <w:separator/>
      </w:r>
    </w:p>
  </w:endnote>
  <w:endnote w:type="continuationSeparator" w:id="0">
    <w:p w:rsidR="00000000" w:rsidRDefault="00AE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41A" w:rsidRDefault="0090741A">
    <w:pPr>
      <w:jc w:val="both"/>
    </w:pPr>
  </w:p>
  <w:p w:rsidR="0090741A" w:rsidRDefault="0090741A">
    <w:pPr>
      <w:pStyle w:val="afc"/>
    </w:pPr>
  </w:p>
  <w:p w:rsidR="0090741A" w:rsidRDefault="009074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41A" w:rsidRDefault="0090741A"/>
  </w:footnote>
  <w:footnote w:type="continuationSeparator" w:id="0">
    <w:p w:rsidR="0090741A" w:rsidRDefault="00AE14BA">
      <w:r>
        <w:continuationSeparator/>
      </w:r>
    </w:p>
  </w:footnote>
  <w:footnote w:id="1">
    <w:p w:rsidR="0090741A" w:rsidRDefault="00AE14B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41A"/>
    <w:rsid w:val="0090741A"/>
    <w:rsid w:val="00AE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4qnFybAEkyPLQcIA/C5QcX0oI3d9R6MJNd9zM0NNRJc=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icN7p243qqneUKessdRZdieURAMOzqak/YKLwNVKSE4=</DigestValue>
    </Reference>
  </SignedInfo>
  <SignatureValue>NrC1ccAecbXJ/mxjPDBMI8l7rYpSMoP25hd45yFbowtNadnFoOsuyRnEHd5xHprf
q9L87mR9v6ZN3V7ROMaA8g==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eiTFph4ZVFW6K+ElUk+CnjION1I=</DigestValue>
      </Reference>
      <Reference URI="/word/endnotes.xml?ContentType=application/vnd.openxmlformats-officedocument.wordprocessingml.endnotes+xml">
        <DigestMethod Algorithm="http://www.w3.org/2000/09/xmldsig#sha1"/>
        <DigestValue>4Up92QlrdxRtiui4dAPCMiAbn+I=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yv0bV7+1xLL3Cx6FTawfKsIiP+w=</DigestValue>
      </Reference>
      <Reference URI="/word/footnotes.xml?ContentType=application/vnd.openxmlformats-officedocument.wordprocessingml.footnotes+xml">
        <DigestMethod Algorithm="http://www.w3.org/2000/09/xmldsig#sha1"/>
        <DigestValue>xpxjXvOWEGd5k0EPOU3XPd0JzLw=</DigestValue>
      </Reference>
      <Reference URI="/word/settings.xml?ContentType=application/vnd.openxmlformats-officedocument.wordprocessingml.settings+xml">
        <DigestMethod Algorithm="http://www.w3.org/2000/09/xmldsig#sha1"/>
        <DigestValue>2awlnlTJtNo4l5LzV4aIZt4488w=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2019-12-05T14:15:40Z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QznIS8M1gWRSneUW6N3ml4CQdXaFC/rGXh83f4zDs2I=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VE+8tDKVOUIHtI0/WFoaDMWbtlhZwyd8I546GD3uKuo=</DigestValue>
    </Reference>
  </SignedInfo>
  <SignatureValue>rbCEC+ubNZcXUtCrAiqGiMhrddo1gYkE7gkYnVNiVJWdHlRNrzNwsPDlVipR9Yaf
EYeK3q61JckEtBZ+M0SlUw==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eiTFph4ZVFW6K+ElUk+CnjION1I=</DigestValue>
      </Reference>
      <Reference URI="/word/endnotes.xml?ContentType=application/vnd.openxmlformats-officedocument.wordprocessingml.endnotes+xml">
        <DigestMethod Algorithm="http://www.w3.org/2000/09/xmldsig#sha1"/>
        <DigestValue>4Up92QlrdxRtiui4dAPCMiAbn+I=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yv0bV7+1xLL3Cx6FTawfKsIiP+w=</DigestValue>
      </Reference>
      <Reference URI="/word/footnotes.xml?ContentType=application/vnd.openxmlformats-officedocument.wordprocessingml.footnotes+xml">
        <DigestMethod Algorithm="http://www.w3.org/2000/09/xmldsig#sha1"/>
        <DigestValue>xpxjXvOWEGd5k0EPOU3XPd0JzLw=</DigestValue>
      </Reference>
      <Reference URI="/word/settings.xml?ContentType=application/vnd.openxmlformats-officedocument.wordprocessingml.settings+xml">
        <DigestMethod Algorithm="http://www.w3.org/2000/09/xmldsig#sha1"/>
        <DigestValue>2awlnlTJtNo4l5LzV4aIZt4488w=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2019-12-05T14:15:45Z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9d9ArChzLqvSYD+RpfOWz/uNhypINgNr/BDOxyo3rb0=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pO72KnEPEFOO/ztPnhvYnYOHw4Lhi5c8DESZDpktDMc=</DigestValue>
    </Reference>
  </SignedInfo>
  <SignatureValue>LRmqtXlcpob6tNNWgD/7IAeG/Cj/pQfMbYuNJGhAoOwOn2VItDLkE2y7hIjEVcY4
miynu4Ulw3KsoZn8d4EzDw==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eiTFph4ZVFW6K+ElUk+CnjION1I=</DigestValue>
      </Reference>
      <Reference URI="/word/endnotes.xml?ContentType=application/vnd.openxmlformats-officedocument.wordprocessingml.endnotes+xml">
        <DigestMethod Algorithm="http://www.w3.org/2000/09/xmldsig#sha1"/>
        <DigestValue>4Up92QlrdxRtiui4dAPCMiAbn+I=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yv0bV7+1xLL3Cx6FTawfKsIiP+w=</DigestValue>
      </Reference>
      <Reference URI="/word/footnotes.xml?ContentType=application/vnd.openxmlformats-officedocument.wordprocessingml.footnotes+xml">
        <DigestMethod Algorithm="http://www.w3.org/2000/09/xmldsig#sha1"/>
        <DigestValue>xpxjXvOWEGd5k0EPOU3XPd0JzLw=</DigestValue>
      </Reference>
      <Reference URI="/word/settings.xml?ContentType=application/vnd.openxmlformats-officedocument.wordprocessingml.settings+xml">
        <DigestMethod Algorithm="http://www.w3.org/2000/09/xmldsig#sha1"/>
        <DigestValue>2awlnlTJtNo4l5LzV4aIZt4488w=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2019-12-05T14:16:00Z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752</Words>
  <Characters>4289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2019-12-05T14:13:00Z</cp:lastPrinted>
  <dcterms:created xsi:type="dcterms:W3CDTF">2019-12-05T14:15:00Z</dcterms:created>
  <dcterms:modified xsi:type="dcterms:W3CDTF">2019-12-05T14:15:00Z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