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F85" w:rsidRDefault="003D67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94F85" w:rsidRPr="00A93C99" w:rsidRDefault="003D6743">
      <w:pPr>
        <w:ind w:firstLine="567"/>
        <w:jc w:val="center"/>
      </w:pPr>
      <w:r w:rsidRPr="00A93C99">
        <w:rPr>
          <w:rFonts w:eastAsia="Times New Roman"/>
          <w:b/>
          <w:bCs/>
          <w:sz w:val="20"/>
          <w:szCs w:val="20"/>
        </w:rPr>
        <w:t>"</w:t>
      </w:r>
      <w:r w:rsidRPr="00A93C99">
        <w:rPr>
          <w:rFonts w:eastAsia="Times New Roman"/>
          <w:b/>
          <w:bCs/>
          <w:sz w:val="20"/>
          <w:szCs w:val="20"/>
        </w:rPr>
        <w:t xml:space="preserve">Поставка медицинского оборудования для нужд учреждений,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1)" </w:t>
      </w:r>
    </w:p>
    <w:p w:rsidR="00594F85" w:rsidRPr="00A93C99" w:rsidRDefault="003D6743">
      <w:pPr>
        <w:ind w:firstLine="567"/>
        <w:jc w:val="center"/>
        <w:rPr>
          <w:rFonts w:eastAsia="Times New Roman"/>
          <w:b/>
          <w:bCs/>
        </w:rPr>
      </w:pPr>
      <w:r w:rsidRPr="00A93C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C99">
        <w:rPr>
          <w:rFonts w:eastAsia="Times New Roman"/>
          <w:b/>
          <w:bCs/>
          <w:sz w:val="20"/>
          <w:szCs w:val="20"/>
        </w:rPr>
        <w:t xml:space="preserve"> 0373200041519002634) </w:t>
      </w:r>
    </w:p>
    <w:p w:rsidR="00594F85" w:rsidRPr="00A93C99" w:rsidRDefault="00594F85">
      <w:pPr>
        <w:ind w:firstLine="567"/>
        <w:jc w:val="center"/>
        <w:rPr>
          <w:sz w:val="20"/>
          <w:szCs w:val="20"/>
        </w:rPr>
      </w:pPr>
    </w:p>
    <w:p w:rsidR="00594F85" w:rsidRPr="00A93C99" w:rsidRDefault="003D6743">
      <w:pPr>
        <w:ind w:firstLine="567"/>
        <w:jc w:val="right"/>
      </w:pPr>
      <w:r w:rsidRPr="00A93C99">
        <w:rPr>
          <w:rFonts w:eastAsia="Times New Roman"/>
          <w:sz w:val="20"/>
          <w:szCs w:val="20"/>
        </w:rPr>
        <w:t>06.12.19 10:1</w:t>
      </w:r>
      <w:r w:rsidRPr="00A93C99">
        <w:rPr>
          <w:rFonts w:eastAsia="Times New Roman"/>
          <w:sz w:val="20"/>
          <w:szCs w:val="20"/>
        </w:rPr>
        <w:t>8:54 (</w:t>
      </w:r>
      <w:r>
        <w:rPr>
          <w:rFonts w:eastAsia="Times New Roman"/>
          <w:sz w:val="20"/>
          <w:szCs w:val="20"/>
          <w:lang w:val="en-US"/>
        </w:rPr>
        <w:t>MSK</w:t>
      </w:r>
      <w:r w:rsidRPr="00A93C99">
        <w:rPr>
          <w:rFonts w:eastAsia="Times New Roman"/>
          <w:sz w:val="20"/>
          <w:szCs w:val="20"/>
        </w:rPr>
        <w:t>+00:00)</w:t>
      </w:r>
    </w:p>
    <w:p w:rsidR="00594F85" w:rsidRPr="00A93C99" w:rsidRDefault="00594F85">
      <w:pPr>
        <w:ind w:firstLine="567"/>
        <w:rPr>
          <w:rFonts w:eastAsia="Times New Roman"/>
          <w:sz w:val="20"/>
          <w:szCs w:val="20"/>
        </w:rPr>
      </w:pPr>
    </w:p>
    <w:p w:rsidR="00594F85" w:rsidRDefault="003D674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594F85" w:rsidRDefault="00594F85">
      <w:pPr>
        <w:rPr>
          <w:rFonts w:eastAsia="Times New Roman"/>
          <w:sz w:val="20"/>
          <w:szCs w:val="20"/>
        </w:rPr>
      </w:pPr>
    </w:p>
    <w:p w:rsidR="00594F85" w:rsidRPr="00A93C99" w:rsidRDefault="003D6743">
      <w:r>
        <w:rPr>
          <w:rFonts w:eastAsia="Times New Roman"/>
          <w:sz w:val="20"/>
          <w:szCs w:val="20"/>
        </w:rPr>
        <w:t>Организатор</w:t>
      </w:r>
      <w:r w:rsidRPr="00A93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C9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</w:t>
      </w:r>
      <w:r w:rsidRPr="00A93C99">
        <w:rPr>
          <w:rFonts w:eastAsia="Times New Roman"/>
          <w:sz w:val="20"/>
          <w:szCs w:val="20"/>
        </w:rPr>
        <w:t>НИЯ ГОРОДА МОСКВЫ"</w:t>
      </w:r>
    </w:p>
    <w:p w:rsidR="00594F85" w:rsidRPr="00A93C99" w:rsidRDefault="00594F85">
      <w:pPr>
        <w:rPr>
          <w:rFonts w:eastAsia="Times New Roman"/>
          <w:sz w:val="20"/>
          <w:szCs w:val="20"/>
        </w:rPr>
      </w:pPr>
    </w:p>
    <w:p w:rsidR="00594F85" w:rsidRDefault="003D6743">
      <w:r w:rsidRPr="00A93C99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94F85" w:rsidRPr="00A93C99" w:rsidRDefault="00594F85">
      <w:pPr>
        <w:rPr>
          <w:rFonts w:eastAsia="Times New Roman"/>
          <w:sz w:val="20"/>
          <w:szCs w:val="20"/>
        </w:rPr>
      </w:pPr>
    </w:p>
    <w:p w:rsidR="00594F85" w:rsidRPr="00A93C99" w:rsidRDefault="003D6743">
      <w:r>
        <w:rPr>
          <w:rFonts w:eastAsia="Times New Roman"/>
          <w:sz w:val="20"/>
          <w:szCs w:val="20"/>
        </w:rPr>
        <w:t>Наименование</w:t>
      </w:r>
      <w:r w:rsidRPr="00A93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C99">
        <w:rPr>
          <w:rFonts w:eastAsia="Times New Roman"/>
          <w:sz w:val="20"/>
          <w:szCs w:val="20"/>
        </w:rPr>
        <w:t>: Поставка медицинского оборудования для нужд учрежден</w:t>
      </w:r>
      <w:r w:rsidRPr="00A93C99">
        <w:rPr>
          <w:rFonts w:eastAsia="Times New Roman"/>
          <w:sz w:val="20"/>
          <w:szCs w:val="20"/>
        </w:rPr>
        <w:t xml:space="preserve">ий, подведомственных ДТСЗН г. Москвы (Государственное бюджетное учреждение города Москвы «Центр комплексной реабилитации инвалидов «Бутово») (Закупка 1) </w:t>
      </w:r>
    </w:p>
    <w:p w:rsidR="00594F85" w:rsidRPr="00A93C99" w:rsidRDefault="00594F85">
      <w:pPr>
        <w:rPr>
          <w:rFonts w:eastAsia="Times New Roman"/>
          <w:sz w:val="20"/>
          <w:szCs w:val="20"/>
        </w:rPr>
      </w:pPr>
    </w:p>
    <w:p w:rsidR="00594F85" w:rsidRPr="00A93C99" w:rsidRDefault="003D67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192770182732077090100132880010000244</w:t>
      </w:r>
    </w:p>
    <w:p w:rsidR="00594F85" w:rsidRDefault="00594F85"/>
    <w:p w:rsidR="00594F85" w:rsidRDefault="003D6743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2 921 387,00 руб.</w:t>
      </w:r>
    </w:p>
    <w:p w:rsidR="00594F85" w:rsidRDefault="00594F85">
      <w:pPr>
        <w:rPr>
          <w:rFonts w:eastAsia="Times New Roman"/>
          <w:sz w:val="20"/>
          <w:szCs w:val="20"/>
        </w:rPr>
      </w:pPr>
    </w:p>
    <w:p w:rsidR="00594F85" w:rsidRDefault="003D6743">
      <w:r>
        <w:rPr>
          <w:rFonts w:eastAsia="Times New Roman"/>
          <w:sz w:val="20"/>
          <w:szCs w:val="20"/>
        </w:rPr>
        <w:t>Снижение НМЦК, %: 0.00</w:t>
      </w:r>
    </w:p>
    <w:p w:rsidR="00594F85" w:rsidRDefault="00594F85">
      <w:pPr>
        <w:rPr>
          <w:rFonts w:eastAsia="Times New Roman"/>
          <w:sz w:val="20"/>
          <w:szCs w:val="20"/>
        </w:rPr>
      </w:pPr>
    </w:p>
    <w:p w:rsidR="00594F85" w:rsidRDefault="003D67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4F85">
        <w:tc>
          <w:tcPr>
            <w:tcW w:w="4960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94F85">
        <w:tc>
          <w:tcPr>
            <w:tcW w:w="4960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594F85">
        <w:tc>
          <w:tcPr>
            <w:tcW w:w="4960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</w:tbl>
    <w:p w:rsidR="00594F85" w:rsidRDefault="00594F85">
      <w:pPr>
        <w:rPr>
          <w:rFonts w:eastAsia="Times New Roman"/>
          <w:sz w:val="20"/>
          <w:szCs w:val="20"/>
        </w:rPr>
      </w:pPr>
    </w:p>
    <w:p w:rsidR="00594F85" w:rsidRDefault="003D67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4F85" w:rsidRDefault="00594F85">
      <w:pPr>
        <w:rPr>
          <w:rFonts w:eastAsia="Times New Roman"/>
          <w:sz w:val="20"/>
          <w:szCs w:val="20"/>
        </w:rPr>
      </w:pPr>
    </w:p>
    <w:p w:rsidR="00594F85" w:rsidRDefault="003D67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594F85" w:rsidRDefault="00594F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94F8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4F8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4F8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 w:rsidRPr="00A93C9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4F85" w:rsidRDefault="00594F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94F85">
        <w:tc>
          <w:tcPr>
            <w:tcW w:w="9921" w:type="dxa"/>
            <w:gridSpan w:val="4"/>
            <w:shd w:val="clear" w:color="auto" w:fill="auto"/>
          </w:tcPr>
          <w:p w:rsidR="00594F85" w:rsidRDefault="003D67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594F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4F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 w:rsidRPr="00A93C9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4F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 w:rsidRPr="00A93C99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4F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r w:rsidRPr="00A93C99">
              <w:rPr>
                <w:sz w:val="20"/>
                <w:szCs w:val="20"/>
              </w:rPr>
              <w:t xml:space="preserve">ОБЩЕСТВО С ОГРАНИЧЕННОЙ </w:t>
            </w:r>
            <w:r w:rsidRPr="00A93C99">
              <w:rPr>
                <w:sz w:val="20"/>
                <w:szCs w:val="20"/>
              </w:rPr>
              <w:lastRenderedPageBreak/>
              <w:t>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</w:t>
            </w:r>
            <w:r>
              <w:rPr>
                <w:sz w:val="20"/>
                <w:szCs w:val="20"/>
                <w:lang w:val="en-US"/>
              </w:rPr>
              <w:t xml:space="preserve">ксандр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4F85" w:rsidRDefault="003D67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94F85" w:rsidRDefault="00594F85">
      <w:pPr>
        <w:jc w:val="both"/>
        <w:rPr>
          <w:sz w:val="20"/>
          <w:szCs w:val="20"/>
          <w:lang w:val="en-US"/>
        </w:rPr>
      </w:pPr>
    </w:p>
    <w:p w:rsidR="00594F85" w:rsidRDefault="003D6743">
      <w:pPr>
        <w:jc w:val="both"/>
      </w:pPr>
      <w:bookmarkStart w:id="0" w:name="__DdeLink__136_4014115248"/>
      <w:bookmarkEnd w:id="0"/>
      <w:r w:rsidRPr="00A93C9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A93C99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 "НЕВС МЕДИЦИНСКАЯ ТЕХНИКА".</w:t>
      </w:r>
    </w:p>
    <w:p w:rsidR="00594F85" w:rsidRDefault="00594F85">
      <w:pPr>
        <w:jc w:val="both"/>
        <w:rPr>
          <w:sz w:val="20"/>
          <w:szCs w:val="20"/>
        </w:rPr>
      </w:pPr>
    </w:p>
    <w:p w:rsidR="00594F85" w:rsidRDefault="003D67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594F85" w:rsidRDefault="00594F85">
      <w:pPr>
        <w:jc w:val="both"/>
        <w:rPr>
          <w:rFonts w:eastAsia="Times New Roman"/>
          <w:sz w:val="20"/>
          <w:szCs w:val="20"/>
        </w:rPr>
      </w:pPr>
    </w:p>
    <w:p w:rsidR="00594F85" w:rsidRDefault="003D6743">
      <w:pPr>
        <w:jc w:val="both"/>
      </w:pPr>
      <w:r w:rsidRPr="00A93C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D6743" w:rsidRDefault="003D6743">
      <w:bookmarkStart w:id="1" w:name="_GoBack"/>
      <w:bookmarkEnd w:id="1"/>
    </w:p>
    <w:sectPr w:rsidR="003D67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F85"/>
    <w:rsid w:val="003D6743"/>
    <w:rsid w:val="00594F85"/>
    <w:rsid w:val="00A9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2019-12-06T07:21:00Z</cp:lastPrinted>
  <dcterms:created xsi:type="dcterms:W3CDTF">2019-12-06T07:21:00Z</dcterms:created>
  <dcterms:modified xsi:type="dcterms:W3CDTF">2019-12-06T07:21:00Z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