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4D8" w:rsidRPr="00701341" w:rsidRDefault="00701341">
      <w:pPr>
        <w:ind w:firstLine="567"/>
        <w:jc w:val="center"/>
        <w:rPr>
          <w:sz w:val="22"/>
          <w:szCs w:val="22"/>
        </w:rPr>
      </w:pPr>
      <w:r w:rsidRPr="00701341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4F04D8" w:rsidRPr="00701341" w:rsidRDefault="00701341">
      <w:pPr>
        <w:ind w:firstLine="567"/>
        <w:jc w:val="center"/>
        <w:rPr>
          <w:sz w:val="22"/>
          <w:szCs w:val="22"/>
        </w:rPr>
      </w:pPr>
      <w:r w:rsidRPr="00701341">
        <w:rPr>
          <w:rFonts w:eastAsia="Times New Roman"/>
          <w:b/>
          <w:bCs/>
          <w:sz w:val="22"/>
          <w:szCs w:val="22"/>
        </w:rPr>
        <w:t>"Поставка медицинского оборудования и инструментов на объект "</w:t>
      </w:r>
      <w:r w:rsidRPr="00701341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701341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701341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701341">
        <w:rPr>
          <w:rFonts w:eastAsia="Times New Roman"/>
          <w:b/>
          <w:bCs/>
          <w:sz w:val="22"/>
          <w:szCs w:val="22"/>
        </w:rPr>
        <w:t>"-</w:t>
      </w:r>
      <w:proofErr w:type="gramEnd"/>
      <w:r w:rsidRPr="00701341">
        <w:rPr>
          <w:rFonts w:eastAsia="Times New Roman"/>
          <w:b/>
          <w:bCs/>
          <w:sz w:val="22"/>
          <w:szCs w:val="22"/>
        </w:rPr>
        <w:t>"Челябинская область. Октябрьски</w:t>
      </w:r>
      <w:r w:rsidRPr="00701341">
        <w:rPr>
          <w:rFonts w:eastAsia="Times New Roman"/>
          <w:b/>
          <w:bCs/>
          <w:sz w:val="22"/>
          <w:szCs w:val="22"/>
        </w:rPr>
        <w:t xml:space="preserve">й район. Фельдшерско-акушерский пункт, обслуживающий население численностью до 800 человек в </w:t>
      </w:r>
      <w:proofErr w:type="spellStart"/>
      <w:r w:rsidRPr="00701341">
        <w:rPr>
          <w:rFonts w:eastAsia="Times New Roman"/>
          <w:b/>
          <w:bCs/>
          <w:sz w:val="22"/>
          <w:szCs w:val="22"/>
        </w:rPr>
        <w:t>с</w:t>
      </w:r>
      <w:proofErr w:type="gramStart"/>
      <w:r w:rsidRPr="00701341">
        <w:rPr>
          <w:rFonts w:eastAsia="Times New Roman"/>
          <w:b/>
          <w:bCs/>
          <w:sz w:val="22"/>
          <w:szCs w:val="22"/>
        </w:rPr>
        <w:t>.Л</w:t>
      </w:r>
      <w:proofErr w:type="gramEnd"/>
      <w:r w:rsidRPr="00701341">
        <w:rPr>
          <w:rFonts w:eastAsia="Times New Roman"/>
          <w:b/>
          <w:bCs/>
          <w:sz w:val="22"/>
          <w:szCs w:val="22"/>
        </w:rPr>
        <w:t>ысково</w:t>
      </w:r>
      <w:proofErr w:type="spellEnd"/>
      <w:r w:rsidRPr="00701341">
        <w:rPr>
          <w:rFonts w:eastAsia="Times New Roman"/>
          <w:b/>
          <w:bCs/>
          <w:sz w:val="22"/>
          <w:szCs w:val="22"/>
        </w:rPr>
        <w:t>, ул.Береговая, д.16А""</w:t>
      </w:r>
    </w:p>
    <w:p w:rsidR="004F04D8" w:rsidRPr="00701341" w:rsidRDefault="00701341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01341">
        <w:rPr>
          <w:rFonts w:eastAsia="Times New Roman"/>
          <w:b/>
          <w:bCs/>
          <w:sz w:val="22"/>
          <w:szCs w:val="22"/>
        </w:rPr>
        <w:t xml:space="preserve">(№ </w:t>
      </w:r>
      <w:r w:rsidRPr="00701341">
        <w:rPr>
          <w:rFonts w:eastAsia="Times New Roman"/>
          <w:b/>
          <w:bCs/>
          <w:sz w:val="22"/>
          <w:szCs w:val="22"/>
        </w:rPr>
        <w:t>извещения</w:t>
      </w:r>
      <w:r w:rsidRPr="00701341">
        <w:rPr>
          <w:rFonts w:eastAsia="Times New Roman"/>
          <w:b/>
          <w:bCs/>
          <w:sz w:val="22"/>
          <w:szCs w:val="22"/>
        </w:rPr>
        <w:t xml:space="preserve"> 0369200038319000113) </w:t>
      </w:r>
    </w:p>
    <w:p w:rsidR="004F04D8" w:rsidRPr="00701341" w:rsidRDefault="004F04D8">
      <w:pPr>
        <w:ind w:firstLine="567"/>
        <w:jc w:val="center"/>
        <w:rPr>
          <w:sz w:val="22"/>
          <w:szCs w:val="22"/>
        </w:rPr>
      </w:pPr>
    </w:p>
    <w:p w:rsidR="004F04D8" w:rsidRPr="00701341" w:rsidRDefault="00701341">
      <w:pPr>
        <w:ind w:firstLine="567"/>
        <w:jc w:val="right"/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>06.12.19 14:23:22 (</w:t>
      </w:r>
      <w:r w:rsidRPr="00701341">
        <w:rPr>
          <w:rFonts w:eastAsia="Times New Roman"/>
          <w:sz w:val="22"/>
          <w:szCs w:val="22"/>
          <w:lang w:val="en-US"/>
        </w:rPr>
        <w:t>MSK</w:t>
      </w:r>
      <w:r w:rsidRPr="00701341">
        <w:rPr>
          <w:rFonts w:eastAsia="Times New Roman"/>
          <w:sz w:val="22"/>
          <w:szCs w:val="22"/>
        </w:rPr>
        <w:t>+02:00)</w:t>
      </w:r>
    </w:p>
    <w:p w:rsidR="004F04D8" w:rsidRPr="00701341" w:rsidRDefault="004F04D8">
      <w:pPr>
        <w:ind w:firstLine="567"/>
        <w:rPr>
          <w:rFonts w:eastAsia="Times New Roman"/>
          <w:sz w:val="22"/>
          <w:szCs w:val="22"/>
        </w:rPr>
      </w:pPr>
    </w:p>
    <w:p w:rsidR="004F04D8" w:rsidRPr="00701341" w:rsidRDefault="00701341">
      <w:pPr>
        <w:overflowPunct w:val="0"/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701341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701341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4F04D8" w:rsidRPr="00701341" w:rsidRDefault="004F04D8">
      <w:pPr>
        <w:rPr>
          <w:rFonts w:eastAsia="Times New Roman"/>
          <w:sz w:val="22"/>
          <w:szCs w:val="22"/>
        </w:rPr>
      </w:pPr>
    </w:p>
    <w:p w:rsidR="004F04D8" w:rsidRPr="00701341" w:rsidRDefault="00701341">
      <w:pPr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701341">
        <w:rPr>
          <w:rFonts w:eastAsia="Times New Roman"/>
          <w:sz w:val="22"/>
          <w:szCs w:val="22"/>
        </w:rPr>
        <w:t>аукциона</w:t>
      </w:r>
      <w:r w:rsidRPr="00701341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4F04D8" w:rsidRPr="00701341" w:rsidRDefault="004F04D8">
      <w:pPr>
        <w:rPr>
          <w:rFonts w:eastAsia="Times New Roman"/>
          <w:sz w:val="22"/>
          <w:szCs w:val="22"/>
        </w:rPr>
      </w:pPr>
    </w:p>
    <w:p w:rsidR="004F04D8" w:rsidRPr="00701341" w:rsidRDefault="00701341">
      <w:pPr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>Заказчик: ОБЛАСТНОЕ ГОСУДАРСТВЕННОЕ КАЗЕННОЕ УЧРЕЖДЕНИЕ "ЧЕЛЯБОБЛИНВЕСТСТРОЙ"</w:t>
      </w:r>
    </w:p>
    <w:p w:rsidR="004F04D8" w:rsidRPr="00701341" w:rsidRDefault="004F04D8">
      <w:pPr>
        <w:rPr>
          <w:rFonts w:eastAsia="Times New Roman"/>
          <w:sz w:val="22"/>
          <w:szCs w:val="22"/>
        </w:rPr>
      </w:pPr>
    </w:p>
    <w:p w:rsidR="004F04D8" w:rsidRPr="00701341" w:rsidRDefault="00701341" w:rsidP="00701341">
      <w:pPr>
        <w:jc w:val="both"/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701341">
        <w:rPr>
          <w:rFonts w:eastAsia="Times New Roman"/>
          <w:sz w:val="22"/>
          <w:szCs w:val="22"/>
        </w:rPr>
        <w:t>закупки</w:t>
      </w:r>
      <w:r w:rsidRPr="00701341">
        <w:rPr>
          <w:rFonts w:eastAsia="Times New Roman"/>
          <w:sz w:val="22"/>
          <w:szCs w:val="22"/>
        </w:rPr>
        <w:t>: Поставка медицинск</w:t>
      </w:r>
      <w:r w:rsidRPr="00701341">
        <w:rPr>
          <w:rFonts w:eastAsia="Times New Roman"/>
          <w:sz w:val="22"/>
          <w:szCs w:val="22"/>
        </w:rPr>
        <w:t xml:space="preserve">ого оборудования и инструментов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701341">
        <w:rPr>
          <w:rFonts w:eastAsia="Times New Roman"/>
          <w:sz w:val="22"/>
          <w:szCs w:val="22"/>
        </w:rPr>
        <w:t>проекто-изыскательск</w:t>
      </w:r>
      <w:r w:rsidRPr="00701341">
        <w:rPr>
          <w:rFonts w:eastAsia="Times New Roman"/>
          <w:sz w:val="22"/>
          <w:szCs w:val="22"/>
        </w:rPr>
        <w:t>ие</w:t>
      </w:r>
      <w:proofErr w:type="spellEnd"/>
      <w:r w:rsidRPr="00701341">
        <w:rPr>
          <w:rFonts w:eastAsia="Times New Roman"/>
          <w:sz w:val="22"/>
          <w:szCs w:val="22"/>
        </w:rPr>
        <w:t xml:space="preserve"> работы</w:t>
      </w:r>
      <w:proofErr w:type="gramStart"/>
      <w:r w:rsidRPr="00701341">
        <w:rPr>
          <w:rFonts w:eastAsia="Times New Roman"/>
          <w:sz w:val="22"/>
          <w:szCs w:val="22"/>
        </w:rPr>
        <w:t>"-</w:t>
      </w:r>
      <w:proofErr w:type="gramEnd"/>
      <w:r w:rsidRPr="00701341">
        <w:rPr>
          <w:rFonts w:eastAsia="Times New Roman"/>
          <w:sz w:val="22"/>
          <w:szCs w:val="22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 w:rsidRPr="00701341">
        <w:rPr>
          <w:rFonts w:eastAsia="Times New Roman"/>
          <w:sz w:val="22"/>
          <w:szCs w:val="22"/>
        </w:rPr>
        <w:t>с</w:t>
      </w:r>
      <w:proofErr w:type="gramStart"/>
      <w:r w:rsidRPr="00701341">
        <w:rPr>
          <w:rFonts w:eastAsia="Times New Roman"/>
          <w:sz w:val="22"/>
          <w:szCs w:val="22"/>
        </w:rPr>
        <w:t>.Л</w:t>
      </w:r>
      <w:proofErr w:type="gramEnd"/>
      <w:r w:rsidRPr="00701341">
        <w:rPr>
          <w:rFonts w:eastAsia="Times New Roman"/>
          <w:sz w:val="22"/>
          <w:szCs w:val="22"/>
        </w:rPr>
        <w:t>ысково</w:t>
      </w:r>
      <w:proofErr w:type="spellEnd"/>
      <w:r w:rsidRPr="00701341">
        <w:rPr>
          <w:rFonts w:eastAsia="Times New Roman"/>
          <w:sz w:val="22"/>
          <w:szCs w:val="22"/>
        </w:rPr>
        <w:t>, ул.Береговая, д.16А"</w:t>
      </w:r>
    </w:p>
    <w:p w:rsidR="004F04D8" w:rsidRPr="00701341" w:rsidRDefault="004F04D8">
      <w:pPr>
        <w:rPr>
          <w:rFonts w:eastAsia="Times New Roman"/>
          <w:sz w:val="22"/>
          <w:szCs w:val="22"/>
        </w:rPr>
      </w:pPr>
    </w:p>
    <w:p w:rsidR="004F04D8" w:rsidRPr="00701341" w:rsidRDefault="00701341">
      <w:pPr>
        <w:rPr>
          <w:rFonts w:eastAsia="Times New Roman"/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>Идентификационный код закупки: 192745138380074510100101390010000414</w:t>
      </w:r>
    </w:p>
    <w:p w:rsidR="004F04D8" w:rsidRPr="00701341" w:rsidRDefault="004F04D8">
      <w:pPr>
        <w:rPr>
          <w:sz w:val="22"/>
          <w:szCs w:val="22"/>
        </w:rPr>
      </w:pPr>
    </w:p>
    <w:p w:rsidR="004F04D8" w:rsidRPr="00701341" w:rsidRDefault="00701341">
      <w:pPr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>Начальная (максима</w:t>
      </w:r>
      <w:r w:rsidRPr="00701341">
        <w:rPr>
          <w:rFonts w:eastAsia="Times New Roman"/>
          <w:sz w:val="22"/>
          <w:szCs w:val="22"/>
        </w:rPr>
        <w:t>льная) цена контракта/Максимальное значение цены контракта: 1 244 035,68 руб.</w:t>
      </w:r>
    </w:p>
    <w:p w:rsidR="004F04D8" w:rsidRPr="00701341" w:rsidRDefault="004F04D8">
      <w:pPr>
        <w:rPr>
          <w:rFonts w:eastAsia="Times New Roman"/>
          <w:sz w:val="22"/>
          <w:szCs w:val="22"/>
        </w:rPr>
      </w:pPr>
    </w:p>
    <w:p w:rsidR="004F04D8" w:rsidRPr="00701341" w:rsidRDefault="00701341">
      <w:pPr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>Снижение НМЦК, %: 0.00</w:t>
      </w:r>
    </w:p>
    <w:p w:rsidR="004F04D8" w:rsidRPr="00701341" w:rsidRDefault="004F04D8">
      <w:pPr>
        <w:rPr>
          <w:rFonts w:eastAsia="Times New Roman"/>
          <w:sz w:val="22"/>
          <w:szCs w:val="22"/>
        </w:rPr>
      </w:pPr>
    </w:p>
    <w:p w:rsidR="004F04D8" w:rsidRPr="00701341" w:rsidRDefault="00701341">
      <w:pPr>
        <w:rPr>
          <w:rFonts w:eastAsia="Times New Roman"/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F04D8" w:rsidRPr="00701341" w:rsidTr="00701341">
        <w:tc>
          <w:tcPr>
            <w:tcW w:w="4960" w:type="dxa"/>
            <w:shd w:val="clear" w:color="auto" w:fill="auto"/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4F04D8" w:rsidRPr="00701341" w:rsidTr="00701341">
        <w:tc>
          <w:tcPr>
            <w:tcW w:w="4960" w:type="dxa"/>
            <w:shd w:val="clear" w:color="auto" w:fill="auto"/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4F04D8" w:rsidRPr="00701341" w:rsidTr="00701341">
        <w:tc>
          <w:tcPr>
            <w:tcW w:w="4960" w:type="dxa"/>
            <w:shd w:val="clear" w:color="auto" w:fill="auto"/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4F04D8" w:rsidRPr="00701341" w:rsidRDefault="004F04D8">
      <w:pPr>
        <w:rPr>
          <w:rFonts w:eastAsia="Times New Roman"/>
          <w:sz w:val="22"/>
          <w:szCs w:val="22"/>
        </w:rPr>
      </w:pPr>
    </w:p>
    <w:p w:rsidR="004F04D8" w:rsidRPr="00701341" w:rsidRDefault="00701341">
      <w:pPr>
        <w:jc w:val="both"/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4F04D8" w:rsidRPr="00701341" w:rsidRDefault="004F04D8">
      <w:pPr>
        <w:rPr>
          <w:rFonts w:eastAsia="Times New Roman"/>
          <w:sz w:val="22"/>
          <w:szCs w:val="22"/>
        </w:rPr>
      </w:pPr>
    </w:p>
    <w:p w:rsidR="004F04D8" w:rsidRPr="00701341" w:rsidRDefault="00701341">
      <w:pPr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 w:rsidRPr="00701341">
        <w:rPr>
          <w:rFonts w:eastAsia="Times New Roman"/>
          <w:sz w:val="22"/>
          <w:szCs w:val="22"/>
        </w:rPr>
        <w:t>Федерального закона №44-ФЗ</w:t>
      </w:r>
    </w:p>
    <w:p w:rsidR="004F04D8" w:rsidRPr="00701341" w:rsidRDefault="004F04D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F04D8" w:rsidRPr="0070134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701341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701341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4F04D8" w:rsidRPr="007013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4F04D8" w:rsidRPr="007013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pStyle w:val="af1"/>
              <w:rPr>
                <w:sz w:val="22"/>
                <w:szCs w:val="22"/>
              </w:rPr>
            </w:pPr>
            <w:r w:rsidRPr="00701341">
              <w:rPr>
                <w:sz w:val="22"/>
                <w:szCs w:val="22"/>
                <w:lang w:val="en-US"/>
              </w:rPr>
              <w:t>EA-36528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F04D8" w:rsidRPr="00701341" w:rsidRDefault="004F04D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F04D8" w:rsidRPr="00701341">
        <w:tc>
          <w:tcPr>
            <w:tcW w:w="9921" w:type="dxa"/>
            <w:gridSpan w:val="4"/>
            <w:shd w:val="clear" w:color="auto" w:fill="auto"/>
          </w:tcPr>
          <w:p w:rsidR="004F04D8" w:rsidRPr="00701341" w:rsidRDefault="00701341">
            <w:pPr>
              <w:ind w:left="-45"/>
              <w:rPr>
                <w:sz w:val="22"/>
                <w:szCs w:val="22"/>
              </w:rPr>
            </w:pPr>
            <w:r w:rsidRPr="00701341">
              <w:rPr>
                <w:rFonts w:eastAsia="Times New Roman"/>
                <w:sz w:val="22"/>
                <w:szCs w:val="22"/>
              </w:rPr>
              <w:t xml:space="preserve">Сведения о </w:t>
            </w:r>
            <w:r w:rsidRPr="00701341">
              <w:rPr>
                <w:rFonts w:eastAsia="Times New Roman"/>
                <w:sz w:val="22"/>
                <w:szCs w:val="22"/>
              </w:rPr>
              <w:t>решении членов аукционной комиссии:</w:t>
            </w:r>
          </w:p>
        </w:tc>
      </w:tr>
      <w:tr w:rsidR="004F04D8" w:rsidRPr="007013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ind w:right="-157"/>
              <w:rPr>
                <w:sz w:val="22"/>
                <w:szCs w:val="22"/>
              </w:rPr>
            </w:pPr>
            <w:r w:rsidRPr="0070134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ind w:right="-157"/>
              <w:rPr>
                <w:sz w:val="22"/>
                <w:szCs w:val="22"/>
              </w:rPr>
            </w:pPr>
            <w:r w:rsidRPr="00701341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ind w:right="-157"/>
              <w:rPr>
                <w:sz w:val="22"/>
                <w:szCs w:val="22"/>
              </w:rPr>
            </w:pPr>
            <w:r w:rsidRPr="00701341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ind w:right="-157"/>
              <w:rPr>
                <w:sz w:val="22"/>
                <w:szCs w:val="22"/>
              </w:rPr>
            </w:pPr>
            <w:r w:rsidRPr="00701341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4F04D8" w:rsidRPr="007013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sz w:val="22"/>
                <w:szCs w:val="22"/>
                <w:lang w:val="en-US"/>
              </w:rPr>
              <w:lastRenderedPageBreak/>
              <w:t>EA-36528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F04D8" w:rsidRPr="007013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sz w:val="22"/>
                <w:szCs w:val="22"/>
                <w:lang w:val="en-US"/>
              </w:rPr>
              <w:t>EA-36528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F04D8" w:rsidRPr="007013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sz w:val="22"/>
                <w:szCs w:val="22"/>
                <w:lang w:val="en-US"/>
              </w:rPr>
              <w:t>EA-36528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r w:rsidRPr="00701341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04D8" w:rsidRPr="00701341" w:rsidRDefault="00701341">
            <w:pPr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4F04D8" w:rsidRPr="00701341" w:rsidRDefault="004F04D8">
      <w:pPr>
        <w:jc w:val="both"/>
        <w:rPr>
          <w:sz w:val="22"/>
          <w:szCs w:val="22"/>
          <w:lang w:val="en-US"/>
        </w:rPr>
      </w:pPr>
    </w:p>
    <w:p w:rsidR="004F04D8" w:rsidRPr="00701341" w:rsidRDefault="00701341">
      <w:pPr>
        <w:jc w:val="both"/>
        <w:rPr>
          <w:sz w:val="22"/>
          <w:szCs w:val="22"/>
        </w:rPr>
      </w:pPr>
      <w:bookmarkStart w:id="0" w:name="__DdeLink__136_4014115248"/>
      <w:bookmarkEnd w:id="0"/>
      <w:r w:rsidRPr="00701341">
        <w:rPr>
          <w:rFonts w:eastAsia="Times New Roman"/>
          <w:sz w:val="22"/>
          <w:szCs w:val="22"/>
        </w:rPr>
        <w:t xml:space="preserve">На основании </w:t>
      </w:r>
      <w:r w:rsidRPr="00701341">
        <w:rPr>
          <w:rFonts w:eastAsia="Times New Roman"/>
          <w:sz w:val="22"/>
          <w:szCs w:val="22"/>
        </w:rPr>
        <w:t xml:space="preserve">рассмотрения единственной заявки на участие в электронном аукционе, а также в соответствии с </w:t>
      </w:r>
      <w:proofErr w:type="gramStart"/>
      <w:r w:rsidRPr="00701341">
        <w:rPr>
          <w:rFonts w:eastAsia="Times New Roman"/>
          <w:sz w:val="22"/>
          <w:szCs w:val="22"/>
        </w:rPr>
        <w:t>ч</w:t>
      </w:r>
      <w:proofErr w:type="gramEnd"/>
      <w:r w:rsidRPr="00701341">
        <w:rPr>
          <w:rFonts w:eastAsia="Times New Roman"/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01341">
        <w:rPr>
          <w:rFonts w:eastAsia="Times New Roman"/>
          <w:sz w:val="22"/>
          <w:szCs w:val="22"/>
        </w:rPr>
        <w:t>ужд» контракт заключается с единственным участником ОБЩЕСТВО С ОГРАНИЧЕННОЙ ОТВЕТСТВЕННОСТЬЮ "СНАЙП".</w:t>
      </w:r>
    </w:p>
    <w:p w:rsidR="004F04D8" w:rsidRPr="00701341" w:rsidRDefault="004F04D8">
      <w:pPr>
        <w:jc w:val="both"/>
        <w:rPr>
          <w:sz w:val="22"/>
          <w:szCs w:val="22"/>
        </w:rPr>
      </w:pPr>
    </w:p>
    <w:p w:rsidR="004F04D8" w:rsidRPr="00701341" w:rsidRDefault="00701341">
      <w:pPr>
        <w:jc w:val="both"/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</w:t>
      </w:r>
      <w:r w:rsidRPr="00701341">
        <w:rPr>
          <w:rFonts w:eastAsia="Times New Roman"/>
          <w:sz w:val="22"/>
          <w:szCs w:val="22"/>
        </w:rPr>
        <w:t>участие в нем.</w:t>
      </w:r>
    </w:p>
    <w:p w:rsidR="004F04D8" w:rsidRPr="00701341" w:rsidRDefault="004F04D8">
      <w:pPr>
        <w:jc w:val="both"/>
        <w:rPr>
          <w:rFonts w:eastAsia="Times New Roman"/>
          <w:sz w:val="22"/>
          <w:szCs w:val="22"/>
        </w:rPr>
      </w:pPr>
    </w:p>
    <w:p w:rsidR="004F04D8" w:rsidRPr="00701341" w:rsidRDefault="00701341">
      <w:pPr>
        <w:jc w:val="both"/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 xml:space="preserve">Настоящий </w:t>
      </w:r>
      <w:r w:rsidRPr="00701341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 w:rsidRPr="00701341">
        <w:rPr>
          <w:rFonts w:eastAsia="Times New Roman"/>
          <w:sz w:val="22"/>
          <w:szCs w:val="22"/>
        </w:rPr>
        <w:t>государственных и муниципальных нужд».</w:t>
      </w:r>
    </w:p>
    <w:p w:rsidR="004F04D8" w:rsidRPr="00701341" w:rsidRDefault="004F04D8">
      <w:pPr>
        <w:jc w:val="both"/>
        <w:rPr>
          <w:rFonts w:eastAsia="Times New Roman"/>
          <w:sz w:val="22"/>
          <w:szCs w:val="22"/>
        </w:rPr>
      </w:pPr>
    </w:p>
    <w:p w:rsidR="004F04D8" w:rsidRPr="00701341" w:rsidRDefault="00701341">
      <w:pPr>
        <w:rPr>
          <w:sz w:val="22"/>
          <w:szCs w:val="22"/>
        </w:rPr>
      </w:pPr>
      <w:r w:rsidRPr="00701341">
        <w:rPr>
          <w:rFonts w:eastAsia="Times New Roman"/>
          <w:sz w:val="22"/>
          <w:szCs w:val="22"/>
        </w:rPr>
        <w:t>Подписи</w:t>
      </w:r>
    </w:p>
    <w:p w:rsidR="004F04D8" w:rsidRPr="00701341" w:rsidRDefault="004F04D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F04D8" w:rsidRPr="00701341">
        <w:tc>
          <w:tcPr>
            <w:tcW w:w="3307" w:type="dxa"/>
            <w:shd w:val="clear" w:color="auto" w:fill="auto"/>
            <w:vAlign w:val="bottom"/>
          </w:tcPr>
          <w:p w:rsidR="004F04D8" w:rsidRPr="00701341" w:rsidRDefault="00701341">
            <w:pPr>
              <w:pStyle w:val="af1"/>
              <w:rPr>
                <w:sz w:val="22"/>
                <w:szCs w:val="22"/>
              </w:rPr>
            </w:pPr>
            <w:proofErr w:type="spellStart"/>
            <w:r w:rsidRPr="00701341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0134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04D8" w:rsidRDefault="004F04D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701341" w:rsidRPr="00701341" w:rsidRDefault="0070134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04D8" w:rsidRPr="00701341" w:rsidRDefault="00701341">
            <w:pPr>
              <w:pStyle w:val="af1"/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4F04D8" w:rsidRPr="00701341">
        <w:tc>
          <w:tcPr>
            <w:tcW w:w="3307" w:type="dxa"/>
            <w:shd w:val="clear" w:color="auto" w:fill="auto"/>
            <w:vAlign w:val="bottom"/>
          </w:tcPr>
          <w:p w:rsidR="004F04D8" w:rsidRPr="00701341" w:rsidRDefault="00701341">
            <w:pPr>
              <w:pStyle w:val="af1"/>
              <w:rPr>
                <w:sz w:val="22"/>
                <w:szCs w:val="22"/>
              </w:rPr>
            </w:pPr>
            <w:proofErr w:type="spellStart"/>
            <w:r w:rsidRPr="0070134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0134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04D8" w:rsidRDefault="004F04D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701341" w:rsidRPr="00701341" w:rsidRDefault="0070134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04D8" w:rsidRPr="00701341" w:rsidRDefault="00701341">
            <w:pPr>
              <w:pStyle w:val="af1"/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4F04D8" w:rsidRPr="00701341">
        <w:tc>
          <w:tcPr>
            <w:tcW w:w="3307" w:type="dxa"/>
            <w:shd w:val="clear" w:color="auto" w:fill="auto"/>
            <w:vAlign w:val="bottom"/>
          </w:tcPr>
          <w:p w:rsidR="004F04D8" w:rsidRPr="00701341" w:rsidRDefault="00701341">
            <w:pPr>
              <w:pStyle w:val="af1"/>
              <w:rPr>
                <w:sz w:val="22"/>
                <w:szCs w:val="22"/>
              </w:rPr>
            </w:pPr>
            <w:proofErr w:type="spellStart"/>
            <w:r w:rsidRPr="0070134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0134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04D8" w:rsidRDefault="004F04D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701341" w:rsidRPr="00701341" w:rsidRDefault="0070134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04D8" w:rsidRPr="00701341" w:rsidRDefault="00701341">
            <w:pPr>
              <w:pStyle w:val="af1"/>
              <w:rPr>
                <w:sz w:val="22"/>
                <w:szCs w:val="22"/>
              </w:rPr>
            </w:pPr>
            <w:proofErr w:type="spellStart"/>
            <w:r w:rsidRPr="00701341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01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01341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701341" w:rsidRDefault="00701341">
      <w:pPr>
        <w:rPr>
          <w:sz w:val="22"/>
          <w:szCs w:val="22"/>
        </w:rPr>
      </w:pPr>
    </w:p>
    <w:p w:rsidR="00701341" w:rsidRPr="00701341" w:rsidRDefault="00701341">
      <w:pPr>
        <w:rPr>
          <w:sz w:val="22"/>
          <w:szCs w:val="22"/>
        </w:rPr>
      </w:pPr>
    </w:p>
    <w:sectPr w:rsidR="00701341" w:rsidRPr="00701341" w:rsidSect="004F04D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F04D8"/>
    <w:rsid w:val="004F04D8"/>
    <w:rsid w:val="00701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4D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F04D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F04D8"/>
    <w:pPr>
      <w:spacing w:after="140" w:line="288" w:lineRule="auto"/>
    </w:pPr>
  </w:style>
  <w:style w:type="paragraph" w:styleId="a9">
    <w:name w:val="List"/>
    <w:basedOn w:val="a8"/>
    <w:rsid w:val="004F04D8"/>
    <w:rPr>
      <w:rFonts w:cs="Noto Sans Devanagari"/>
    </w:rPr>
  </w:style>
  <w:style w:type="paragraph" w:customStyle="1" w:styleId="Caption">
    <w:name w:val="Caption"/>
    <w:basedOn w:val="a"/>
    <w:qFormat/>
    <w:rsid w:val="004F04D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F04D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F04D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F04D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F04D8"/>
    <w:pPr>
      <w:spacing w:beforeAutospacing="1" w:afterAutospacing="1"/>
    </w:pPr>
  </w:style>
  <w:style w:type="paragraph" w:customStyle="1" w:styleId="th">
    <w:name w:val="th"/>
    <w:basedOn w:val="a"/>
    <w:qFormat/>
    <w:rsid w:val="004F04D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F04D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F04D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F04D8"/>
    <w:pPr>
      <w:spacing w:beforeAutospacing="1" w:after="200"/>
    </w:pPr>
  </w:style>
  <w:style w:type="paragraph" w:customStyle="1" w:styleId="usual2">
    <w:name w:val="usual2"/>
    <w:basedOn w:val="a"/>
    <w:qFormat/>
    <w:rsid w:val="004F04D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F04D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F04D8"/>
    <w:pPr>
      <w:spacing w:beforeAutospacing="1" w:afterAutospacing="1"/>
    </w:pPr>
  </w:style>
  <w:style w:type="paragraph" w:customStyle="1" w:styleId="requests">
    <w:name w:val="requests"/>
    <w:basedOn w:val="a"/>
    <w:qFormat/>
    <w:rsid w:val="004F04D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F04D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F04D8"/>
  </w:style>
  <w:style w:type="paragraph" w:customStyle="1" w:styleId="af2">
    <w:name w:val="Заголовок таблицы"/>
    <w:basedOn w:val="af1"/>
    <w:qFormat/>
    <w:rsid w:val="004F04D8"/>
  </w:style>
  <w:style w:type="paragraph" w:customStyle="1" w:styleId="DocumentMap">
    <w:name w:val="DocumentMap"/>
    <w:qFormat/>
    <w:rsid w:val="004F04D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3095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2019-12-06T09:24:00Z</dcterms:created>
  <dcterms:modified xsi:type="dcterms:W3CDTF">2019-12-06T09:24:00Z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