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8C0" w:rsidRPr="001600FF" w:rsidRDefault="001600FF">
      <w:pPr>
        <w:ind w:firstLine="567"/>
        <w:jc w:val="center"/>
        <w:rPr>
          <w:sz w:val="22"/>
          <w:szCs w:val="22"/>
        </w:rPr>
      </w:pPr>
      <w:r w:rsidRPr="001600FF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5438C0" w:rsidRPr="001600FF" w:rsidRDefault="001600FF">
      <w:pPr>
        <w:ind w:firstLine="567"/>
        <w:jc w:val="center"/>
        <w:rPr>
          <w:sz w:val="22"/>
          <w:szCs w:val="22"/>
        </w:rPr>
      </w:pPr>
      <w:r w:rsidRPr="001600FF">
        <w:rPr>
          <w:rFonts w:eastAsia="Times New Roman"/>
          <w:b/>
          <w:bCs/>
          <w:sz w:val="22"/>
          <w:szCs w:val="22"/>
        </w:rPr>
        <w:t xml:space="preserve">"Поставка </w:t>
      </w:r>
      <w:proofErr w:type="spellStart"/>
      <w:r w:rsidRPr="001600FF">
        <w:rPr>
          <w:rFonts w:eastAsia="Times New Roman"/>
          <w:b/>
          <w:bCs/>
          <w:sz w:val="22"/>
          <w:szCs w:val="22"/>
        </w:rPr>
        <w:t>облучателя-обеззараживателя</w:t>
      </w:r>
      <w:proofErr w:type="spellEnd"/>
      <w:r w:rsidRPr="001600FF">
        <w:rPr>
          <w:rFonts w:eastAsia="Times New Roman"/>
          <w:b/>
          <w:bCs/>
          <w:sz w:val="22"/>
          <w:szCs w:val="22"/>
        </w:rPr>
        <w:t xml:space="preserve"> на объект "</w:t>
      </w:r>
      <w:r w:rsidRPr="001600FF">
        <w:rPr>
          <w:rFonts w:eastAsia="Times New Roman"/>
          <w:b/>
          <w:bCs/>
          <w:sz w:val="22"/>
          <w:szCs w:val="22"/>
        </w:rPr>
        <w:t xml:space="preserve">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 w:rsidRPr="001600FF">
        <w:rPr>
          <w:rFonts w:eastAsia="Times New Roman"/>
          <w:b/>
          <w:bCs/>
          <w:sz w:val="22"/>
          <w:szCs w:val="22"/>
        </w:rPr>
        <w:t>проекто-изыскательские</w:t>
      </w:r>
      <w:proofErr w:type="spellEnd"/>
      <w:r w:rsidRPr="001600FF">
        <w:rPr>
          <w:rFonts w:eastAsia="Times New Roman"/>
          <w:b/>
          <w:bCs/>
          <w:sz w:val="22"/>
          <w:szCs w:val="22"/>
        </w:rPr>
        <w:t xml:space="preserve"> работы</w:t>
      </w:r>
      <w:proofErr w:type="gramStart"/>
      <w:r w:rsidRPr="001600FF">
        <w:rPr>
          <w:rFonts w:eastAsia="Times New Roman"/>
          <w:b/>
          <w:bCs/>
          <w:sz w:val="22"/>
          <w:szCs w:val="22"/>
        </w:rPr>
        <w:t>"-</w:t>
      </w:r>
      <w:proofErr w:type="gramEnd"/>
      <w:r w:rsidRPr="001600FF">
        <w:rPr>
          <w:rFonts w:eastAsia="Times New Roman"/>
          <w:b/>
          <w:bCs/>
          <w:sz w:val="22"/>
          <w:szCs w:val="22"/>
        </w:rPr>
        <w:t>"Челябинская область. Октябрьски</w:t>
      </w:r>
      <w:r w:rsidRPr="001600FF">
        <w:rPr>
          <w:rFonts w:eastAsia="Times New Roman"/>
          <w:b/>
          <w:bCs/>
          <w:sz w:val="22"/>
          <w:szCs w:val="22"/>
        </w:rPr>
        <w:t xml:space="preserve">й район. Фельдшерско-акушерский пункт, обслуживающий население численностью до 800 человек в </w:t>
      </w:r>
      <w:proofErr w:type="spellStart"/>
      <w:r w:rsidRPr="001600FF">
        <w:rPr>
          <w:rFonts w:eastAsia="Times New Roman"/>
          <w:b/>
          <w:bCs/>
          <w:sz w:val="22"/>
          <w:szCs w:val="22"/>
        </w:rPr>
        <w:t>с</w:t>
      </w:r>
      <w:proofErr w:type="gramStart"/>
      <w:r w:rsidRPr="001600FF">
        <w:rPr>
          <w:rFonts w:eastAsia="Times New Roman"/>
          <w:b/>
          <w:bCs/>
          <w:sz w:val="22"/>
          <w:szCs w:val="22"/>
        </w:rPr>
        <w:t>.Л</w:t>
      </w:r>
      <w:proofErr w:type="gramEnd"/>
      <w:r w:rsidRPr="001600FF">
        <w:rPr>
          <w:rFonts w:eastAsia="Times New Roman"/>
          <w:b/>
          <w:bCs/>
          <w:sz w:val="22"/>
          <w:szCs w:val="22"/>
        </w:rPr>
        <w:t>ысково</w:t>
      </w:r>
      <w:proofErr w:type="spellEnd"/>
      <w:r w:rsidRPr="001600FF">
        <w:rPr>
          <w:rFonts w:eastAsia="Times New Roman"/>
          <w:b/>
          <w:bCs/>
          <w:sz w:val="22"/>
          <w:szCs w:val="22"/>
        </w:rPr>
        <w:t>, ул.Береговая, д.16А""</w:t>
      </w:r>
    </w:p>
    <w:p w:rsidR="005438C0" w:rsidRPr="001600FF" w:rsidRDefault="001600FF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1600FF">
        <w:rPr>
          <w:rFonts w:eastAsia="Times New Roman"/>
          <w:b/>
          <w:bCs/>
          <w:sz w:val="22"/>
          <w:szCs w:val="22"/>
        </w:rPr>
        <w:t xml:space="preserve">(№ </w:t>
      </w:r>
      <w:r w:rsidRPr="001600FF">
        <w:rPr>
          <w:rFonts w:eastAsia="Times New Roman"/>
          <w:b/>
          <w:bCs/>
          <w:sz w:val="22"/>
          <w:szCs w:val="22"/>
        </w:rPr>
        <w:t>извещения</w:t>
      </w:r>
      <w:r w:rsidRPr="001600FF">
        <w:rPr>
          <w:rFonts w:eastAsia="Times New Roman"/>
          <w:b/>
          <w:bCs/>
          <w:sz w:val="22"/>
          <w:szCs w:val="22"/>
        </w:rPr>
        <w:t xml:space="preserve"> 0369200038319000120) </w:t>
      </w:r>
    </w:p>
    <w:p w:rsidR="005438C0" w:rsidRPr="001600FF" w:rsidRDefault="005438C0">
      <w:pPr>
        <w:ind w:firstLine="567"/>
        <w:jc w:val="center"/>
        <w:rPr>
          <w:sz w:val="22"/>
          <w:szCs w:val="22"/>
        </w:rPr>
      </w:pPr>
    </w:p>
    <w:p w:rsidR="005438C0" w:rsidRPr="001600FF" w:rsidRDefault="001600FF">
      <w:pPr>
        <w:ind w:firstLine="567"/>
        <w:jc w:val="right"/>
        <w:rPr>
          <w:sz w:val="22"/>
          <w:szCs w:val="22"/>
        </w:rPr>
      </w:pPr>
      <w:r w:rsidRPr="001600FF">
        <w:rPr>
          <w:rFonts w:eastAsia="Times New Roman"/>
          <w:sz w:val="22"/>
          <w:szCs w:val="22"/>
        </w:rPr>
        <w:t>06.12.19 15:50:10 (</w:t>
      </w:r>
      <w:r w:rsidRPr="001600FF">
        <w:rPr>
          <w:rFonts w:eastAsia="Times New Roman"/>
          <w:sz w:val="22"/>
          <w:szCs w:val="22"/>
          <w:lang w:val="en-US"/>
        </w:rPr>
        <w:t>MSK</w:t>
      </w:r>
      <w:r w:rsidRPr="001600FF">
        <w:rPr>
          <w:rFonts w:eastAsia="Times New Roman"/>
          <w:sz w:val="22"/>
          <w:szCs w:val="22"/>
        </w:rPr>
        <w:t>+02:00)</w:t>
      </w:r>
    </w:p>
    <w:p w:rsidR="005438C0" w:rsidRPr="001600FF" w:rsidRDefault="005438C0">
      <w:pPr>
        <w:ind w:firstLine="567"/>
        <w:rPr>
          <w:rFonts w:eastAsia="Times New Roman"/>
          <w:sz w:val="22"/>
          <w:szCs w:val="22"/>
        </w:rPr>
      </w:pPr>
    </w:p>
    <w:p w:rsidR="005438C0" w:rsidRPr="001600FF" w:rsidRDefault="001600FF">
      <w:pPr>
        <w:overflowPunct w:val="0"/>
        <w:rPr>
          <w:sz w:val="22"/>
          <w:szCs w:val="22"/>
        </w:rPr>
      </w:pPr>
      <w:r w:rsidRPr="001600FF">
        <w:rPr>
          <w:rFonts w:eastAsia="Times New Roman"/>
          <w:sz w:val="22"/>
          <w:szCs w:val="22"/>
        </w:rPr>
        <w:t xml:space="preserve">Место публикации: Российская Федерация, 454092, Челябинская </w:t>
      </w:r>
      <w:proofErr w:type="spellStart"/>
      <w:proofErr w:type="gramStart"/>
      <w:r w:rsidRPr="001600FF">
        <w:rPr>
          <w:rFonts w:eastAsia="Times New Roman"/>
          <w:sz w:val="22"/>
          <w:szCs w:val="22"/>
        </w:rPr>
        <w:t>обл</w:t>
      </w:r>
      <w:proofErr w:type="spellEnd"/>
      <w:proofErr w:type="gramEnd"/>
      <w:r w:rsidRPr="001600FF">
        <w:rPr>
          <w:rFonts w:eastAsia="Times New Roman"/>
          <w:sz w:val="22"/>
          <w:szCs w:val="22"/>
        </w:rPr>
        <w:t>, Челябинск г, УЛ ЕЛЬКИНА, ДОМ 84, ПОМЕЩЕНИЕ 8</w:t>
      </w:r>
    </w:p>
    <w:p w:rsidR="005438C0" w:rsidRPr="001600FF" w:rsidRDefault="005438C0">
      <w:pPr>
        <w:rPr>
          <w:rFonts w:eastAsia="Times New Roman"/>
          <w:sz w:val="22"/>
          <w:szCs w:val="22"/>
        </w:rPr>
      </w:pPr>
    </w:p>
    <w:p w:rsidR="005438C0" w:rsidRPr="001600FF" w:rsidRDefault="001600FF">
      <w:pPr>
        <w:rPr>
          <w:sz w:val="22"/>
          <w:szCs w:val="22"/>
        </w:rPr>
      </w:pPr>
      <w:r w:rsidRPr="001600FF"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</w:rPr>
        <w:t xml:space="preserve"> </w:t>
      </w:r>
      <w:r w:rsidRPr="001600FF">
        <w:rPr>
          <w:rFonts w:eastAsia="Times New Roman"/>
          <w:sz w:val="22"/>
          <w:szCs w:val="22"/>
        </w:rPr>
        <w:t>аукциона</w:t>
      </w:r>
      <w:r w:rsidRPr="001600FF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5438C0" w:rsidRPr="001600FF" w:rsidRDefault="005438C0">
      <w:pPr>
        <w:rPr>
          <w:rFonts w:eastAsia="Times New Roman"/>
          <w:sz w:val="22"/>
          <w:szCs w:val="22"/>
        </w:rPr>
      </w:pPr>
    </w:p>
    <w:p w:rsidR="005438C0" w:rsidRPr="001600FF" w:rsidRDefault="001600FF">
      <w:pPr>
        <w:rPr>
          <w:sz w:val="22"/>
          <w:szCs w:val="22"/>
        </w:rPr>
      </w:pPr>
      <w:r w:rsidRPr="001600FF">
        <w:rPr>
          <w:rFonts w:eastAsia="Times New Roman"/>
          <w:sz w:val="22"/>
          <w:szCs w:val="22"/>
        </w:rPr>
        <w:t>Заказчик: ОБЛАСТНОЕ ГОСУДАРСТВЕННОЕ КАЗЕННОЕ УЧРЕЖДЕНИЕ "ЧЕЛЯБОБЛИНВЕСТСТРОЙ"</w:t>
      </w:r>
    </w:p>
    <w:p w:rsidR="005438C0" w:rsidRPr="001600FF" w:rsidRDefault="005438C0">
      <w:pPr>
        <w:rPr>
          <w:rFonts w:eastAsia="Times New Roman"/>
          <w:sz w:val="22"/>
          <w:szCs w:val="22"/>
        </w:rPr>
      </w:pPr>
    </w:p>
    <w:p w:rsidR="005438C0" w:rsidRPr="001600FF" w:rsidRDefault="001600FF" w:rsidP="001600FF">
      <w:pPr>
        <w:jc w:val="both"/>
        <w:rPr>
          <w:sz w:val="22"/>
          <w:szCs w:val="22"/>
        </w:rPr>
      </w:pPr>
      <w:r w:rsidRPr="001600FF">
        <w:rPr>
          <w:rFonts w:eastAsia="Times New Roman"/>
          <w:sz w:val="22"/>
          <w:szCs w:val="22"/>
        </w:rPr>
        <w:t>Наименование</w:t>
      </w:r>
      <w:r>
        <w:rPr>
          <w:rFonts w:eastAsia="Times New Roman"/>
          <w:sz w:val="22"/>
          <w:szCs w:val="22"/>
        </w:rPr>
        <w:t xml:space="preserve"> </w:t>
      </w:r>
      <w:r w:rsidRPr="001600FF">
        <w:rPr>
          <w:rFonts w:eastAsia="Times New Roman"/>
          <w:sz w:val="22"/>
          <w:szCs w:val="22"/>
        </w:rPr>
        <w:t>закупки</w:t>
      </w:r>
      <w:r w:rsidRPr="001600FF">
        <w:rPr>
          <w:rFonts w:eastAsia="Times New Roman"/>
          <w:sz w:val="22"/>
          <w:szCs w:val="22"/>
        </w:rPr>
        <w:t xml:space="preserve">: Поставка </w:t>
      </w:r>
      <w:proofErr w:type="spellStart"/>
      <w:r w:rsidRPr="001600FF">
        <w:rPr>
          <w:rFonts w:eastAsia="Times New Roman"/>
          <w:sz w:val="22"/>
          <w:szCs w:val="22"/>
        </w:rPr>
        <w:t>облучател</w:t>
      </w:r>
      <w:r w:rsidRPr="001600FF">
        <w:rPr>
          <w:rFonts w:eastAsia="Times New Roman"/>
          <w:sz w:val="22"/>
          <w:szCs w:val="22"/>
        </w:rPr>
        <w:t>я-обеззараживателя</w:t>
      </w:r>
      <w:proofErr w:type="spellEnd"/>
      <w:r w:rsidRPr="001600FF">
        <w:rPr>
          <w:rFonts w:eastAsia="Times New Roman"/>
          <w:sz w:val="22"/>
          <w:szCs w:val="22"/>
        </w:rPr>
        <w:t xml:space="preserve">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 w:rsidRPr="001600FF">
        <w:rPr>
          <w:rFonts w:eastAsia="Times New Roman"/>
          <w:sz w:val="22"/>
          <w:szCs w:val="22"/>
        </w:rPr>
        <w:t>проекто-изыскательские</w:t>
      </w:r>
      <w:proofErr w:type="spellEnd"/>
      <w:r w:rsidRPr="001600FF">
        <w:rPr>
          <w:rFonts w:eastAsia="Times New Roman"/>
          <w:sz w:val="22"/>
          <w:szCs w:val="22"/>
        </w:rPr>
        <w:t xml:space="preserve"> работы</w:t>
      </w:r>
      <w:proofErr w:type="gramStart"/>
      <w:r w:rsidRPr="001600FF">
        <w:rPr>
          <w:rFonts w:eastAsia="Times New Roman"/>
          <w:sz w:val="22"/>
          <w:szCs w:val="22"/>
        </w:rPr>
        <w:t>"-</w:t>
      </w:r>
      <w:proofErr w:type="gramEnd"/>
      <w:r w:rsidRPr="001600FF">
        <w:rPr>
          <w:rFonts w:eastAsia="Times New Roman"/>
          <w:sz w:val="22"/>
          <w:szCs w:val="22"/>
        </w:rPr>
        <w:t>"Ч</w:t>
      </w:r>
      <w:r w:rsidRPr="001600FF">
        <w:rPr>
          <w:rFonts w:eastAsia="Times New Roman"/>
          <w:sz w:val="22"/>
          <w:szCs w:val="22"/>
        </w:rPr>
        <w:t xml:space="preserve">елябинская область. Октябрьский район. Фельдшерско-акушерский пункт, обслуживающий население численностью до 800 человек в </w:t>
      </w:r>
      <w:proofErr w:type="spellStart"/>
      <w:r w:rsidRPr="001600FF">
        <w:rPr>
          <w:rFonts w:eastAsia="Times New Roman"/>
          <w:sz w:val="22"/>
          <w:szCs w:val="22"/>
        </w:rPr>
        <w:t>с</w:t>
      </w:r>
      <w:proofErr w:type="gramStart"/>
      <w:r w:rsidRPr="001600FF">
        <w:rPr>
          <w:rFonts w:eastAsia="Times New Roman"/>
          <w:sz w:val="22"/>
          <w:szCs w:val="22"/>
        </w:rPr>
        <w:t>.Л</w:t>
      </w:r>
      <w:proofErr w:type="gramEnd"/>
      <w:r w:rsidRPr="001600FF">
        <w:rPr>
          <w:rFonts w:eastAsia="Times New Roman"/>
          <w:sz w:val="22"/>
          <w:szCs w:val="22"/>
        </w:rPr>
        <w:t>ысково</w:t>
      </w:r>
      <w:proofErr w:type="spellEnd"/>
      <w:r w:rsidRPr="001600FF">
        <w:rPr>
          <w:rFonts w:eastAsia="Times New Roman"/>
          <w:sz w:val="22"/>
          <w:szCs w:val="22"/>
        </w:rPr>
        <w:t>, ул.Береговая, д.16А"</w:t>
      </w:r>
    </w:p>
    <w:p w:rsidR="005438C0" w:rsidRPr="001600FF" w:rsidRDefault="005438C0">
      <w:pPr>
        <w:rPr>
          <w:rFonts w:eastAsia="Times New Roman"/>
          <w:sz w:val="22"/>
          <w:szCs w:val="22"/>
        </w:rPr>
      </w:pPr>
    </w:p>
    <w:p w:rsidR="005438C0" w:rsidRPr="001600FF" w:rsidRDefault="001600FF">
      <w:pPr>
        <w:rPr>
          <w:rFonts w:eastAsia="Times New Roman"/>
          <w:sz w:val="22"/>
          <w:szCs w:val="22"/>
        </w:rPr>
      </w:pPr>
      <w:r w:rsidRPr="001600FF">
        <w:rPr>
          <w:rFonts w:eastAsia="Times New Roman"/>
          <w:sz w:val="22"/>
          <w:szCs w:val="22"/>
        </w:rPr>
        <w:t>Идентификационный код закупки: 192745138380074510100101370012660414</w:t>
      </w:r>
    </w:p>
    <w:p w:rsidR="005438C0" w:rsidRPr="001600FF" w:rsidRDefault="005438C0">
      <w:pPr>
        <w:rPr>
          <w:sz w:val="22"/>
          <w:szCs w:val="22"/>
        </w:rPr>
      </w:pPr>
    </w:p>
    <w:p w:rsidR="005438C0" w:rsidRPr="001600FF" w:rsidRDefault="001600FF">
      <w:pPr>
        <w:rPr>
          <w:sz w:val="22"/>
          <w:szCs w:val="22"/>
        </w:rPr>
      </w:pPr>
      <w:r w:rsidRPr="001600FF">
        <w:rPr>
          <w:rFonts w:eastAsia="Times New Roman"/>
          <w:sz w:val="22"/>
          <w:szCs w:val="22"/>
        </w:rPr>
        <w:t>Начальная (максимальная) цена к</w:t>
      </w:r>
      <w:r w:rsidRPr="001600FF">
        <w:rPr>
          <w:rFonts w:eastAsia="Times New Roman"/>
          <w:sz w:val="22"/>
          <w:szCs w:val="22"/>
        </w:rPr>
        <w:t>онтракта/Максимальное значение цены контракта: 4 303,88 руб.</w:t>
      </w:r>
    </w:p>
    <w:p w:rsidR="005438C0" w:rsidRPr="001600FF" w:rsidRDefault="005438C0">
      <w:pPr>
        <w:rPr>
          <w:rFonts w:eastAsia="Times New Roman"/>
          <w:sz w:val="22"/>
          <w:szCs w:val="22"/>
        </w:rPr>
      </w:pPr>
    </w:p>
    <w:p w:rsidR="005438C0" w:rsidRPr="001600FF" w:rsidRDefault="001600FF">
      <w:pPr>
        <w:rPr>
          <w:sz w:val="22"/>
          <w:szCs w:val="22"/>
        </w:rPr>
      </w:pPr>
      <w:r w:rsidRPr="001600FF">
        <w:rPr>
          <w:rFonts w:eastAsia="Times New Roman"/>
          <w:sz w:val="22"/>
          <w:szCs w:val="22"/>
        </w:rPr>
        <w:t>Снижение НМЦК, %: 0.00</w:t>
      </w:r>
    </w:p>
    <w:p w:rsidR="005438C0" w:rsidRPr="001600FF" w:rsidRDefault="005438C0">
      <w:pPr>
        <w:rPr>
          <w:rFonts w:eastAsia="Times New Roman"/>
          <w:sz w:val="22"/>
          <w:szCs w:val="22"/>
        </w:rPr>
      </w:pPr>
    </w:p>
    <w:p w:rsidR="005438C0" w:rsidRPr="001600FF" w:rsidRDefault="001600FF">
      <w:pPr>
        <w:rPr>
          <w:rFonts w:eastAsia="Times New Roman"/>
          <w:sz w:val="22"/>
          <w:szCs w:val="22"/>
        </w:rPr>
      </w:pPr>
      <w:r w:rsidRPr="001600FF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5438C0" w:rsidRPr="001600FF" w:rsidTr="001600FF">
        <w:tc>
          <w:tcPr>
            <w:tcW w:w="4960" w:type="dxa"/>
            <w:shd w:val="clear" w:color="auto" w:fill="auto"/>
          </w:tcPr>
          <w:p w:rsidR="005438C0" w:rsidRPr="001600FF" w:rsidRDefault="001600FF">
            <w:pPr>
              <w:rPr>
                <w:sz w:val="22"/>
                <w:szCs w:val="22"/>
              </w:rPr>
            </w:pPr>
            <w:proofErr w:type="spellStart"/>
            <w:r w:rsidRPr="001600FF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1600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600F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438C0" w:rsidRPr="001600FF" w:rsidRDefault="001600FF">
            <w:pPr>
              <w:rPr>
                <w:sz w:val="22"/>
                <w:szCs w:val="22"/>
              </w:rPr>
            </w:pPr>
            <w:proofErr w:type="spellStart"/>
            <w:r w:rsidRPr="001600FF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1600FF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600FF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1600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600FF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5438C0" w:rsidRPr="001600FF" w:rsidTr="001600FF">
        <w:tc>
          <w:tcPr>
            <w:tcW w:w="4960" w:type="dxa"/>
            <w:shd w:val="clear" w:color="auto" w:fill="auto"/>
          </w:tcPr>
          <w:p w:rsidR="005438C0" w:rsidRPr="001600FF" w:rsidRDefault="001600FF">
            <w:pPr>
              <w:rPr>
                <w:sz w:val="22"/>
                <w:szCs w:val="22"/>
              </w:rPr>
            </w:pPr>
            <w:proofErr w:type="spellStart"/>
            <w:r w:rsidRPr="001600FF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1600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600F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438C0" w:rsidRPr="001600FF" w:rsidRDefault="001600FF">
            <w:pPr>
              <w:rPr>
                <w:sz w:val="22"/>
                <w:szCs w:val="22"/>
              </w:rPr>
            </w:pPr>
            <w:proofErr w:type="spellStart"/>
            <w:r w:rsidRPr="001600FF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1600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600FF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1600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600FF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5438C0" w:rsidRPr="001600FF" w:rsidTr="001600FF">
        <w:tc>
          <w:tcPr>
            <w:tcW w:w="4960" w:type="dxa"/>
            <w:shd w:val="clear" w:color="auto" w:fill="auto"/>
          </w:tcPr>
          <w:p w:rsidR="005438C0" w:rsidRPr="001600FF" w:rsidRDefault="001600FF">
            <w:pPr>
              <w:rPr>
                <w:sz w:val="22"/>
                <w:szCs w:val="22"/>
              </w:rPr>
            </w:pPr>
            <w:proofErr w:type="spellStart"/>
            <w:r w:rsidRPr="001600FF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1600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600F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438C0" w:rsidRPr="001600FF" w:rsidRDefault="001600FF">
            <w:pPr>
              <w:rPr>
                <w:sz w:val="22"/>
                <w:szCs w:val="22"/>
              </w:rPr>
            </w:pPr>
            <w:proofErr w:type="spellStart"/>
            <w:r w:rsidRPr="001600FF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1600FF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600FF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1600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600FF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</w:tbl>
    <w:p w:rsidR="005438C0" w:rsidRPr="001600FF" w:rsidRDefault="005438C0">
      <w:pPr>
        <w:rPr>
          <w:rFonts w:eastAsia="Times New Roman"/>
          <w:sz w:val="22"/>
          <w:szCs w:val="22"/>
        </w:rPr>
      </w:pPr>
    </w:p>
    <w:p w:rsidR="005438C0" w:rsidRPr="001600FF" w:rsidRDefault="001600FF">
      <w:pPr>
        <w:jc w:val="both"/>
        <w:rPr>
          <w:sz w:val="22"/>
          <w:szCs w:val="22"/>
        </w:rPr>
      </w:pPr>
      <w:r w:rsidRPr="001600FF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5438C0" w:rsidRPr="001600FF" w:rsidRDefault="005438C0">
      <w:pPr>
        <w:rPr>
          <w:rFonts w:eastAsia="Times New Roman"/>
          <w:sz w:val="22"/>
          <w:szCs w:val="22"/>
        </w:rPr>
      </w:pPr>
    </w:p>
    <w:p w:rsidR="005438C0" w:rsidRPr="001600FF" w:rsidRDefault="001600FF">
      <w:pPr>
        <w:rPr>
          <w:sz w:val="22"/>
          <w:szCs w:val="22"/>
        </w:rPr>
      </w:pPr>
      <w:r w:rsidRPr="001600FF">
        <w:rPr>
          <w:rFonts w:eastAsia="Times New Roman"/>
          <w:sz w:val="22"/>
          <w:szCs w:val="22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438C0" w:rsidRPr="001600FF" w:rsidRDefault="005438C0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5438C0" w:rsidRPr="001600FF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438C0" w:rsidRPr="001600FF" w:rsidRDefault="001600FF">
            <w:pPr>
              <w:rPr>
                <w:sz w:val="22"/>
                <w:szCs w:val="22"/>
              </w:rPr>
            </w:pPr>
            <w:r w:rsidRPr="001600FF">
              <w:rPr>
                <w:rFonts w:eastAsia="Times New Roman"/>
                <w:sz w:val="22"/>
                <w:szCs w:val="22"/>
              </w:rPr>
              <w:t>Св</w:t>
            </w:r>
            <w:r w:rsidRPr="001600FF">
              <w:rPr>
                <w:rFonts w:eastAsia="Times New Roman"/>
                <w:sz w:val="22"/>
                <w:szCs w:val="22"/>
              </w:rPr>
              <w:t>едения о решен</w:t>
            </w:r>
            <w:proofErr w:type="gramStart"/>
            <w:r w:rsidRPr="001600FF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1600FF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5438C0" w:rsidRPr="001600F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38C0" w:rsidRPr="001600FF" w:rsidRDefault="001600FF">
            <w:pPr>
              <w:rPr>
                <w:sz w:val="22"/>
                <w:szCs w:val="22"/>
              </w:rPr>
            </w:pPr>
            <w:r w:rsidRPr="001600FF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38C0" w:rsidRPr="001600FF" w:rsidRDefault="001600FF">
            <w:pPr>
              <w:rPr>
                <w:sz w:val="22"/>
                <w:szCs w:val="22"/>
              </w:rPr>
            </w:pPr>
            <w:r w:rsidRPr="001600FF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38C0" w:rsidRPr="001600FF" w:rsidRDefault="001600FF">
            <w:pPr>
              <w:rPr>
                <w:sz w:val="22"/>
                <w:szCs w:val="22"/>
              </w:rPr>
            </w:pPr>
            <w:r w:rsidRPr="001600FF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38C0" w:rsidRPr="001600FF" w:rsidRDefault="001600FF">
            <w:pPr>
              <w:rPr>
                <w:sz w:val="22"/>
                <w:szCs w:val="22"/>
              </w:rPr>
            </w:pPr>
            <w:r w:rsidRPr="001600FF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5438C0" w:rsidRPr="001600F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38C0" w:rsidRPr="001600FF" w:rsidRDefault="001600FF">
            <w:pPr>
              <w:pStyle w:val="af1"/>
              <w:rPr>
                <w:sz w:val="22"/>
                <w:szCs w:val="22"/>
              </w:rPr>
            </w:pPr>
            <w:r w:rsidRPr="001600FF">
              <w:rPr>
                <w:sz w:val="22"/>
                <w:szCs w:val="22"/>
                <w:lang w:val="en-US"/>
              </w:rPr>
              <w:t>EA-36722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38C0" w:rsidRPr="001600FF" w:rsidRDefault="001600FF">
            <w:pPr>
              <w:rPr>
                <w:sz w:val="22"/>
                <w:szCs w:val="22"/>
              </w:rPr>
            </w:pPr>
            <w:r w:rsidRPr="001600FF">
              <w:rPr>
                <w:sz w:val="22"/>
                <w:szCs w:val="22"/>
              </w:rPr>
              <w:t>ОБЩЕСТВО С ОГРАНИЧЕННОЙ ОТВЕТСТВЕННОСТЬЮ "СНАЙП" / 7404037552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38C0" w:rsidRPr="001600FF" w:rsidRDefault="001600FF">
            <w:pPr>
              <w:rPr>
                <w:sz w:val="22"/>
                <w:szCs w:val="22"/>
              </w:rPr>
            </w:pPr>
            <w:proofErr w:type="spellStart"/>
            <w:r w:rsidRPr="001600F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38C0" w:rsidRPr="001600FF" w:rsidRDefault="001600FF">
            <w:pPr>
              <w:rPr>
                <w:sz w:val="22"/>
                <w:szCs w:val="22"/>
              </w:rPr>
            </w:pPr>
            <w:r w:rsidRPr="001600FF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5438C0" w:rsidRPr="001600FF" w:rsidRDefault="005438C0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5438C0" w:rsidRPr="001600FF">
        <w:tc>
          <w:tcPr>
            <w:tcW w:w="9921" w:type="dxa"/>
            <w:gridSpan w:val="4"/>
            <w:shd w:val="clear" w:color="auto" w:fill="auto"/>
          </w:tcPr>
          <w:p w:rsidR="005438C0" w:rsidRPr="001600FF" w:rsidRDefault="001600FF">
            <w:pPr>
              <w:ind w:left="-45"/>
              <w:rPr>
                <w:sz w:val="22"/>
                <w:szCs w:val="22"/>
              </w:rPr>
            </w:pPr>
            <w:r w:rsidRPr="001600FF">
              <w:rPr>
                <w:rFonts w:eastAsia="Times New Roman"/>
                <w:sz w:val="22"/>
                <w:szCs w:val="22"/>
              </w:rPr>
              <w:t xml:space="preserve">Сведения о решении членов аукционной </w:t>
            </w:r>
            <w:r w:rsidRPr="001600FF">
              <w:rPr>
                <w:rFonts w:eastAsia="Times New Roman"/>
                <w:sz w:val="22"/>
                <w:szCs w:val="22"/>
              </w:rPr>
              <w:t>комиссии:</w:t>
            </w:r>
          </w:p>
        </w:tc>
      </w:tr>
      <w:tr w:rsidR="005438C0" w:rsidRPr="001600F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38C0" w:rsidRPr="001600FF" w:rsidRDefault="001600FF">
            <w:pPr>
              <w:ind w:right="-157"/>
              <w:rPr>
                <w:sz w:val="22"/>
                <w:szCs w:val="22"/>
              </w:rPr>
            </w:pPr>
            <w:r w:rsidRPr="001600FF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38C0" w:rsidRPr="001600FF" w:rsidRDefault="001600FF">
            <w:pPr>
              <w:ind w:right="-157"/>
              <w:rPr>
                <w:sz w:val="22"/>
                <w:szCs w:val="22"/>
              </w:rPr>
            </w:pPr>
            <w:r w:rsidRPr="001600FF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38C0" w:rsidRPr="001600FF" w:rsidRDefault="001600FF">
            <w:pPr>
              <w:ind w:right="-157"/>
              <w:rPr>
                <w:sz w:val="22"/>
                <w:szCs w:val="22"/>
              </w:rPr>
            </w:pPr>
            <w:r w:rsidRPr="001600FF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38C0" w:rsidRPr="001600FF" w:rsidRDefault="001600FF">
            <w:pPr>
              <w:ind w:right="-157"/>
              <w:rPr>
                <w:sz w:val="22"/>
                <w:szCs w:val="22"/>
              </w:rPr>
            </w:pPr>
            <w:r w:rsidRPr="001600FF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5438C0" w:rsidRPr="001600F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38C0" w:rsidRPr="001600FF" w:rsidRDefault="001600FF">
            <w:pPr>
              <w:rPr>
                <w:sz w:val="22"/>
                <w:szCs w:val="22"/>
              </w:rPr>
            </w:pPr>
            <w:r w:rsidRPr="001600FF">
              <w:rPr>
                <w:sz w:val="22"/>
                <w:szCs w:val="22"/>
                <w:lang w:val="en-US"/>
              </w:rPr>
              <w:t>EA-36722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38C0" w:rsidRPr="001600FF" w:rsidRDefault="001600FF">
            <w:pPr>
              <w:rPr>
                <w:sz w:val="22"/>
                <w:szCs w:val="22"/>
              </w:rPr>
            </w:pPr>
            <w:r w:rsidRPr="001600FF">
              <w:rPr>
                <w:sz w:val="22"/>
                <w:szCs w:val="22"/>
              </w:rPr>
              <w:t xml:space="preserve">ОБЩЕСТВО С ОГРАНИЧЕННОЙ </w:t>
            </w:r>
            <w:r w:rsidRPr="001600FF">
              <w:rPr>
                <w:sz w:val="22"/>
                <w:szCs w:val="22"/>
              </w:rPr>
              <w:lastRenderedPageBreak/>
              <w:t>ОТВЕТСТВЕННОСТЬЮ "СНАЙП" / 7404037552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38C0" w:rsidRPr="001600FF" w:rsidRDefault="001600FF">
            <w:pPr>
              <w:rPr>
                <w:sz w:val="22"/>
                <w:szCs w:val="22"/>
              </w:rPr>
            </w:pPr>
            <w:proofErr w:type="spellStart"/>
            <w:r w:rsidRPr="001600FF">
              <w:rPr>
                <w:sz w:val="22"/>
                <w:szCs w:val="22"/>
                <w:lang w:val="en-US"/>
              </w:rPr>
              <w:lastRenderedPageBreak/>
              <w:t>Гюрджи-Оглы</w:t>
            </w:r>
            <w:proofErr w:type="spellEnd"/>
            <w:r w:rsidRPr="001600FF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600FF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1600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600FF">
              <w:rPr>
                <w:sz w:val="22"/>
                <w:szCs w:val="22"/>
                <w:lang w:val="en-US"/>
              </w:rPr>
              <w:lastRenderedPageBreak/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38C0" w:rsidRPr="001600FF" w:rsidRDefault="001600FF">
            <w:pPr>
              <w:rPr>
                <w:sz w:val="22"/>
                <w:szCs w:val="22"/>
              </w:rPr>
            </w:pPr>
            <w:proofErr w:type="spellStart"/>
            <w:r w:rsidRPr="001600FF">
              <w:rPr>
                <w:sz w:val="22"/>
                <w:szCs w:val="22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5438C0" w:rsidRPr="001600F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38C0" w:rsidRPr="001600FF" w:rsidRDefault="001600FF">
            <w:pPr>
              <w:rPr>
                <w:sz w:val="22"/>
                <w:szCs w:val="22"/>
              </w:rPr>
            </w:pPr>
            <w:r w:rsidRPr="001600FF">
              <w:rPr>
                <w:sz w:val="22"/>
                <w:szCs w:val="22"/>
                <w:lang w:val="en-US"/>
              </w:rPr>
              <w:lastRenderedPageBreak/>
              <w:t>EA-36722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38C0" w:rsidRPr="001600FF" w:rsidRDefault="001600FF">
            <w:pPr>
              <w:rPr>
                <w:sz w:val="22"/>
                <w:szCs w:val="22"/>
              </w:rPr>
            </w:pPr>
            <w:r w:rsidRPr="001600FF">
              <w:rPr>
                <w:sz w:val="22"/>
                <w:szCs w:val="22"/>
              </w:rPr>
              <w:t xml:space="preserve">ОБЩЕСТВО С </w:t>
            </w:r>
            <w:r w:rsidRPr="001600FF">
              <w:rPr>
                <w:sz w:val="22"/>
                <w:szCs w:val="22"/>
              </w:rPr>
              <w:t>ОГРАНИЧЕННОЙ ОТВЕТСТВЕННОСТЬЮ "СНАЙП" / 7404037552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38C0" w:rsidRPr="001600FF" w:rsidRDefault="001600FF">
            <w:pPr>
              <w:rPr>
                <w:sz w:val="22"/>
                <w:szCs w:val="22"/>
              </w:rPr>
            </w:pPr>
            <w:proofErr w:type="spellStart"/>
            <w:r w:rsidRPr="001600FF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1600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600FF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1600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600FF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38C0" w:rsidRPr="001600FF" w:rsidRDefault="001600FF">
            <w:pPr>
              <w:rPr>
                <w:sz w:val="22"/>
                <w:szCs w:val="22"/>
              </w:rPr>
            </w:pPr>
            <w:proofErr w:type="spellStart"/>
            <w:r w:rsidRPr="001600F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438C0" w:rsidRPr="001600F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38C0" w:rsidRPr="001600FF" w:rsidRDefault="001600FF">
            <w:pPr>
              <w:rPr>
                <w:sz w:val="22"/>
                <w:szCs w:val="22"/>
              </w:rPr>
            </w:pPr>
            <w:r w:rsidRPr="001600FF">
              <w:rPr>
                <w:sz w:val="22"/>
                <w:szCs w:val="22"/>
                <w:lang w:val="en-US"/>
              </w:rPr>
              <w:t>EA-36722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38C0" w:rsidRPr="001600FF" w:rsidRDefault="001600FF">
            <w:pPr>
              <w:rPr>
                <w:sz w:val="22"/>
                <w:szCs w:val="22"/>
              </w:rPr>
            </w:pPr>
            <w:r w:rsidRPr="001600FF">
              <w:rPr>
                <w:sz w:val="22"/>
                <w:szCs w:val="22"/>
              </w:rPr>
              <w:t>ОБЩЕСТВО С ОГРАНИЧЕННОЙ ОТВЕТСТВЕННОСТЬЮ "СНАЙП" / 7404037552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38C0" w:rsidRPr="001600FF" w:rsidRDefault="001600FF">
            <w:pPr>
              <w:rPr>
                <w:sz w:val="22"/>
                <w:szCs w:val="22"/>
              </w:rPr>
            </w:pPr>
            <w:proofErr w:type="spellStart"/>
            <w:r w:rsidRPr="001600FF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1600FF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600FF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1600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600FF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38C0" w:rsidRPr="001600FF" w:rsidRDefault="001600FF">
            <w:pPr>
              <w:rPr>
                <w:sz w:val="22"/>
                <w:szCs w:val="22"/>
              </w:rPr>
            </w:pPr>
            <w:proofErr w:type="spellStart"/>
            <w:r w:rsidRPr="001600F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5438C0" w:rsidRPr="001600FF" w:rsidRDefault="005438C0">
      <w:pPr>
        <w:jc w:val="both"/>
        <w:rPr>
          <w:sz w:val="22"/>
          <w:szCs w:val="22"/>
          <w:lang w:val="en-US"/>
        </w:rPr>
      </w:pPr>
    </w:p>
    <w:p w:rsidR="005438C0" w:rsidRPr="001600FF" w:rsidRDefault="001600FF">
      <w:pPr>
        <w:jc w:val="both"/>
        <w:rPr>
          <w:sz w:val="22"/>
          <w:szCs w:val="22"/>
        </w:rPr>
      </w:pPr>
      <w:bookmarkStart w:id="0" w:name="__DdeLink__136_4014115248"/>
      <w:bookmarkEnd w:id="0"/>
      <w:r w:rsidRPr="001600FF">
        <w:rPr>
          <w:rFonts w:eastAsia="Times New Roman"/>
          <w:sz w:val="22"/>
          <w:szCs w:val="22"/>
        </w:rPr>
        <w:t xml:space="preserve">На основании рассмотрения единственной заявки на </w:t>
      </w:r>
      <w:r w:rsidRPr="001600FF">
        <w:rPr>
          <w:rFonts w:eastAsia="Times New Roman"/>
          <w:sz w:val="22"/>
          <w:szCs w:val="22"/>
        </w:rPr>
        <w:t xml:space="preserve">участие в электронном аукционе, а также в соответствии с </w:t>
      </w:r>
      <w:proofErr w:type="gramStart"/>
      <w:r w:rsidRPr="001600FF">
        <w:rPr>
          <w:rFonts w:eastAsia="Times New Roman"/>
          <w:sz w:val="22"/>
          <w:szCs w:val="22"/>
        </w:rPr>
        <w:t>ч</w:t>
      </w:r>
      <w:proofErr w:type="gramEnd"/>
      <w:r w:rsidRPr="001600FF">
        <w:rPr>
          <w:rFonts w:eastAsia="Times New Roman"/>
          <w:sz w:val="22"/>
          <w:szCs w:val="22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1600FF">
        <w:rPr>
          <w:rFonts w:eastAsia="Times New Roman"/>
          <w:sz w:val="22"/>
          <w:szCs w:val="22"/>
        </w:rPr>
        <w:t>нным участником ОБЩЕСТВО С ОГРАНИЧЕННОЙ ОТВЕТСТВЕННОСТЬЮ "СНАЙП".</w:t>
      </w:r>
    </w:p>
    <w:p w:rsidR="005438C0" w:rsidRPr="001600FF" w:rsidRDefault="005438C0">
      <w:pPr>
        <w:jc w:val="both"/>
        <w:rPr>
          <w:sz w:val="22"/>
          <w:szCs w:val="22"/>
        </w:rPr>
      </w:pPr>
    </w:p>
    <w:p w:rsidR="005438C0" w:rsidRPr="001600FF" w:rsidRDefault="001600FF">
      <w:pPr>
        <w:jc w:val="both"/>
        <w:rPr>
          <w:sz w:val="22"/>
          <w:szCs w:val="22"/>
        </w:rPr>
      </w:pPr>
      <w:r w:rsidRPr="001600FF">
        <w:rPr>
          <w:rFonts w:eastAsia="Times New Roman"/>
          <w:sz w:val="22"/>
          <w:szCs w:val="22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5438C0" w:rsidRPr="001600FF" w:rsidRDefault="005438C0">
      <w:pPr>
        <w:jc w:val="both"/>
        <w:rPr>
          <w:rFonts w:eastAsia="Times New Roman"/>
          <w:sz w:val="22"/>
          <w:szCs w:val="22"/>
        </w:rPr>
      </w:pPr>
    </w:p>
    <w:p w:rsidR="005438C0" w:rsidRPr="001600FF" w:rsidRDefault="001600FF">
      <w:pPr>
        <w:jc w:val="both"/>
        <w:rPr>
          <w:sz w:val="22"/>
          <w:szCs w:val="22"/>
        </w:rPr>
      </w:pPr>
      <w:r w:rsidRPr="001600FF">
        <w:rPr>
          <w:rFonts w:eastAsia="Times New Roman"/>
          <w:sz w:val="22"/>
          <w:szCs w:val="22"/>
        </w:rPr>
        <w:t xml:space="preserve">Настоящий </w:t>
      </w:r>
      <w:r w:rsidRPr="001600FF">
        <w:rPr>
          <w:rFonts w:eastAsia="Times New Roman"/>
          <w:sz w:val="22"/>
          <w:szCs w:val="22"/>
        </w:rPr>
        <w:t xml:space="preserve">протокол </w:t>
      </w:r>
      <w:r w:rsidRPr="001600FF">
        <w:rPr>
          <w:rFonts w:eastAsia="Times New Roman"/>
          <w:sz w:val="22"/>
          <w:szCs w:val="22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 w:rsidRPr="001600FF">
        <w:rPr>
          <w:rFonts w:eastAsia="Times New Roman"/>
          <w:sz w:val="22"/>
          <w:szCs w:val="22"/>
        </w:rPr>
        <w:t>д».</w:t>
      </w:r>
    </w:p>
    <w:p w:rsidR="005438C0" w:rsidRPr="001600FF" w:rsidRDefault="005438C0">
      <w:pPr>
        <w:jc w:val="both"/>
        <w:rPr>
          <w:rFonts w:eastAsia="Times New Roman"/>
          <w:sz w:val="22"/>
          <w:szCs w:val="22"/>
        </w:rPr>
      </w:pPr>
    </w:p>
    <w:p w:rsidR="005438C0" w:rsidRPr="001600FF" w:rsidRDefault="001600FF">
      <w:pPr>
        <w:rPr>
          <w:sz w:val="22"/>
          <w:szCs w:val="22"/>
        </w:rPr>
      </w:pPr>
      <w:r w:rsidRPr="001600FF">
        <w:rPr>
          <w:rFonts w:eastAsia="Times New Roman"/>
          <w:sz w:val="22"/>
          <w:szCs w:val="22"/>
        </w:rPr>
        <w:t>Подписи</w:t>
      </w:r>
    </w:p>
    <w:p w:rsidR="005438C0" w:rsidRPr="001600FF" w:rsidRDefault="005438C0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5438C0" w:rsidRPr="001600FF">
        <w:tc>
          <w:tcPr>
            <w:tcW w:w="3307" w:type="dxa"/>
            <w:shd w:val="clear" w:color="auto" w:fill="auto"/>
            <w:vAlign w:val="bottom"/>
          </w:tcPr>
          <w:p w:rsidR="005438C0" w:rsidRPr="001600FF" w:rsidRDefault="001600FF">
            <w:pPr>
              <w:pStyle w:val="af1"/>
              <w:rPr>
                <w:sz w:val="22"/>
                <w:szCs w:val="22"/>
              </w:rPr>
            </w:pPr>
            <w:proofErr w:type="spellStart"/>
            <w:r w:rsidRPr="001600FF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1600FF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600FF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438C0" w:rsidRDefault="005438C0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1600FF" w:rsidRPr="001600FF" w:rsidRDefault="001600FF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438C0" w:rsidRPr="001600FF" w:rsidRDefault="001600FF">
            <w:pPr>
              <w:pStyle w:val="af1"/>
              <w:rPr>
                <w:sz w:val="22"/>
                <w:szCs w:val="22"/>
              </w:rPr>
            </w:pPr>
            <w:proofErr w:type="spellStart"/>
            <w:r w:rsidRPr="001600FF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1600FF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600FF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1600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600FF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5438C0" w:rsidRPr="001600FF">
        <w:tc>
          <w:tcPr>
            <w:tcW w:w="3307" w:type="dxa"/>
            <w:shd w:val="clear" w:color="auto" w:fill="auto"/>
            <w:vAlign w:val="bottom"/>
          </w:tcPr>
          <w:p w:rsidR="005438C0" w:rsidRPr="001600FF" w:rsidRDefault="001600FF">
            <w:pPr>
              <w:pStyle w:val="af1"/>
              <w:rPr>
                <w:sz w:val="22"/>
                <w:szCs w:val="22"/>
              </w:rPr>
            </w:pPr>
            <w:proofErr w:type="spellStart"/>
            <w:r w:rsidRPr="001600FF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1600FF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600FF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438C0" w:rsidRDefault="005438C0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1600FF" w:rsidRPr="001600FF" w:rsidRDefault="001600FF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438C0" w:rsidRPr="001600FF" w:rsidRDefault="001600FF">
            <w:pPr>
              <w:pStyle w:val="af1"/>
              <w:rPr>
                <w:sz w:val="22"/>
                <w:szCs w:val="22"/>
              </w:rPr>
            </w:pPr>
            <w:proofErr w:type="spellStart"/>
            <w:r w:rsidRPr="001600FF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1600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600FF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1600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600FF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5438C0" w:rsidRPr="001600FF">
        <w:tc>
          <w:tcPr>
            <w:tcW w:w="3307" w:type="dxa"/>
            <w:shd w:val="clear" w:color="auto" w:fill="auto"/>
            <w:vAlign w:val="bottom"/>
          </w:tcPr>
          <w:p w:rsidR="005438C0" w:rsidRPr="001600FF" w:rsidRDefault="001600FF">
            <w:pPr>
              <w:pStyle w:val="af1"/>
              <w:rPr>
                <w:sz w:val="22"/>
                <w:szCs w:val="22"/>
              </w:rPr>
            </w:pPr>
            <w:proofErr w:type="spellStart"/>
            <w:r w:rsidRPr="001600FF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1600FF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600FF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438C0" w:rsidRDefault="005438C0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1600FF" w:rsidRPr="001600FF" w:rsidRDefault="001600FF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438C0" w:rsidRPr="001600FF" w:rsidRDefault="001600FF">
            <w:pPr>
              <w:pStyle w:val="af1"/>
              <w:rPr>
                <w:sz w:val="22"/>
                <w:szCs w:val="22"/>
              </w:rPr>
            </w:pPr>
            <w:proofErr w:type="spellStart"/>
            <w:r w:rsidRPr="001600FF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1600FF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600FF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1600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600FF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</w:tbl>
    <w:p w:rsidR="00000000" w:rsidRPr="001600FF" w:rsidRDefault="001600FF">
      <w:pPr>
        <w:rPr>
          <w:sz w:val="22"/>
          <w:szCs w:val="22"/>
        </w:rPr>
      </w:pPr>
    </w:p>
    <w:sectPr w:rsidR="00000000" w:rsidRPr="001600FF" w:rsidSect="005438C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438C0"/>
    <w:rsid w:val="001600FF"/>
    <w:rsid w:val="00543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8C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438C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5438C0"/>
    <w:pPr>
      <w:spacing w:after="140" w:line="288" w:lineRule="auto"/>
    </w:pPr>
  </w:style>
  <w:style w:type="paragraph" w:styleId="a9">
    <w:name w:val="List"/>
    <w:basedOn w:val="a8"/>
    <w:rsid w:val="005438C0"/>
    <w:rPr>
      <w:rFonts w:cs="Noto Sans Devanagari"/>
    </w:rPr>
  </w:style>
  <w:style w:type="paragraph" w:customStyle="1" w:styleId="Caption">
    <w:name w:val="Caption"/>
    <w:basedOn w:val="a"/>
    <w:qFormat/>
    <w:rsid w:val="005438C0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5438C0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5438C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438C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438C0"/>
    <w:pPr>
      <w:spacing w:beforeAutospacing="1" w:afterAutospacing="1"/>
    </w:pPr>
  </w:style>
  <w:style w:type="paragraph" w:customStyle="1" w:styleId="th">
    <w:name w:val="th"/>
    <w:basedOn w:val="a"/>
    <w:qFormat/>
    <w:rsid w:val="005438C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438C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438C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438C0"/>
    <w:pPr>
      <w:spacing w:beforeAutospacing="1" w:after="200"/>
    </w:pPr>
  </w:style>
  <w:style w:type="paragraph" w:customStyle="1" w:styleId="usual2">
    <w:name w:val="usual2"/>
    <w:basedOn w:val="a"/>
    <w:qFormat/>
    <w:rsid w:val="005438C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438C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438C0"/>
    <w:pPr>
      <w:spacing w:beforeAutospacing="1" w:afterAutospacing="1"/>
    </w:pPr>
  </w:style>
  <w:style w:type="paragraph" w:customStyle="1" w:styleId="requests">
    <w:name w:val="requests"/>
    <w:basedOn w:val="a"/>
    <w:qFormat/>
    <w:rsid w:val="005438C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438C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438C0"/>
  </w:style>
  <w:style w:type="paragraph" w:customStyle="1" w:styleId="af2">
    <w:name w:val="Заголовок таблицы"/>
    <w:basedOn w:val="af1"/>
    <w:qFormat/>
    <w:rsid w:val="005438C0"/>
  </w:style>
  <w:style w:type="paragraph" w:customStyle="1" w:styleId="DocumentMap">
    <w:name w:val="DocumentMap"/>
    <w:qFormat/>
    <w:rsid w:val="005438C0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538</Words>
  <Characters>3068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Work2</cp:lastModifiedBy>
  <cp:revision>2</cp:revision>
  <cp:lastPrinted>2019-12-06T10:51:00Z</cp:lastPrinted>
  <dcterms:created xsi:type="dcterms:W3CDTF">2019-12-06T10:51:00Z</dcterms:created>
  <dcterms:modified xsi:type="dcterms:W3CDTF">2019-12-06T10:51:00Z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