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E41" w:rsidRPr="00FE244C" w:rsidRDefault="00C06E41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0318300120819000281</w:t>
      </w:r>
    </w:p>
    <w:p w:rsidR="00C06E41" w:rsidRPr="00FE244C" w:rsidRDefault="00C06E41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06E41" w:rsidRPr="00FE244C" w:rsidRDefault="00C06E4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06E41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E41" w:rsidRPr="00FE244C" w:rsidRDefault="00C06E41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06E41" w:rsidRPr="00FE244C" w:rsidRDefault="00C06E4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C06E41" w:rsidRDefault="00C06E41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06E41" w:rsidRPr="000D083C" w:rsidRDefault="00C06E41" w:rsidP="000D08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D083C">
        <w:rPr>
          <w:b/>
          <w:bCs/>
          <w:lang w:val="ru-RU"/>
        </w:rPr>
        <w:t xml:space="preserve">Информация о государственном заказчике: </w:t>
      </w:r>
      <w:r w:rsidRPr="000D083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0D083C">
          <w:rPr>
            <w:rStyle w:val="Hyperlink"/>
          </w:rPr>
          <w:t>crbzak</w:t>
        </w:r>
        <w:r w:rsidRPr="000D083C">
          <w:rPr>
            <w:rStyle w:val="Hyperlink"/>
            <w:lang w:val="ru-RU"/>
          </w:rPr>
          <w:t>@</w:t>
        </w:r>
        <w:r w:rsidRPr="000D083C">
          <w:rPr>
            <w:rStyle w:val="Hyperlink"/>
          </w:rPr>
          <w:t>mail</w:t>
        </w:r>
        <w:r w:rsidRPr="000D083C">
          <w:rPr>
            <w:rStyle w:val="Hyperlink"/>
            <w:lang w:val="ru-RU"/>
          </w:rPr>
          <w:t>.</w:t>
        </w:r>
        <w:r w:rsidRPr="000D083C">
          <w:rPr>
            <w:rStyle w:val="Hyperlink"/>
          </w:rPr>
          <w:t>ru</w:t>
        </w:r>
      </w:hyperlink>
      <w:r w:rsidRPr="000D083C">
        <w:rPr>
          <w:lang w:val="ru-RU"/>
        </w:rPr>
        <w:t>. Контрактный управляющий: Дехтерев Юрий Сергеевич.</w:t>
      </w:r>
    </w:p>
    <w:p w:rsidR="00C06E41" w:rsidRPr="000D083C" w:rsidRDefault="00C06E41" w:rsidP="000D08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D083C">
        <w:rPr>
          <w:b/>
          <w:bCs/>
          <w:lang w:val="ru-RU"/>
        </w:rPr>
        <w:t>Предмет контракта: «</w:t>
      </w:r>
      <w:r w:rsidRPr="000D083C">
        <w:rPr>
          <w:lang w:val="ru-RU"/>
        </w:rPr>
        <w:t xml:space="preserve">Откачка и вывоз жидких бытовых отходов».  </w:t>
      </w:r>
    </w:p>
    <w:p w:rsidR="00C06E41" w:rsidRPr="000D083C" w:rsidRDefault="00C06E41" w:rsidP="000D083C">
      <w:pPr>
        <w:autoSpaceDE w:val="0"/>
        <w:autoSpaceDN w:val="0"/>
        <w:adjustRightInd w:val="0"/>
        <w:rPr>
          <w:color w:val="000000"/>
          <w:lang w:val="ru-RU"/>
        </w:rPr>
      </w:pPr>
      <w:r w:rsidRPr="000D083C">
        <w:rPr>
          <w:b/>
          <w:bCs/>
          <w:noProof/>
          <w:lang w:val="ru-RU"/>
        </w:rPr>
        <w:t>Идентификационный код закупки:</w:t>
      </w:r>
      <w:r w:rsidRPr="000D083C">
        <w:rPr>
          <w:lang w:val="ru-RU"/>
        </w:rPr>
        <w:t xml:space="preserve"> </w:t>
      </w:r>
      <w:r w:rsidRPr="000D083C">
        <w:rPr>
          <w:color w:val="000000"/>
          <w:lang w:val="ru-RU"/>
        </w:rPr>
        <w:t>193234901331923490100103210013700000</w:t>
      </w:r>
    </w:p>
    <w:p w:rsidR="00C06E41" w:rsidRPr="000D083C" w:rsidRDefault="00C06E41" w:rsidP="000D083C">
      <w:pPr>
        <w:autoSpaceDE w:val="0"/>
        <w:autoSpaceDN w:val="0"/>
        <w:adjustRightInd w:val="0"/>
        <w:rPr>
          <w:lang w:val="ru-RU"/>
        </w:rPr>
      </w:pPr>
      <w:r w:rsidRPr="000D083C">
        <w:rPr>
          <w:b/>
          <w:bCs/>
          <w:noProof/>
          <w:lang w:val="ru-RU"/>
        </w:rPr>
        <w:t>Начальная (максимальная) цена контракта</w:t>
      </w:r>
      <w:r w:rsidRPr="000D083C">
        <w:rPr>
          <w:b/>
          <w:bCs/>
          <w:lang w:val="ru-RU"/>
        </w:rPr>
        <w:t>:</w:t>
      </w:r>
      <w:r w:rsidRPr="000D083C">
        <w:rPr>
          <w:lang w:val="ru-RU"/>
        </w:rPr>
        <w:t xml:space="preserve"> 485 060 руб. 00 коп. (четыреста восемьдесят пять тысяч шестьдесят рублей 00 копеек).</w:t>
      </w:r>
    </w:p>
    <w:p w:rsidR="00C06E41" w:rsidRPr="000D083C" w:rsidRDefault="00C06E41" w:rsidP="000D083C">
      <w:pPr>
        <w:autoSpaceDE w:val="0"/>
        <w:autoSpaceDN w:val="0"/>
        <w:adjustRightInd w:val="0"/>
        <w:ind w:firstLine="708"/>
        <w:rPr>
          <w:lang w:val="ru-RU"/>
        </w:rPr>
      </w:pPr>
      <w:r w:rsidRPr="000D083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0D083C">
        <w:rPr>
          <w:lang w:val="ru-RU"/>
        </w:rPr>
        <w:t xml:space="preserve"> Заказчик в течение 15 рабочих дней после подписания акта приема-передачи перечисляет денежные средства за поставленные товары на расчетный счет Исполнителя, на основании счета, акта приема передачи.</w:t>
      </w:r>
    </w:p>
    <w:p w:rsidR="00C06E41" w:rsidRPr="000D083C" w:rsidRDefault="00C06E41" w:rsidP="000D083C">
      <w:pPr>
        <w:autoSpaceDE w:val="0"/>
        <w:autoSpaceDN w:val="0"/>
        <w:adjustRightInd w:val="0"/>
        <w:ind w:firstLine="708"/>
        <w:rPr>
          <w:lang w:val="ru-RU"/>
        </w:rPr>
      </w:pPr>
      <w:r w:rsidRPr="000D083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0D083C">
        <w:rPr>
          <w:lang w:val="ru-RU"/>
        </w:rPr>
        <w:t xml:space="preserve"> Краснодарский край, Краснодарский край, Славянский район, ст. Анастасиевская,  ул. Ленина 65.  </w:t>
      </w:r>
    </w:p>
    <w:p w:rsidR="00C06E41" w:rsidRPr="000D083C" w:rsidRDefault="00C06E41" w:rsidP="000D08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D083C">
        <w:rPr>
          <w:b/>
          <w:bCs/>
          <w:lang w:val="ru-RU"/>
        </w:rPr>
        <w:t>Источник финансирования:</w:t>
      </w:r>
      <w:r w:rsidRPr="000D083C">
        <w:rPr>
          <w:lang w:val="ru-RU"/>
        </w:rPr>
        <w:t xml:space="preserve"> Внебюджетные фонды (ОМС), внебюджетные средства (платные услуги).</w:t>
      </w:r>
    </w:p>
    <w:p w:rsidR="00C06E41" w:rsidRPr="000D083C" w:rsidRDefault="00C06E41" w:rsidP="000D083C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0D083C">
        <w:rPr>
          <w:b/>
          <w:bCs/>
          <w:lang w:val="ru-RU"/>
        </w:rPr>
        <w:t>Размер обеспечения заявки на участие в аукционе:</w:t>
      </w:r>
      <w:r w:rsidRPr="000D083C">
        <w:rPr>
          <w:lang w:val="ru-RU"/>
        </w:rPr>
        <w:t xml:space="preserve"> Не установлен</w:t>
      </w:r>
      <w:r w:rsidRPr="000D083C">
        <w:rPr>
          <w:spacing w:val="-2"/>
          <w:lang w:val="ru-RU"/>
        </w:rPr>
        <w:t>.</w:t>
      </w:r>
    </w:p>
    <w:p w:rsidR="00C06E41" w:rsidRPr="000D083C" w:rsidRDefault="00C06E41" w:rsidP="000D083C">
      <w:pPr>
        <w:jc w:val="both"/>
        <w:rPr>
          <w:spacing w:val="-2"/>
          <w:lang w:val="ru-RU"/>
        </w:rPr>
      </w:pPr>
      <w:r w:rsidRPr="000D083C">
        <w:rPr>
          <w:b/>
          <w:bCs/>
          <w:lang w:val="ru-RU"/>
        </w:rPr>
        <w:t xml:space="preserve">       </w:t>
      </w:r>
      <w:r w:rsidRPr="000D083C">
        <w:rPr>
          <w:b/>
          <w:bCs/>
          <w:lang w:val="ru-RU"/>
        </w:rPr>
        <w:tab/>
        <w:t xml:space="preserve">Размер обеспечения исполнения контракта: </w:t>
      </w:r>
      <w:r w:rsidRPr="000D083C">
        <w:rPr>
          <w:lang w:val="ru-RU"/>
        </w:rPr>
        <w:t xml:space="preserve">5 </w:t>
      </w:r>
      <w:r w:rsidRPr="000D083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06E41" w:rsidRPr="000D083C" w:rsidRDefault="00C06E41" w:rsidP="000D083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0D083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D083C">
        <w:rPr>
          <w:color w:val="000000"/>
          <w:sz w:val="24"/>
          <w:szCs w:val="24"/>
        </w:rPr>
        <w:t xml:space="preserve">26.11.2019 12:24 </w:t>
      </w:r>
      <w:r w:rsidRPr="000D083C">
        <w:rPr>
          <w:sz w:val="24"/>
          <w:szCs w:val="24"/>
        </w:rPr>
        <w:t>(московское время).</w:t>
      </w:r>
    </w:p>
    <w:p w:rsidR="00C06E41" w:rsidRPr="000D083C" w:rsidRDefault="00C06E41" w:rsidP="000D083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0D083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0D083C">
        <w:rPr>
          <w:sz w:val="24"/>
          <w:szCs w:val="24"/>
        </w:rPr>
        <w:t xml:space="preserve"> </w:t>
      </w:r>
    </w:p>
    <w:p w:rsidR="00C06E41" w:rsidRDefault="00C06E41" w:rsidP="00BE0C64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06E41" w:rsidRPr="00FE244C">
        <w:trPr>
          <w:jc w:val="center"/>
        </w:trPr>
        <w:tc>
          <w:tcPr>
            <w:tcW w:w="9828" w:type="dxa"/>
            <w:gridSpan w:val="5"/>
          </w:tcPr>
          <w:p w:rsidR="00C06E41" w:rsidRPr="00FE244C" w:rsidRDefault="00C06E4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C06E41" w:rsidRPr="00D50F86">
        <w:trPr>
          <w:jc w:val="center"/>
        </w:trPr>
        <w:tc>
          <w:tcPr>
            <w:tcW w:w="2820" w:type="dxa"/>
          </w:tcPr>
          <w:p w:rsidR="00C06E41" w:rsidRPr="00FE244C" w:rsidRDefault="00C06E4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06E41" w:rsidRPr="00FE244C" w:rsidRDefault="00C06E4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06E41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C06E41" w:rsidRPr="00FE244C" w:rsidRDefault="00C06E41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C06E41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C06E41" w:rsidRPr="00FE244C" w:rsidRDefault="00C06E41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06E41" w:rsidRPr="00FE244C" w:rsidRDefault="00C06E41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C06E41" w:rsidRPr="00FE244C">
        <w:trPr>
          <w:jc w:val="center"/>
        </w:trPr>
        <w:tc>
          <w:tcPr>
            <w:tcW w:w="9828" w:type="dxa"/>
            <w:gridSpan w:val="5"/>
          </w:tcPr>
          <w:p w:rsidR="00C06E41" w:rsidRPr="00FE244C" w:rsidRDefault="00C06E41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C06E41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06E41" w:rsidRPr="00FE244C" w:rsidRDefault="00C06E4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C06E41" w:rsidRPr="00FE244C" w:rsidRDefault="00C06E4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C06E41" w:rsidRPr="00FE244C" w:rsidRDefault="00C06E41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06E41" w:rsidRPr="00FE244C" w:rsidRDefault="00C06E41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C06E41" w:rsidRPr="00FE244C" w:rsidRDefault="00C06E4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C06E41" w:rsidRPr="00FE244C" w:rsidRDefault="00C06E4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C06E41" w:rsidRPr="00FE244C" w:rsidRDefault="00C06E41" w:rsidP="00A841CC">
            <w:pPr>
              <w:ind w:right="-80"/>
              <w:jc w:val="both"/>
              <w:rPr>
                <w:lang w:val="ru-RU"/>
              </w:rPr>
            </w:pPr>
          </w:p>
          <w:p w:rsidR="00C06E41" w:rsidRPr="00FE244C" w:rsidRDefault="00C06E41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C06E41" w:rsidRPr="00FE244C" w:rsidRDefault="00C06E41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C06E41" w:rsidRPr="00FE244C" w:rsidRDefault="00C06E41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11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06E41" w:rsidRPr="00FE244C" w:rsidRDefault="00C06E41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C06E4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06E4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BE0C64">
            <w:pPr>
              <w:ind w:right="134"/>
              <w:jc w:val="center"/>
              <w:rPr>
                <w:color w:val="000000"/>
                <w:lang w:val="ru-RU"/>
              </w:rPr>
            </w:pPr>
            <w:r w:rsidRPr="001A2585">
              <w:rPr>
                <w:color w:val="000000"/>
                <w:lang w:val="ru-RU"/>
              </w:rPr>
              <w:t>352 820.20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2D63DC">
            <w:pPr>
              <w:jc w:val="center"/>
            </w:pPr>
            <w:r w:rsidRPr="001A2585">
              <w:t>06.12.2019 09:51:27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CE4749">
            <w:pPr>
              <w:jc w:val="center"/>
              <w:rPr>
                <w:lang w:val="ru-RU"/>
              </w:rPr>
            </w:pPr>
            <w:r w:rsidRPr="001A2585">
              <w:rPr>
                <w:lang w:val="ru-RU"/>
              </w:rPr>
              <w:t>EA-36227</w:t>
            </w:r>
          </w:p>
        </w:tc>
      </w:tr>
      <w:tr w:rsidR="00C06E4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1A2585">
            <w:pPr>
              <w:ind w:right="134"/>
              <w:jc w:val="center"/>
              <w:rPr>
                <w:color w:val="000000"/>
                <w:lang w:val="ru-RU"/>
              </w:rPr>
            </w:pPr>
            <w:r w:rsidRPr="001A2585">
              <w:rPr>
                <w:color w:val="000000"/>
              </w:rPr>
              <w:t>355 245.50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E85BFB">
            <w:pPr>
              <w:jc w:val="center"/>
            </w:pPr>
            <w:r w:rsidRPr="001A2585">
              <w:t>06.12.2019 09:51:00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E85BFB">
            <w:pPr>
              <w:jc w:val="center"/>
              <w:rPr>
                <w:lang w:val="ru-RU"/>
              </w:rPr>
            </w:pPr>
            <w:r w:rsidRPr="001A2585">
              <w:rPr>
                <w:lang w:val="ru-RU"/>
              </w:rPr>
              <w:t>EA-35950</w:t>
            </w:r>
          </w:p>
        </w:tc>
      </w:tr>
      <w:tr w:rsidR="00C06E41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1A2585">
            <w:pPr>
              <w:ind w:right="134"/>
              <w:jc w:val="center"/>
              <w:rPr>
                <w:color w:val="000000"/>
                <w:lang w:val="ru-RU"/>
              </w:rPr>
            </w:pPr>
            <w:r w:rsidRPr="001A2585">
              <w:rPr>
                <w:color w:val="000000"/>
              </w:rPr>
              <w:t>472 933.50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E85BFB">
            <w:pPr>
              <w:jc w:val="center"/>
            </w:pPr>
            <w:r w:rsidRPr="001A2585">
              <w:t>06.12.2019 09:14:03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06E41" w:rsidRPr="001A2585" w:rsidRDefault="00C06E41" w:rsidP="00E85BFB">
            <w:pPr>
              <w:jc w:val="center"/>
              <w:rPr>
                <w:lang w:val="ru-RU"/>
              </w:rPr>
            </w:pPr>
            <w:r w:rsidRPr="001A2585">
              <w:rPr>
                <w:lang w:val="ru-RU"/>
              </w:rPr>
              <w:t>EA-35927</w:t>
            </w:r>
          </w:p>
        </w:tc>
      </w:tr>
    </w:tbl>
    <w:p w:rsidR="00C06E41" w:rsidRPr="007323EA" w:rsidRDefault="00C06E41" w:rsidP="00907062">
      <w:pPr>
        <w:ind w:firstLine="709"/>
        <w:jc w:val="both"/>
        <w:rPr>
          <w:lang w:val="ru-RU"/>
        </w:rPr>
      </w:pPr>
      <w:r w:rsidRPr="007323EA">
        <w:rPr>
          <w:lang w:val="ru-RU"/>
        </w:rPr>
        <w:t>Участник</w:t>
      </w:r>
      <w:r>
        <w:rPr>
          <w:lang w:val="ru-RU"/>
        </w:rPr>
        <w:t>и</w:t>
      </w:r>
      <w:r w:rsidRPr="007323EA">
        <w:rPr>
          <w:lang w:val="ru-RU"/>
        </w:rPr>
        <w:t xml:space="preserve"> закупки с заявк</w:t>
      </w:r>
      <w:r>
        <w:rPr>
          <w:lang w:val="ru-RU"/>
        </w:rPr>
        <w:t>ой</w:t>
      </w:r>
      <w:r w:rsidRPr="007323EA">
        <w:rPr>
          <w:lang w:val="ru-RU"/>
        </w:rPr>
        <w:t xml:space="preserve"> </w:t>
      </w:r>
      <w:r>
        <w:rPr>
          <w:lang w:val="ru-RU"/>
        </w:rPr>
        <w:t>№</w:t>
      </w:r>
      <w:r w:rsidRPr="001A2585">
        <w:rPr>
          <w:lang w:val="ru-RU"/>
        </w:rPr>
        <w:t>EA-36399</w:t>
      </w:r>
      <w:r>
        <w:rPr>
          <w:lang w:val="ru-RU"/>
        </w:rPr>
        <w:t xml:space="preserve"> </w:t>
      </w:r>
      <w:r w:rsidRPr="007323EA">
        <w:rPr>
          <w:lang w:val="ru-RU"/>
        </w:rPr>
        <w:t>предложений о цене кон</w:t>
      </w:r>
      <w:r>
        <w:rPr>
          <w:lang w:val="ru-RU"/>
        </w:rPr>
        <w:t>трак</w:t>
      </w:r>
      <w:r w:rsidRPr="007323EA">
        <w:rPr>
          <w:lang w:val="ru-RU"/>
        </w:rPr>
        <w:t>та в ходе проведения аукциона не подавал.</w:t>
      </w:r>
    </w:p>
    <w:p w:rsidR="00C06E41" w:rsidRPr="00FE244C" w:rsidRDefault="00C06E41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06E41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06E41" w:rsidRPr="00FE244C" w:rsidRDefault="00C06E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C06E41" w:rsidRPr="00FE244C" w:rsidRDefault="00C06E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06E41" w:rsidRPr="00FE244C" w:rsidRDefault="00C06E4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C06E41" w:rsidRPr="00FE244C" w:rsidRDefault="00C06E4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6E41" w:rsidRPr="00FE244C" w:rsidRDefault="00C06E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06E41" w:rsidRPr="00D50F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06E41" w:rsidRPr="008E1BB1" w:rsidRDefault="00C06E41" w:rsidP="00E6630C">
            <w:pPr>
              <w:jc w:val="center"/>
              <w:rPr>
                <w:lang w:val="ru-RU"/>
              </w:rPr>
            </w:pPr>
            <w:r w:rsidRPr="001A2585">
              <w:rPr>
                <w:lang w:val="ru-RU"/>
              </w:rPr>
              <w:t>EA-36227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06E41" w:rsidRPr="001A2585" w:rsidRDefault="00C06E41" w:rsidP="00FE5198">
            <w:pPr>
              <w:jc w:val="center"/>
            </w:pPr>
            <w:r w:rsidRPr="001A2585">
              <w:t>02.12.2019 15:25:45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ОБЩЕСТВО С ОГРАНИЧЕННОЙ ОТВЕТСТВЕННОСТЬЮ "ЖИЛИЩНО-КОММУНАЛЬНЫЕ УСЛУГИ"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ИНН2349025610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ОГРН1052327427756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КПП234901001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Место нахождения (жительства)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353591, КРАЙ КРАСНОДАРСКИЙ23, Р-Н СЛАВЯНСКИЙ, СТ-ЦА АНАСТАСИЕВСКАЯ, МКР ПМК-5, 34, 1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Почтовый адрес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353591, Краснодарский край, Славянский район, ст. Анастасиевская, ПМК-5, д.34, корпус 1.</w:t>
            </w:r>
          </w:p>
          <w:p w:rsidR="00C06E41" w:rsidRPr="001A2585" w:rsidRDefault="00C06E41" w:rsidP="001A258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A2585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06E41" w:rsidRDefault="00C06E41" w:rsidP="001A2585">
            <w:r>
              <w:t>Безворотний Виктор Иванович</w:t>
            </w:r>
          </w:p>
          <w:p w:rsidR="00C06E41" w:rsidRPr="001A2585" w:rsidRDefault="00C06E41" w:rsidP="008E1BB1">
            <w:pPr>
              <w:rPr>
                <w:lang w:val="ru-RU"/>
              </w:rPr>
            </w:pPr>
            <w:r>
              <w:t>Телефон 79184732391</w:t>
            </w:r>
          </w:p>
        </w:tc>
      </w:tr>
      <w:tr w:rsidR="00C06E41" w:rsidRPr="00D50F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06E41" w:rsidRPr="00141FF0" w:rsidRDefault="00C06E41" w:rsidP="00E6630C">
            <w:pPr>
              <w:jc w:val="center"/>
              <w:rPr>
                <w:lang w:val="ru-RU"/>
              </w:rPr>
            </w:pPr>
            <w:r w:rsidRPr="001A2585">
              <w:rPr>
                <w:lang w:val="ru-RU"/>
              </w:rPr>
              <w:t>EA-35950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06E41" w:rsidRPr="001A2585" w:rsidRDefault="00C06E41" w:rsidP="00884FAB">
            <w:pPr>
              <w:jc w:val="center"/>
            </w:pPr>
            <w:r w:rsidRPr="001A2585">
              <w:t>29.11.2019 13:40:00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ОБЩЕСТВО С ОГРАНИЧЕННОЙ ОТВЕТСТВЕННОСТЬЮ "ЧИСТЫЙ ГОРОД"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ИНН2349025667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ОГРН1052327427921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КПП234901001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Место нахождения (жительства)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353560, КРАЙ КРАСНОДАРСКИЙ, Г СЛАВЯНСК-НА-КУБАНИ, УЛ КРАСНАЯ, 162/1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Почтовый адрес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353560, КРАЙ КРАСНОДАРСКИЙ, Г СЛАВЯНСК-НА-КУБАНИ, УЛ КРАСНАЯ, 162/1</w:t>
            </w:r>
          </w:p>
          <w:p w:rsidR="00C06E41" w:rsidRPr="001A2585" w:rsidRDefault="00C06E41" w:rsidP="001A258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A2585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Таран Анатолий Иванович</w:t>
            </w:r>
          </w:p>
          <w:p w:rsidR="00C06E41" w:rsidRPr="00141FF0" w:rsidRDefault="00C06E41" w:rsidP="00141FF0">
            <w:pPr>
              <w:rPr>
                <w:lang w:val="ru-RU"/>
              </w:rPr>
            </w:pPr>
            <w:r w:rsidRPr="001A2585">
              <w:rPr>
                <w:lang w:val="ru-RU"/>
              </w:rPr>
              <w:t>Телефон 89180407407</w:t>
            </w:r>
          </w:p>
        </w:tc>
      </w:tr>
      <w:tr w:rsidR="00C06E41" w:rsidRPr="00A26C1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06E41" w:rsidRPr="008E1BB1" w:rsidRDefault="00C06E41" w:rsidP="00E6630C">
            <w:pPr>
              <w:jc w:val="center"/>
              <w:rPr>
                <w:lang w:val="ru-RU"/>
              </w:rPr>
            </w:pPr>
            <w:r w:rsidRPr="001A2585">
              <w:rPr>
                <w:lang w:val="ru-RU"/>
              </w:rPr>
              <w:t>EA-35927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06E41" w:rsidRPr="001A2585" w:rsidRDefault="00C06E41" w:rsidP="00884FAB">
            <w:pPr>
              <w:jc w:val="center"/>
            </w:pPr>
            <w:r w:rsidRPr="001A2585">
              <w:t>29.11.2019 11:47:26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Индивидуальный предприниматель ИСРАФИЛОВ РЕНАТ ИСРАФИЛОВИЧ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ИНН 236000751588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ОГРНИП 314236000900012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Место нахождения (жительства)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КРАЙ КРАСНОДАРСКИЙ, Г ТИХОРЕЦК, ул. Октябрьская, д. 91, кв. 13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Почтовый адрес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КРАЙ КРАСНОДАРСКИЙ, Г ТИХОРЕЦК, ул. Октябрьская, д. 91, кв. 13</w:t>
            </w:r>
          </w:p>
          <w:p w:rsidR="00C06E41" w:rsidRPr="001A2585" w:rsidRDefault="00C06E41" w:rsidP="001A258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A2585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06E41" w:rsidRPr="001A2585" w:rsidRDefault="00C06E41" w:rsidP="001A2585">
            <w:pPr>
              <w:rPr>
                <w:lang w:val="ru-RU"/>
              </w:rPr>
            </w:pPr>
            <w:r w:rsidRPr="001A2585">
              <w:rPr>
                <w:lang w:val="ru-RU"/>
              </w:rPr>
              <w:t>ИСРАФИЛОВ РЕНАТ ИСРАФИЛОВИЧ</w:t>
            </w:r>
          </w:p>
          <w:p w:rsidR="00C06E41" w:rsidRPr="001A2585" w:rsidRDefault="00C06E41" w:rsidP="008E1BB1">
            <w:pPr>
              <w:rPr>
                <w:lang w:val="ru-RU"/>
              </w:rPr>
            </w:pPr>
            <w:r>
              <w:t>Телефон 79284003704</w:t>
            </w:r>
          </w:p>
        </w:tc>
      </w:tr>
    </w:tbl>
    <w:p w:rsidR="00C06E41" w:rsidRPr="00FE244C" w:rsidRDefault="00C06E41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06E41" w:rsidRPr="001A2585" w:rsidRDefault="00C06E41" w:rsidP="004534D5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1A2585">
        <w:rPr>
          <w:lang w:val="ru-RU"/>
        </w:rPr>
        <w:t>EA-36227</w:t>
      </w:r>
      <w:r w:rsidRPr="00FE244C">
        <w:rPr>
          <w:lang w:val="ru-RU"/>
        </w:rPr>
        <w:t xml:space="preserve">- </w:t>
      </w:r>
      <w:r w:rsidRPr="001A2585">
        <w:rPr>
          <w:lang w:val="ru-RU"/>
        </w:rPr>
        <w:t>ОБЩЕСТВО С ОГРАНИЧЕННОЙ ОТВЕТСТВЕННОСТЬЮ "ЖИЛИЩНО-КОММУНАЛЬНЫЕ УСЛУГИ"</w:t>
      </w:r>
    </w:p>
    <w:p w:rsidR="00C06E41" w:rsidRPr="00DE061B" w:rsidRDefault="00C06E41" w:rsidP="00723272">
      <w:pPr>
        <w:rPr>
          <w:lang w:val="ru-RU"/>
        </w:rPr>
      </w:pPr>
      <w:r w:rsidRPr="00FE244C">
        <w:rPr>
          <w:lang w:val="ru-RU"/>
        </w:rPr>
        <w:t xml:space="preserve">,№ </w:t>
      </w:r>
      <w:r w:rsidRPr="001A2585">
        <w:rPr>
          <w:lang w:val="ru-RU"/>
        </w:rPr>
        <w:t>EA-35950</w:t>
      </w:r>
      <w:r w:rsidRPr="00FE244C">
        <w:rPr>
          <w:lang w:val="ru-RU"/>
        </w:rPr>
        <w:t xml:space="preserve"> - </w:t>
      </w:r>
      <w:r w:rsidRPr="001A2585">
        <w:rPr>
          <w:lang w:val="ru-RU"/>
        </w:rPr>
        <w:t>ОБЩЕСТВО С ОГРАНИЧЕННОЙ ОТВЕТСТВЕННОСТЬЮ "ЧИСТЫЙ ГОРОД"</w:t>
      </w:r>
      <w:r>
        <w:rPr>
          <w:lang w:val="ru-RU"/>
        </w:rPr>
        <w:t>,</w:t>
      </w:r>
      <w:r w:rsidRPr="00DE061B">
        <w:rPr>
          <w:lang w:val="ru-RU"/>
        </w:rPr>
        <w:t xml:space="preserve"> </w:t>
      </w:r>
      <w:r w:rsidRPr="00FE244C">
        <w:rPr>
          <w:lang w:val="ru-RU"/>
        </w:rPr>
        <w:t xml:space="preserve">№ </w:t>
      </w:r>
      <w:r w:rsidRPr="001A2585">
        <w:rPr>
          <w:lang w:val="ru-RU"/>
        </w:rPr>
        <w:t>EA-35927</w:t>
      </w:r>
      <w:r w:rsidRPr="00FE244C">
        <w:rPr>
          <w:lang w:val="ru-RU"/>
        </w:rPr>
        <w:t xml:space="preserve"> - </w:t>
      </w:r>
      <w:r w:rsidRPr="004534D5">
        <w:rPr>
          <w:lang w:val="ru-RU"/>
        </w:rPr>
        <w:t>Индивидуальный предприниматель ИСРАФИЛОВ РЕНАТ ИСРАФИЛОВИЧ</w:t>
      </w:r>
      <w:r>
        <w:rPr>
          <w:lang w:val="ru-RU"/>
        </w:rPr>
        <w:t>.</w:t>
      </w:r>
    </w:p>
    <w:p w:rsidR="00C06E41" w:rsidRPr="00FE244C" w:rsidRDefault="00C06E41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06E41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C06E41" w:rsidRPr="00FE244C" w:rsidRDefault="00C06E41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06E41" w:rsidRPr="00FE244C" w:rsidRDefault="00C06E41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06E41" w:rsidRPr="00FE244C">
        <w:trPr>
          <w:trHeight w:val="274"/>
        </w:trPr>
        <w:tc>
          <w:tcPr>
            <w:tcW w:w="2204" w:type="dxa"/>
            <w:vMerge/>
          </w:tcPr>
          <w:p w:rsidR="00C06E41" w:rsidRPr="00FE244C" w:rsidRDefault="00C06E4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06E41" w:rsidRPr="00FE244C" w:rsidRDefault="00C06E41" w:rsidP="00AA4A97">
            <w:pPr>
              <w:jc w:val="center"/>
              <w:rPr>
                <w:lang w:val="ru-RU"/>
              </w:rPr>
            </w:pPr>
          </w:p>
          <w:p w:rsidR="00C06E41" w:rsidRPr="00FE244C" w:rsidRDefault="00C06E41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06E41" w:rsidRPr="00FE244C" w:rsidRDefault="00C06E41" w:rsidP="00AA4A97">
            <w:pPr>
              <w:ind w:right="-21"/>
              <w:jc w:val="center"/>
              <w:rPr>
                <w:lang w:val="ru-RU"/>
              </w:rPr>
            </w:pPr>
          </w:p>
          <w:p w:rsidR="00C06E41" w:rsidRPr="00FE244C" w:rsidRDefault="00C06E41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06E41" w:rsidRPr="00FE244C" w:rsidRDefault="00C06E41" w:rsidP="0056026D">
            <w:pPr>
              <w:jc w:val="center"/>
              <w:rPr>
                <w:lang w:val="ru-RU"/>
              </w:rPr>
            </w:pPr>
          </w:p>
          <w:p w:rsidR="00C06E41" w:rsidRPr="00FE244C" w:rsidRDefault="00C06E41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06E41" w:rsidRPr="00FE244C" w:rsidRDefault="00C06E41" w:rsidP="00AA4A97">
            <w:pPr>
              <w:jc w:val="center"/>
              <w:rPr>
                <w:lang w:val="ru-RU"/>
              </w:rPr>
            </w:pPr>
          </w:p>
          <w:p w:rsidR="00C06E41" w:rsidRPr="00FE244C" w:rsidRDefault="00C06E41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06E41" w:rsidRPr="00FE244C" w:rsidRDefault="00C06E41" w:rsidP="0056026D">
            <w:pPr>
              <w:jc w:val="center"/>
              <w:rPr>
                <w:lang w:val="ru-RU"/>
              </w:rPr>
            </w:pPr>
          </w:p>
          <w:p w:rsidR="00C06E41" w:rsidRPr="00FE244C" w:rsidRDefault="00C06E41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C06E41" w:rsidRPr="00D50F86">
        <w:trPr>
          <w:trHeight w:val="938"/>
        </w:trPr>
        <w:tc>
          <w:tcPr>
            <w:tcW w:w="2204" w:type="dxa"/>
            <w:vAlign w:val="center"/>
          </w:tcPr>
          <w:p w:rsidR="00C06E41" w:rsidRPr="00FE244C" w:rsidRDefault="00C06E41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1A2585">
              <w:rPr>
                <w:lang w:val="ru-RU"/>
              </w:rPr>
              <w:t>EA-36227</w:t>
            </w:r>
            <w:r w:rsidRPr="00FE244C">
              <w:rPr>
                <w:lang w:val="ru-RU"/>
              </w:rPr>
              <w:t xml:space="preserve">- </w:t>
            </w:r>
            <w:r w:rsidRPr="001A2585">
              <w:rPr>
                <w:lang w:val="ru-RU"/>
              </w:rPr>
              <w:t>ОБЩЕСТВО С ОГРАНИЧЕННОЙ ОТВЕТСТВЕННОСТЬЮ "ЖИЛИЩНО-КОММУНАЛЬНЫЕ УСЛУГИ"</w:t>
            </w:r>
          </w:p>
        </w:tc>
        <w:tc>
          <w:tcPr>
            <w:tcW w:w="1700" w:type="dxa"/>
          </w:tcPr>
          <w:p w:rsidR="00C06E41" w:rsidRPr="00FE244C" w:rsidRDefault="00C06E4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06E41" w:rsidRPr="00FE244C" w:rsidRDefault="00C06E4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06E41" w:rsidRPr="00FE244C" w:rsidRDefault="00C06E4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06E41" w:rsidRPr="00FE244C" w:rsidRDefault="00C06E4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06E41" w:rsidRPr="00FE244C" w:rsidRDefault="00C06E41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06E41" w:rsidRPr="00D50F86">
        <w:trPr>
          <w:trHeight w:val="938"/>
        </w:trPr>
        <w:tc>
          <w:tcPr>
            <w:tcW w:w="2204" w:type="dxa"/>
            <w:vAlign w:val="center"/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1A2585">
              <w:rPr>
                <w:lang w:val="ru-RU"/>
              </w:rPr>
              <w:t>EA-35950</w:t>
            </w:r>
            <w:r w:rsidRPr="00FE244C">
              <w:rPr>
                <w:lang w:val="ru-RU"/>
              </w:rPr>
              <w:t xml:space="preserve"> - </w:t>
            </w:r>
            <w:r w:rsidRPr="001A2585">
              <w:rPr>
                <w:lang w:val="ru-RU"/>
              </w:rPr>
              <w:t>ОБЩЕСТВО С ОГРАНИЧЕННОЙ ОТВЕТСТВЕННОСТЬЮ "ЧИСТЫЙ ГОРОД"</w:t>
            </w:r>
          </w:p>
        </w:tc>
        <w:tc>
          <w:tcPr>
            <w:tcW w:w="1700" w:type="dxa"/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06E41" w:rsidRPr="00FE244C" w:rsidRDefault="00C06E41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06E41" w:rsidRPr="00D50F86">
        <w:trPr>
          <w:trHeight w:val="938"/>
        </w:trPr>
        <w:tc>
          <w:tcPr>
            <w:tcW w:w="2204" w:type="dxa"/>
            <w:vAlign w:val="center"/>
          </w:tcPr>
          <w:p w:rsidR="00C06E41" w:rsidRPr="00FE244C" w:rsidRDefault="00C06E41" w:rsidP="00884FA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1A2585">
              <w:rPr>
                <w:lang w:val="ru-RU"/>
              </w:rPr>
              <w:t>EA-35927</w:t>
            </w:r>
            <w:r w:rsidRPr="00FE244C">
              <w:rPr>
                <w:lang w:val="ru-RU"/>
              </w:rPr>
              <w:t xml:space="preserve"> - </w:t>
            </w:r>
            <w:r w:rsidRPr="004534D5">
              <w:rPr>
                <w:lang w:val="ru-RU"/>
              </w:rPr>
              <w:t>Индивидуальный предприниматель ИСРАФИЛОВ РЕНАТ ИСРАФИЛОВИЧ</w:t>
            </w:r>
          </w:p>
        </w:tc>
        <w:tc>
          <w:tcPr>
            <w:tcW w:w="1700" w:type="dxa"/>
          </w:tcPr>
          <w:p w:rsidR="00C06E41" w:rsidRPr="00FE244C" w:rsidRDefault="00C06E4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06E41" w:rsidRPr="00FE244C" w:rsidRDefault="00C06E4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06E41" w:rsidRPr="00FE244C" w:rsidRDefault="00C06E4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06E41" w:rsidRPr="00FE244C" w:rsidRDefault="00C06E4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06E41" w:rsidRPr="00FE244C" w:rsidRDefault="00C06E41" w:rsidP="0011406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06E41" w:rsidRPr="00FE244C" w:rsidRDefault="00C06E41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D083C">
        <w:rPr>
          <w:lang w:val="ru-RU"/>
        </w:rPr>
        <w:t>Откачка и вывоз жидких бытовых отходов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534D5">
        <w:rPr>
          <w:lang w:val="ru-RU"/>
        </w:rPr>
        <w:t>ОБЩЕСТВО С ОГРАНИЧЕННОЙ ОТВЕТСТВЕННОСТЬЮ "ЖИЛИЩНО-КОММУНАЛЬНЫЕ УСЛУГИ"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4534D5">
        <w:rPr>
          <w:color w:val="000000"/>
          <w:lang w:val="ru-RU"/>
        </w:rPr>
        <w:t>352 820.20</w:t>
      </w:r>
      <w:r w:rsidRPr="00FE244C">
        <w:rPr>
          <w:lang w:val="ru-RU"/>
        </w:rPr>
        <w:t xml:space="preserve"> рублей.  </w:t>
      </w:r>
    </w:p>
    <w:p w:rsidR="00C06E41" w:rsidRPr="00FE244C" w:rsidRDefault="00C06E41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FE244C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06E41" w:rsidRPr="00FE244C">
        <w:trPr>
          <w:trHeight w:val="206"/>
          <w:jc w:val="center"/>
        </w:trPr>
        <w:tc>
          <w:tcPr>
            <w:tcW w:w="7338" w:type="dxa"/>
          </w:tcPr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06E41" w:rsidRPr="00FE244C">
        <w:trPr>
          <w:trHeight w:val="206"/>
          <w:jc w:val="center"/>
        </w:trPr>
        <w:tc>
          <w:tcPr>
            <w:tcW w:w="7338" w:type="dxa"/>
          </w:tcPr>
          <w:p w:rsidR="00C06E41" w:rsidRPr="00FE244C" w:rsidRDefault="00C06E4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06E41" w:rsidRPr="00FE244C" w:rsidRDefault="00C06E4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06E41" w:rsidRPr="00FE244C">
        <w:trPr>
          <w:trHeight w:val="206"/>
          <w:jc w:val="center"/>
        </w:trPr>
        <w:tc>
          <w:tcPr>
            <w:tcW w:w="7338" w:type="dxa"/>
          </w:tcPr>
          <w:p w:rsidR="00C06E41" w:rsidRPr="00FE244C" w:rsidRDefault="00C06E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C06E41" w:rsidRPr="00FE244C" w:rsidRDefault="00C06E41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06E41" w:rsidRPr="00FE244C" w:rsidRDefault="00C06E41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C06E41" w:rsidRPr="00FE244C" w:rsidRDefault="00C06E4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06E41" w:rsidRPr="00FE244C" w:rsidRDefault="00C06E41" w:rsidP="00B7524D">
      <w:pPr>
        <w:jc w:val="both"/>
        <w:rPr>
          <w:lang w:val="ru-RU" w:eastAsia="ru-RU"/>
        </w:rPr>
      </w:pPr>
    </w:p>
    <w:sectPr w:rsidR="00C06E41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E41" w:rsidRDefault="00C06E41">
      <w:r>
        <w:separator/>
      </w:r>
    </w:p>
  </w:endnote>
  <w:endnote w:type="continuationSeparator" w:id="1">
    <w:p w:rsidR="00C06E41" w:rsidRDefault="00C06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E41" w:rsidRDefault="00C06E41">
      <w:r>
        <w:separator/>
      </w:r>
    </w:p>
  </w:footnote>
  <w:footnote w:type="continuationSeparator" w:id="1">
    <w:p w:rsidR="00C06E41" w:rsidRDefault="00C06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E41" w:rsidRDefault="00C06E4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06E41" w:rsidRDefault="00C06E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083C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58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34D5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013B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035C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E4B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6E41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0F86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0D08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7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47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4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7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78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7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7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7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7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7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7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7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047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047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7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7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478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47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7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78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7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47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47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047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7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47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7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7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8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47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78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4</Pages>
  <Words>1311</Words>
  <Characters>7474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2019-10-02T06:00:00Z</cp:lastPrinted>
  <dcterms:created xsi:type="dcterms:W3CDTF">2019-12-06T10:53:00Z</dcterms:created>
  <dcterms:modified xsi:type="dcterms:W3CDTF">2019-12-06T11:12:00Z</dcterms:modified>
</cp:coreProperties>
</file>