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1F9" w:rsidRDefault="00D758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071F9" w:rsidRDefault="00D7586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кабинета эндоскопии в СПб ГБУЗ "Городская больница № 40" в 2020 году" </w:t>
      </w:r>
    </w:p>
    <w:p w:rsidR="005071F9" w:rsidRDefault="00D75866">
      <w:pPr>
        <w:ind w:firstLine="567"/>
        <w:jc w:val="center"/>
      </w:pPr>
      <w:r w:rsidRPr="00D758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5866">
        <w:rPr>
          <w:rFonts w:eastAsia="Times New Roman"/>
          <w:b/>
          <w:bCs/>
          <w:sz w:val="20"/>
          <w:szCs w:val="20"/>
        </w:rPr>
        <w:t xml:space="preserve"> 0372200047719000325) </w:t>
      </w:r>
    </w:p>
    <w:p w:rsidR="005071F9" w:rsidRPr="00D75866" w:rsidRDefault="005071F9">
      <w:pPr>
        <w:ind w:firstLine="567"/>
        <w:jc w:val="center"/>
        <w:rPr>
          <w:sz w:val="20"/>
          <w:szCs w:val="20"/>
        </w:rPr>
      </w:pPr>
    </w:p>
    <w:p w:rsidR="005071F9" w:rsidRDefault="00D75866">
      <w:pPr>
        <w:ind w:firstLine="567"/>
        <w:jc w:val="right"/>
      </w:pPr>
      <w:r w:rsidRPr="00D75866">
        <w:rPr>
          <w:rFonts w:eastAsia="Times New Roman"/>
          <w:sz w:val="20"/>
          <w:szCs w:val="20"/>
        </w:rPr>
        <w:t>06.12.19 16:07:11 (</w:t>
      </w:r>
      <w:r>
        <w:rPr>
          <w:rFonts w:eastAsia="Times New Roman"/>
          <w:sz w:val="20"/>
          <w:szCs w:val="20"/>
          <w:lang w:val="en-US"/>
        </w:rPr>
        <w:t>MSK</w:t>
      </w:r>
      <w:r w:rsidRPr="00D75866">
        <w:rPr>
          <w:rFonts w:eastAsia="Times New Roman"/>
          <w:sz w:val="20"/>
          <w:szCs w:val="20"/>
        </w:rPr>
        <w:t>+00:00)</w:t>
      </w:r>
    </w:p>
    <w:p w:rsidR="005071F9" w:rsidRPr="00D75866" w:rsidRDefault="005071F9">
      <w:pPr>
        <w:ind w:firstLine="567"/>
        <w:rPr>
          <w:rFonts w:eastAsia="Times New Roman"/>
          <w:sz w:val="20"/>
          <w:szCs w:val="20"/>
        </w:rPr>
      </w:pPr>
    </w:p>
    <w:p w:rsidR="005071F9" w:rsidRDefault="00D75866">
      <w:r>
        <w:rPr>
          <w:rFonts w:eastAsia="Times New Roman"/>
          <w:sz w:val="20"/>
          <w:szCs w:val="20"/>
        </w:rPr>
        <w:t>Организатор</w:t>
      </w:r>
      <w:r w:rsidRPr="00D758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5866">
        <w:rPr>
          <w:rFonts w:eastAsia="Times New Roman"/>
          <w:sz w:val="20"/>
          <w:szCs w:val="20"/>
        </w:rPr>
        <w:t xml:space="preserve">: </w:t>
      </w:r>
      <w:r w:rsidRPr="00D7586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071F9" w:rsidRPr="00D75866" w:rsidRDefault="005071F9">
      <w:pPr>
        <w:rPr>
          <w:rFonts w:eastAsia="Times New Roman"/>
          <w:sz w:val="20"/>
          <w:szCs w:val="20"/>
        </w:rPr>
      </w:pPr>
    </w:p>
    <w:p w:rsidR="005071F9" w:rsidRDefault="00D75866">
      <w:r w:rsidRPr="00D7586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5071F9" w:rsidRPr="00D75866" w:rsidRDefault="005071F9">
      <w:pPr>
        <w:rPr>
          <w:rFonts w:eastAsia="Times New Roman"/>
          <w:sz w:val="20"/>
          <w:szCs w:val="20"/>
        </w:rPr>
      </w:pPr>
    </w:p>
    <w:p w:rsidR="005071F9" w:rsidRPr="00D75866" w:rsidRDefault="00D75866" w:rsidP="00D75866">
      <w:pPr>
        <w:jc w:val="both"/>
        <w:rPr>
          <w:b/>
          <w:sz w:val="20"/>
          <w:szCs w:val="20"/>
        </w:rPr>
      </w:pPr>
      <w:r w:rsidRPr="00D75866">
        <w:rPr>
          <w:rFonts w:eastAsia="Times New Roman"/>
          <w:b/>
          <w:sz w:val="20"/>
          <w:szCs w:val="20"/>
        </w:rPr>
        <w:t>Наименован</w:t>
      </w:r>
      <w:r w:rsidRPr="00D75866">
        <w:rPr>
          <w:rFonts w:eastAsia="Times New Roman"/>
          <w:b/>
          <w:sz w:val="20"/>
          <w:szCs w:val="20"/>
        </w:rPr>
        <w:t>ие закупки: Поставка расходных материалов для кабинета эндоскопии в СПб ГБУЗ "Городская больница № 40" в 2020 году</w:t>
      </w:r>
    </w:p>
    <w:p w:rsidR="005071F9" w:rsidRPr="00D75866" w:rsidRDefault="005071F9" w:rsidP="00D75866">
      <w:pPr>
        <w:jc w:val="both"/>
        <w:rPr>
          <w:rFonts w:eastAsia="Times New Roman"/>
          <w:b/>
          <w:sz w:val="20"/>
          <w:szCs w:val="20"/>
        </w:rPr>
      </w:pPr>
    </w:p>
    <w:p w:rsidR="005071F9" w:rsidRPr="00D75866" w:rsidRDefault="00D75866" w:rsidP="00D75866">
      <w:pPr>
        <w:jc w:val="both"/>
        <w:rPr>
          <w:b/>
        </w:rPr>
      </w:pPr>
      <w:r w:rsidRPr="00D75866">
        <w:rPr>
          <w:rFonts w:eastAsia="Times New Roman"/>
          <w:b/>
          <w:sz w:val="20"/>
          <w:szCs w:val="20"/>
        </w:rPr>
        <w:t>Начальная (максимальная) цена контракта: 2 343 577,92 руб.</w:t>
      </w:r>
    </w:p>
    <w:p w:rsidR="005071F9" w:rsidRDefault="005071F9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5071F9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071F9" w:rsidRDefault="00D758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071F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D75866">
                    <w:rPr>
                      <w:sz w:val="20"/>
                      <w:szCs w:val="20"/>
                    </w:rPr>
                    <w:t>едерального закона № 44-ФЗ)</w:t>
                  </w:r>
                </w:p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7586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071F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 xml:space="preserve">Единые </w:t>
                  </w:r>
                  <w:r w:rsidRPr="00D75866">
                    <w:rPr>
                      <w:sz w:val="20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D75866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071F9" w:rsidRPr="00D75866" w:rsidRDefault="005071F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071F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071F9" w:rsidRDefault="00D758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071F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D75866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5071F9" w:rsidRDefault="00D7586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5071F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071F9" w:rsidRDefault="00D7586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071F9" w:rsidRDefault="005071F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5071F9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071F9" w:rsidRDefault="00D758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071F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 xml:space="preserve">Запрет на допуск </w:t>
                  </w:r>
                  <w:r w:rsidRPr="00D75866">
                    <w:rPr>
                      <w:sz w:val="20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071F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</w:t>
                  </w:r>
                  <w:r w:rsidRPr="00D75866">
                    <w:rPr>
                      <w:sz w:val="20"/>
                      <w:szCs w:val="20"/>
                    </w:rPr>
                    <w:t>оммерческих организаций.</w:t>
                  </w:r>
                </w:p>
                <w:p w:rsidR="005071F9" w:rsidRDefault="00D75866">
                  <w:pPr>
                    <w:jc w:val="both"/>
                  </w:pPr>
                  <w:r w:rsidRPr="00D75866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071F9" w:rsidRDefault="005071F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5071F9" w:rsidRDefault="005071F9">
      <w:pPr>
        <w:rPr>
          <w:rFonts w:eastAsia="Times New Roman"/>
          <w:sz w:val="20"/>
          <w:szCs w:val="20"/>
        </w:rPr>
      </w:pPr>
    </w:p>
    <w:p w:rsidR="005071F9" w:rsidRDefault="00D758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071F9">
        <w:tc>
          <w:tcPr>
            <w:tcW w:w="4961" w:type="dxa"/>
            <w:shd w:val="clear" w:color="auto" w:fill="auto"/>
          </w:tcPr>
          <w:p w:rsidR="005071F9" w:rsidRDefault="00D758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71F9" w:rsidRDefault="00D758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071F9">
        <w:tc>
          <w:tcPr>
            <w:tcW w:w="4961" w:type="dxa"/>
            <w:shd w:val="clear" w:color="auto" w:fill="auto"/>
          </w:tcPr>
          <w:p w:rsidR="005071F9" w:rsidRDefault="00D758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71F9" w:rsidRDefault="00D7586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071F9">
        <w:tc>
          <w:tcPr>
            <w:tcW w:w="4961" w:type="dxa"/>
            <w:shd w:val="clear" w:color="auto" w:fill="auto"/>
          </w:tcPr>
          <w:p w:rsidR="005071F9" w:rsidRDefault="00D758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71F9" w:rsidRDefault="00D7586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071F9" w:rsidRDefault="005071F9">
      <w:pPr>
        <w:rPr>
          <w:rFonts w:eastAsia="Times New Roman"/>
          <w:sz w:val="20"/>
          <w:szCs w:val="20"/>
        </w:rPr>
      </w:pPr>
    </w:p>
    <w:p w:rsidR="005071F9" w:rsidRDefault="00D7586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071F9" w:rsidRDefault="005071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071F9">
        <w:tc>
          <w:tcPr>
            <w:tcW w:w="9922" w:type="dxa"/>
            <w:shd w:val="clear" w:color="auto" w:fill="auto"/>
          </w:tcPr>
          <w:p w:rsidR="005071F9" w:rsidRDefault="00D758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071F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EA-36235</w:t>
            </w:r>
          </w:p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"НАВИТЭК" / 7839472751</w:t>
            </w:r>
          </w:p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2 320 142,14 руб.</w:t>
            </w:r>
          </w:p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75866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D75866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071F9" w:rsidRPr="00D75866" w:rsidRDefault="00D75866" w:rsidP="00D7586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  <w:tr w:rsidR="005071F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EA-36251</w:t>
            </w:r>
          </w:p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"ОПТМЕДТОРГ" / 7805731782</w:t>
            </w:r>
          </w:p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2 331 860,03 руб.</w:t>
            </w:r>
          </w:p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>Решени</w:t>
            </w:r>
            <w:r>
              <w:rPr>
                <w:sz w:val="20"/>
                <w:szCs w:val="20"/>
              </w:rPr>
              <w:t>е</w:t>
            </w:r>
            <w:r w:rsidRPr="00D758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071F9" w:rsidRDefault="00D758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071F9" w:rsidRPr="00D75866" w:rsidRDefault="00D75866" w:rsidP="00D758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5071F9" w:rsidRPr="00D75866" w:rsidRDefault="005071F9">
      <w:pPr>
        <w:rPr>
          <w:rFonts w:eastAsia="Times New Roman"/>
          <w:sz w:val="20"/>
          <w:szCs w:val="20"/>
        </w:rPr>
      </w:pPr>
    </w:p>
    <w:p w:rsidR="00D75866" w:rsidRPr="00D75866" w:rsidRDefault="00D75866">
      <w:pPr>
        <w:rPr>
          <w:rFonts w:eastAsia="Times New Roman"/>
          <w:b/>
          <w:sz w:val="20"/>
          <w:szCs w:val="20"/>
        </w:rPr>
      </w:pPr>
      <w:bookmarkStart w:id="0" w:name="_GoBack"/>
      <w:r w:rsidRPr="00D75866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5071F9" w:rsidRPr="00D75866" w:rsidRDefault="00D75866">
      <w:pPr>
        <w:rPr>
          <w:b/>
        </w:rPr>
      </w:pPr>
      <w:r w:rsidRPr="00D75866">
        <w:rPr>
          <w:rFonts w:eastAsia="Times New Roman"/>
          <w:b/>
          <w:sz w:val="20"/>
          <w:szCs w:val="20"/>
        </w:rPr>
        <w:t>ОБЩЕСТВО С ОГРАНИЧЕННОЙ ОТВЕТСТВЕННОСТЬЮ "НАВИТЭК"</w:t>
      </w:r>
    </w:p>
    <w:p w:rsidR="00D75866" w:rsidRPr="00D75866" w:rsidRDefault="00D75866">
      <w:pPr>
        <w:rPr>
          <w:rFonts w:eastAsia="Times New Roman"/>
          <w:b/>
          <w:sz w:val="20"/>
          <w:szCs w:val="20"/>
        </w:rPr>
      </w:pPr>
    </w:p>
    <w:bookmarkEnd w:id="0"/>
    <w:p w:rsidR="005071F9" w:rsidRDefault="00D75866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071F9" w:rsidRDefault="005071F9">
      <w:pPr>
        <w:rPr>
          <w:rFonts w:eastAsia="Times New Roman"/>
          <w:sz w:val="20"/>
          <w:szCs w:val="20"/>
        </w:rPr>
      </w:pPr>
    </w:p>
    <w:p w:rsidR="005071F9" w:rsidRDefault="00D758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071F9" w:rsidRDefault="005071F9">
      <w:pPr>
        <w:rPr>
          <w:rFonts w:eastAsia="Times New Roman"/>
          <w:sz w:val="20"/>
          <w:szCs w:val="20"/>
        </w:rPr>
      </w:pPr>
    </w:p>
    <w:p w:rsidR="005071F9" w:rsidRDefault="00D75866">
      <w:proofErr w:type="spellStart"/>
      <w:r>
        <w:rPr>
          <w:rFonts w:eastAsia="Times New Roman"/>
          <w:sz w:val="20"/>
          <w:szCs w:val="20"/>
          <w:lang w:val="en-US"/>
        </w:rPr>
        <w:t>Подпис</w:t>
      </w:r>
      <w:r>
        <w:rPr>
          <w:rFonts w:eastAsia="Times New Roman"/>
          <w:sz w:val="20"/>
          <w:szCs w:val="20"/>
          <w:lang w:val="en-US"/>
        </w:rPr>
        <w:t>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071F9" w:rsidRDefault="005071F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071F9">
        <w:tc>
          <w:tcPr>
            <w:tcW w:w="3307" w:type="dxa"/>
            <w:shd w:val="clear" w:color="auto" w:fill="auto"/>
            <w:vAlign w:val="bottom"/>
          </w:tcPr>
          <w:p w:rsidR="005071F9" w:rsidRDefault="00D758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071F9" w:rsidRDefault="005071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071F9" w:rsidRDefault="00D758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071F9">
        <w:tc>
          <w:tcPr>
            <w:tcW w:w="3307" w:type="dxa"/>
            <w:shd w:val="clear" w:color="auto" w:fill="auto"/>
            <w:vAlign w:val="bottom"/>
          </w:tcPr>
          <w:p w:rsidR="005071F9" w:rsidRDefault="00D758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071F9" w:rsidRDefault="005071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071F9" w:rsidRDefault="00D758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071F9">
        <w:tc>
          <w:tcPr>
            <w:tcW w:w="3307" w:type="dxa"/>
            <w:shd w:val="clear" w:color="auto" w:fill="auto"/>
            <w:vAlign w:val="bottom"/>
          </w:tcPr>
          <w:p w:rsidR="005071F9" w:rsidRDefault="00D758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071F9" w:rsidRDefault="005071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071F9" w:rsidRDefault="00D758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75866"/>
    <w:sectPr w:rsidR="00000000" w:rsidSect="00D7586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75866">
      <w:r>
        <w:separator/>
      </w:r>
    </w:p>
  </w:endnote>
  <w:endnote w:type="continuationSeparator" w:id="0">
    <w:p w:rsidR="00000000" w:rsidRDefault="00D75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1F9" w:rsidRDefault="005071F9">
    <w:pPr>
      <w:jc w:val="both"/>
      <w:rPr>
        <w:sz w:val="18"/>
        <w:szCs w:val="18"/>
        <w:vertAlign w:val="superscript"/>
      </w:rPr>
    </w:pPr>
  </w:p>
  <w:p w:rsidR="005071F9" w:rsidRDefault="005071F9">
    <w:pPr>
      <w:pStyle w:val="afc"/>
    </w:pPr>
  </w:p>
  <w:p w:rsidR="005071F9" w:rsidRDefault="005071F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1F9" w:rsidRDefault="005071F9"/>
  </w:footnote>
  <w:footnote w:type="continuationSeparator" w:id="0">
    <w:p w:rsidR="005071F9" w:rsidRDefault="00D75866">
      <w:r>
        <w:continuationSeparator/>
      </w:r>
    </w:p>
  </w:footnote>
  <w:footnote w:id="1">
    <w:p w:rsidR="005071F9" w:rsidRDefault="00D7586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1F9"/>
    <w:rsid w:val="005071F9"/>
    <w:rsid w:val="00D7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Vj5HcGr1hONM7411F44O2B0S9l5h33Xg2uepH6ukFro=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OrGqDGbZw3T+7019Vj4pBj0YTi9ZHosYadoIVSOP27s=</DigestValue>
    </Reference>
  </SignedInfo>
  <SignatureValue>kyGZKwC6A6Wxva7KoMUw3xI1ZgykW1ZA/OWRfRIXOocS2714IQLB0qGLK5sSiy83
ZyGKRGMIx3w55r+pAUmfcQ==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XV21ZUUxtz2J6QHtawGlWEPHNrc=</DigestValue>
      </Reference>
      <Reference URI="/word/endnotes.xml?ContentType=application/vnd.openxmlformats-officedocument.wordprocessingml.endnotes+xml">
        <DigestMethod Algorithm="http://www.w3.org/2000/09/xmldsig#sha1"/>
        <DigestValue>1B/4XLZXEkz7HzmE5fNRQATpRq8=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HfJz1b6Fy/hgGWDSqHHxXdPaO20=</DigestValue>
      </Reference>
      <Reference URI="/word/footnotes.xml?ContentType=application/vnd.openxmlformats-officedocument.wordprocessingml.footnotes+xml">
        <DigestMethod Algorithm="http://www.w3.org/2000/09/xmldsig#sha1"/>
        <DigestValue>DtFTcNS/EvzJ/ij3xNs1dn7QSSk=</DigestValue>
      </Reference>
      <Reference URI="/word/settings.xml?ContentType=application/vnd.openxmlformats-officedocument.wordprocessingml.settings+xml">
        <DigestMethod Algorithm="http://www.w3.org/2000/09/xmldsig#sha1"/>
        <DigestValue>nzMO64TEIbwK0TcBS42/qFyuWws=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2019-12-06T13:08:57Z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2019-12-06T13:08:57Z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9AOLyeVXQMdGxuH6cfgz0UNpgahJwiArYpVuQZxWT9E=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OyI2uKeLWPodmkmW2LcO0sbImIWXmcIJi5zCveiCqN0=</DigestValue>
    </Reference>
  </SignedInfo>
  <SignatureValue>sntZQcy3n8BVBU283uQZWP+enMv73qtyNlGeTY6GgImx+rLXt9Q95FkXjrzW4BSf
eyQkbKS/iEBBOWxZanClKg==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XV21ZUUxtz2J6QHtawGlWEPHNrc=</DigestValue>
      </Reference>
      <Reference URI="/word/endnotes.xml?ContentType=application/vnd.openxmlformats-officedocument.wordprocessingml.endnotes+xml">
        <DigestMethod Algorithm="http://www.w3.org/2000/09/xmldsig#sha1"/>
        <DigestValue>1B/4XLZXEkz7HzmE5fNRQATpRq8=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HfJz1b6Fy/hgGWDSqHHxXdPaO20=</DigestValue>
      </Reference>
      <Reference URI="/word/footnotes.xml?ContentType=application/vnd.openxmlformats-officedocument.wordprocessingml.footnotes+xml">
        <DigestMethod Algorithm="http://www.w3.org/2000/09/xmldsig#sha1"/>
        <DigestValue>DtFTcNS/EvzJ/ij3xNs1dn7QSSk=</DigestValue>
      </Reference>
      <Reference URI="/word/settings.xml?ContentType=application/vnd.openxmlformats-officedocument.wordprocessingml.settings+xml">
        <DigestMethod Algorithm="http://www.w3.org/2000/09/xmldsig#sha1"/>
        <DigestValue>nzMO64TEIbwK0TcBS42/qFyuWws=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2019-12-06T13:09:03Z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2019-12-06T13:09:03Z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2vM+WZUYV3bK2l6z7QtZ4GaqXN6MJIwNqt11bvHPJy8=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ZRhzSeae6DJ54cM4wA/DzCOf93XL8EQCBA7YhEuBhW4=</DigestValue>
    </Reference>
  </SignedInfo>
  <SignatureValue>X7+ESYv+V7fTGHKo43zXKcbYhD6FnQBlk3nRNdzjhveatzCWui+H4f4pRbvErO1g
F9LlBLj6Ncuj+k9e9MjKQw==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XV21ZUUxtz2J6QHtawGlWEPHNrc=</DigestValue>
      </Reference>
      <Reference URI="/word/endnotes.xml?ContentType=application/vnd.openxmlformats-officedocument.wordprocessingml.endnotes+xml">
        <DigestMethod Algorithm="http://www.w3.org/2000/09/xmldsig#sha1"/>
        <DigestValue>1B/4XLZXEkz7HzmE5fNRQATpRq8=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HfJz1b6Fy/hgGWDSqHHxXdPaO20=</DigestValue>
      </Reference>
      <Reference URI="/word/footnotes.xml?ContentType=application/vnd.openxmlformats-officedocument.wordprocessingml.footnotes+xml">
        <DigestMethod Algorithm="http://www.w3.org/2000/09/xmldsig#sha1"/>
        <DigestValue>DtFTcNS/EvzJ/ij3xNs1dn7QSSk=</DigestValue>
      </Reference>
      <Reference URI="/word/settings.xml?ContentType=application/vnd.openxmlformats-officedocument.wordprocessingml.settings+xml">
        <DigestMethod Algorithm="http://www.w3.org/2000/09/xmldsig#sha1"/>
        <DigestValue>nzMO64TEIbwK0TcBS42/qFyuWws=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2019-12-06T13:09:11Z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2019-12-06T13:09:11Z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4233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2019-12-06T13:08:00Z</cp:lastPrinted>
  <dcterms:created xsi:type="dcterms:W3CDTF">2019-12-06T13:08:00Z</dcterms:created>
  <dcterms:modified xsi:type="dcterms:W3CDTF">2019-12-06T13:08:00Z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