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2BC5" w:rsidRDefault="003D3DC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92BC5" w:rsidRDefault="003D3DC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холодильников фармацевтических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</w:t>
      </w:r>
      <w:r>
        <w:rPr>
          <w:rFonts w:eastAsia="Times New Roman"/>
          <w:b/>
          <w:bCs/>
          <w:sz w:val="20"/>
          <w:szCs w:val="20"/>
        </w:rPr>
        <w:t xml:space="preserve">практики, районные больницы, амбулатории, в том числе </w:t>
      </w:r>
      <w:proofErr w:type="spellStart"/>
      <w:r>
        <w:rPr>
          <w:rFonts w:eastAsia="Times New Roman"/>
          <w:b/>
          <w:bCs/>
          <w:sz w:val="20"/>
          <w:szCs w:val="20"/>
        </w:rPr>
        <w:t>проекто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-изыскательские работы"-"Челябинская область. Октябрьский район. Фельдшерско-акушерский пункт, обслуживающий население численностью до 800 человек в </w:t>
      </w:r>
      <w:proofErr w:type="spellStart"/>
      <w:r>
        <w:rPr>
          <w:rFonts w:eastAsia="Times New Roman"/>
          <w:b/>
          <w:bCs/>
          <w:sz w:val="20"/>
          <w:szCs w:val="20"/>
        </w:rPr>
        <w:t>с.Лысково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, </w:t>
      </w:r>
      <w:proofErr w:type="spellStart"/>
      <w:r>
        <w:rPr>
          <w:rFonts w:eastAsia="Times New Roman"/>
          <w:b/>
          <w:bCs/>
          <w:sz w:val="20"/>
          <w:szCs w:val="20"/>
        </w:rPr>
        <w:t>ул.Береговая</w:t>
      </w:r>
      <w:proofErr w:type="spellEnd"/>
      <w:r>
        <w:rPr>
          <w:rFonts w:eastAsia="Times New Roman"/>
          <w:b/>
          <w:bCs/>
          <w:sz w:val="20"/>
          <w:szCs w:val="20"/>
        </w:rPr>
        <w:t>, д.16А""</w:t>
      </w:r>
    </w:p>
    <w:p w:rsidR="00192BC5" w:rsidRPr="003D3DCE" w:rsidRDefault="003D3DCE">
      <w:pPr>
        <w:ind w:firstLine="567"/>
        <w:jc w:val="center"/>
        <w:rPr>
          <w:rFonts w:eastAsia="Times New Roman"/>
          <w:b/>
          <w:bCs/>
        </w:rPr>
      </w:pPr>
      <w:r w:rsidRPr="003D3DC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D3DCE">
        <w:rPr>
          <w:rFonts w:eastAsia="Times New Roman"/>
          <w:b/>
          <w:bCs/>
          <w:sz w:val="20"/>
          <w:szCs w:val="20"/>
        </w:rPr>
        <w:t xml:space="preserve"> </w:t>
      </w:r>
      <w:r w:rsidRPr="003D3DCE">
        <w:rPr>
          <w:rFonts w:eastAsia="Times New Roman"/>
          <w:b/>
          <w:bCs/>
          <w:sz w:val="20"/>
          <w:szCs w:val="20"/>
        </w:rPr>
        <w:t xml:space="preserve">0369200038319000122) </w:t>
      </w:r>
    </w:p>
    <w:p w:rsidR="00192BC5" w:rsidRPr="003D3DCE" w:rsidRDefault="00192BC5">
      <w:pPr>
        <w:ind w:firstLine="567"/>
        <w:jc w:val="center"/>
        <w:rPr>
          <w:sz w:val="20"/>
          <w:szCs w:val="20"/>
        </w:rPr>
      </w:pPr>
    </w:p>
    <w:p w:rsidR="00192BC5" w:rsidRPr="003D3DCE" w:rsidRDefault="003D3DCE">
      <w:pPr>
        <w:ind w:firstLine="567"/>
        <w:jc w:val="right"/>
      </w:pPr>
      <w:r w:rsidRPr="003D3DCE">
        <w:rPr>
          <w:rFonts w:eastAsia="Times New Roman"/>
          <w:sz w:val="20"/>
          <w:szCs w:val="20"/>
        </w:rPr>
        <w:t>09.12.19 16:20:19 (</w:t>
      </w:r>
      <w:r>
        <w:rPr>
          <w:rFonts w:eastAsia="Times New Roman"/>
          <w:sz w:val="20"/>
          <w:szCs w:val="20"/>
          <w:lang w:val="en-US"/>
        </w:rPr>
        <w:t>MSK</w:t>
      </w:r>
      <w:r w:rsidRPr="003D3DCE">
        <w:rPr>
          <w:rFonts w:eastAsia="Times New Roman"/>
          <w:sz w:val="20"/>
          <w:szCs w:val="20"/>
        </w:rPr>
        <w:t>+02:00)</w:t>
      </w:r>
    </w:p>
    <w:p w:rsidR="00192BC5" w:rsidRPr="003D3DCE" w:rsidRDefault="00192BC5">
      <w:pPr>
        <w:ind w:firstLine="567"/>
        <w:rPr>
          <w:rFonts w:eastAsia="Times New Roman"/>
          <w:sz w:val="20"/>
          <w:szCs w:val="20"/>
        </w:rPr>
      </w:pPr>
    </w:p>
    <w:p w:rsidR="00192BC5" w:rsidRDefault="003D3DCE">
      <w:r>
        <w:rPr>
          <w:rFonts w:eastAsia="Times New Roman"/>
          <w:sz w:val="20"/>
          <w:szCs w:val="20"/>
        </w:rPr>
        <w:t xml:space="preserve">Место публикации: Российская Федерация, 454092, Челябинская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Челябинск г, УЛ ЕЛЬКИНА, ДОМ 84, ПОМЕЩЕНИЕ 8</w:t>
      </w:r>
    </w:p>
    <w:p w:rsidR="00192BC5" w:rsidRDefault="00192BC5">
      <w:pPr>
        <w:rPr>
          <w:rFonts w:eastAsia="Times New Roman"/>
          <w:sz w:val="20"/>
          <w:szCs w:val="20"/>
        </w:rPr>
      </w:pPr>
    </w:p>
    <w:p w:rsidR="00192BC5" w:rsidRPr="003D3DCE" w:rsidRDefault="003D3DCE">
      <w:r>
        <w:rPr>
          <w:rFonts w:eastAsia="Times New Roman"/>
          <w:sz w:val="20"/>
          <w:szCs w:val="20"/>
        </w:rPr>
        <w:t>Организатор</w:t>
      </w:r>
      <w:r w:rsidRPr="003D3DC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D3DCE">
        <w:rPr>
          <w:rFonts w:eastAsia="Times New Roman"/>
          <w:sz w:val="20"/>
          <w:szCs w:val="20"/>
        </w:rPr>
        <w:t>: ОБЛАСТНОЕ ГОСУДАРСТВЕННОЕ КАЗЕННОЕ УЧРЕЖДЕНИЕ "ЧЕЛЯБОБЛИНВЕСТСТРОЙ"</w:t>
      </w:r>
    </w:p>
    <w:p w:rsidR="00192BC5" w:rsidRPr="003D3DCE" w:rsidRDefault="00192BC5">
      <w:pPr>
        <w:rPr>
          <w:rFonts w:eastAsia="Times New Roman"/>
          <w:sz w:val="20"/>
          <w:szCs w:val="20"/>
        </w:rPr>
      </w:pPr>
    </w:p>
    <w:p w:rsidR="00192BC5" w:rsidRDefault="003D3DCE">
      <w:r w:rsidRPr="003D3DCE">
        <w:rPr>
          <w:rFonts w:eastAsia="Times New Roman"/>
          <w:sz w:val="20"/>
          <w:szCs w:val="20"/>
        </w:rPr>
        <w:t>Заказчик: ОБЛАСТНОЕ ГОСУДАРСТВЕННОЕ КАЗЕННОЕ УЧРЕЖДЕНИЕ "ЧЕЛЯБОБЛИНВЕСТСТРОЙ"</w:t>
      </w:r>
    </w:p>
    <w:p w:rsidR="00192BC5" w:rsidRPr="003D3DCE" w:rsidRDefault="00192BC5">
      <w:pPr>
        <w:rPr>
          <w:rFonts w:eastAsia="Times New Roman"/>
          <w:sz w:val="20"/>
          <w:szCs w:val="20"/>
        </w:rPr>
      </w:pPr>
    </w:p>
    <w:p w:rsidR="00192BC5" w:rsidRDefault="003D3DC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холодильников фармацевтических на объект "Строительство объектов здравоохранения в муниципальных образованиях Челябинской области (фельдшерско-аку</w:t>
      </w:r>
      <w:r>
        <w:rPr>
          <w:rFonts w:eastAsia="Times New Roman"/>
          <w:sz w:val="20"/>
          <w:szCs w:val="20"/>
        </w:rPr>
        <w:t xml:space="preserve">шерские пункты, офисы врачей общей практики, районные больницы, амбулатории, в том числе </w:t>
      </w:r>
      <w:proofErr w:type="spellStart"/>
      <w:r>
        <w:rPr>
          <w:rFonts w:eastAsia="Times New Roman"/>
          <w:sz w:val="20"/>
          <w:szCs w:val="20"/>
        </w:rPr>
        <w:t>проекто</w:t>
      </w:r>
      <w:proofErr w:type="spellEnd"/>
      <w:r>
        <w:rPr>
          <w:rFonts w:eastAsia="Times New Roman"/>
          <w:sz w:val="20"/>
          <w:szCs w:val="20"/>
        </w:rPr>
        <w:t xml:space="preserve">-изыскательские работы"-"Челябинская область. Октябрьский район. Фельдшерско-акушерский пункт, обслуживающий население численностью до 800 человек в </w:t>
      </w:r>
      <w:proofErr w:type="spellStart"/>
      <w:r>
        <w:rPr>
          <w:rFonts w:eastAsia="Times New Roman"/>
          <w:sz w:val="20"/>
          <w:szCs w:val="20"/>
        </w:rPr>
        <w:t>с.Лысково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ул.Береговая</w:t>
      </w:r>
      <w:proofErr w:type="spellEnd"/>
      <w:r>
        <w:rPr>
          <w:rFonts w:eastAsia="Times New Roman"/>
          <w:sz w:val="20"/>
          <w:szCs w:val="20"/>
        </w:rPr>
        <w:t>, д.16А"</w:t>
      </w:r>
    </w:p>
    <w:p w:rsidR="00192BC5" w:rsidRDefault="00192BC5">
      <w:pPr>
        <w:rPr>
          <w:rFonts w:eastAsia="Times New Roman"/>
          <w:sz w:val="20"/>
          <w:szCs w:val="20"/>
        </w:rPr>
      </w:pPr>
    </w:p>
    <w:p w:rsidR="00192BC5" w:rsidRPr="003D3DCE" w:rsidRDefault="003D3DC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192745138380074510100101480010000414</w:t>
      </w:r>
      <w:bookmarkStart w:id="0" w:name="_GoBack"/>
      <w:bookmarkEnd w:id="0"/>
    </w:p>
    <w:p w:rsidR="00192BC5" w:rsidRDefault="003D3DC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109 147,18 руб.</w:t>
      </w:r>
    </w:p>
    <w:p w:rsidR="00192BC5" w:rsidRPr="003D3DCE" w:rsidRDefault="00192BC5">
      <w:pPr>
        <w:rPr>
          <w:rFonts w:eastAsia="Times New Roman"/>
          <w:sz w:val="20"/>
          <w:szCs w:val="20"/>
        </w:rPr>
      </w:pPr>
    </w:p>
    <w:p w:rsidR="00192BC5" w:rsidRPr="003D3DCE" w:rsidRDefault="003D3DCE">
      <w:r>
        <w:rPr>
          <w:rFonts w:eastAsia="Times New Roman"/>
          <w:sz w:val="20"/>
          <w:szCs w:val="20"/>
        </w:rPr>
        <w:t>Снижение</w:t>
      </w:r>
      <w:r w:rsidRPr="003D3DC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D3DCE">
        <w:rPr>
          <w:rFonts w:eastAsia="Times New Roman"/>
          <w:sz w:val="20"/>
          <w:szCs w:val="20"/>
        </w:rPr>
        <w:t>, %: 39.50</w:t>
      </w:r>
    </w:p>
    <w:p w:rsidR="00192BC5" w:rsidRPr="003D3DCE" w:rsidRDefault="00192BC5">
      <w:pPr>
        <w:rPr>
          <w:rFonts w:eastAsia="Times New Roman"/>
          <w:sz w:val="20"/>
          <w:szCs w:val="20"/>
        </w:rPr>
      </w:pPr>
    </w:p>
    <w:p w:rsidR="00192BC5" w:rsidRDefault="003D3DC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92BC5">
        <w:tc>
          <w:tcPr>
            <w:tcW w:w="4960" w:type="dxa"/>
            <w:shd w:val="clear" w:color="auto" w:fill="auto"/>
          </w:tcPr>
          <w:p w:rsidR="00192BC5" w:rsidRDefault="003D3DC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</w:t>
            </w:r>
            <w:r>
              <w:rPr>
                <w:sz w:val="20"/>
                <w:szCs w:val="20"/>
                <w:lang w:val="en-US"/>
              </w:rPr>
              <w:t>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2BC5" w:rsidRDefault="003D3D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92BC5">
        <w:tc>
          <w:tcPr>
            <w:tcW w:w="4960" w:type="dxa"/>
            <w:shd w:val="clear" w:color="auto" w:fill="auto"/>
          </w:tcPr>
          <w:p w:rsidR="00192BC5" w:rsidRDefault="003D3DC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2BC5" w:rsidRDefault="003D3D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192BC5">
        <w:tc>
          <w:tcPr>
            <w:tcW w:w="4960" w:type="dxa"/>
            <w:shd w:val="clear" w:color="auto" w:fill="auto"/>
          </w:tcPr>
          <w:p w:rsidR="00192BC5" w:rsidRDefault="003D3DC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2BC5" w:rsidRDefault="003D3D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192BC5">
        <w:tc>
          <w:tcPr>
            <w:tcW w:w="4960" w:type="dxa"/>
            <w:shd w:val="clear" w:color="auto" w:fill="auto"/>
          </w:tcPr>
          <w:p w:rsidR="00192BC5" w:rsidRDefault="003D3DC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2BC5" w:rsidRDefault="003D3DCE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92BC5">
        <w:tc>
          <w:tcPr>
            <w:tcW w:w="4960" w:type="dxa"/>
            <w:shd w:val="clear" w:color="auto" w:fill="auto"/>
          </w:tcPr>
          <w:p w:rsidR="00192BC5" w:rsidRDefault="003D3DC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2BC5" w:rsidRDefault="003D3DCE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Шрайнер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192BC5" w:rsidRDefault="00192BC5">
      <w:pPr>
        <w:rPr>
          <w:rFonts w:eastAsia="Times New Roman"/>
          <w:sz w:val="20"/>
          <w:szCs w:val="20"/>
        </w:rPr>
      </w:pPr>
    </w:p>
    <w:p w:rsidR="00192BC5" w:rsidRDefault="003D3DC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>
        <w:rPr>
          <w:rFonts w:eastAsia="Times New Roman"/>
          <w:sz w:val="20"/>
          <w:szCs w:val="20"/>
        </w:rPr>
        <w:t>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92BC5">
        <w:tc>
          <w:tcPr>
            <w:tcW w:w="4960" w:type="dxa"/>
            <w:shd w:val="clear" w:color="auto" w:fill="auto"/>
          </w:tcPr>
          <w:p w:rsidR="00192BC5" w:rsidRDefault="003D3D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2BC5" w:rsidRDefault="003D3D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92BC5">
        <w:tc>
          <w:tcPr>
            <w:tcW w:w="4960" w:type="dxa"/>
            <w:shd w:val="clear" w:color="auto" w:fill="auto"/>
          </w:tcPr>
          <w:p w:rsidR="00192BC5" w:rsidRDefault="003D3D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2BC5" w:rsidRDefault="003D3D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192BC5">
        <w:tc>
          <w:tcPr>
            <w:tcW w:w="4960" w:type="dxa"/>
            <w:shd w:val="clear" w:color="auto" w:fill="auto"/>
          </w:tcPr>
          <w:p w:rsidR="00192BC5" w:rsidRDefault="003D3D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2BC5" w:rsidRDefault="003D3DCE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192BC5" w:rsidRDefault="00192BC5">
      <w:pPr>
        <w:rPr>
          <w:rFonts w:eastAsia="Times New Roman"/>
          <w:sz w:val="20"/>
          <w:szCs w:val="20"/>
        </w:rPr>
      </w:pPr>
    </w:p>
    <w:p w:rsidR="00192BC5" w:rsidRDefault="003D3DC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92BC5" w:rsidRDefault="00192BC5">
      <w:pPr>
        <w:rPr>
          <w:rFonts w:eastAsia="Times New Roman"/>
          <w:sz w:val="20"/>
          <w:szCs w:val="20"/>
        </w:rPr>
      </w:pPr>
    </w:p>
    <w:p w:rsidR="00192BC5" w:rsidRDefault="003D3DC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92BC5" w:rsidRDefault="00192BC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00"/>
        <w:gridCol w:w="2218"/>
        <w:gridCol w:w="1738"/>
        <w:gridCol w:w="1592"/>
        <w:gridCol w:w="1629"/>
      </w:tblGrid>
      <w:tr w:rsidR="00192BC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92BC5" w:rsidRDefault="003D3DC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92BC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BC5" w:rsidRDefault="003D3DC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</w:t>
            </w:r>
            <w:r>
              <w:rPr>
                <w:rFonts w:eastAsia="Times New Roman"/>
                <w:sz w:val="20"/>
                <w:szCs w:val="20"/>
              </w:rPr>
              <w:t>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BC5" w:rsidRDefault="003D3DC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BC5" w:rsidRDefault="003D3DCE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BC5" w:rsidRDefault="003D3DC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BC5" w:rsidRDefault="003D3DC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92BC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BC5" w:rsidRDefault="003D3DC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EA-36899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BC5" w:rsidRPr="003D3DCE" w:rsidRDefault="003D3DCE">
            <w:pPr>
              <w:rPr>
                <w:sz w:val="20"/>
                <w:szCs w:val="20"/>
              </w:rPr>
            </w:pPr>
            <w:r w:rsidRPr="003D3DCE">
              <w:rPr>
                <w:sz w:val="20"/>
                <w:szCs w:val="20"/>
              </w:rPr>
              <w:t>ОБЩЕСТВО С ОГРАНИЧЕННОЙ ОТВЕТСТВЕННОСТЬЮ "ЕВРОМЕД" / 5904651929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BC5" w:rsidRDefault="003D3DC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66 033,76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BC5" w:rsidRDefault="003D3D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BC5" w:rsidRDefault="003D3DC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92BC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BC5" w:rsidRDefault="003D3DC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EA-36940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BC5" w:rsidRDefault="003D3DC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ИВАНОВСКАЯ ДАРЬЯ </w:t>
            </w:r>
            <w:r>
              <w:rPr>
                <w:sz w:val="20"/>
                <w:szCs w:val="20"/>
                <w:lang w:val="en-US"/>
              </w:rPr>
              <w:lastRenderedPageBreak/>
              <w:t>СЕРГЕЕВНА / 246414778527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BC5" w:rsidRDefault="003D3DC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66 579,50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BC5" w:rsidRDefault="003D3D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BC5" w:rsidRDefault="003D3DC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92BC5" w:rsidRDefault="00192BC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1"/>
        <w:gridCol w:w="2218"/>
        <w:gridCol w:w="1691"/>
        <w:gridCol w:w="1792"/>
        <w:gridCol w:w="1645"/>
      </w:tblGrid>
      <w:tr w:rsidR="00192BC5">
        <w:tc>
          <w:tcPr>
            <w:tcW w:w="9977" w:type="dxa"/>
            <w:gridSpan w:val="5"/>
            <w:shd w:val="clear" w:color="auto" w:fill="auto"/>
          </w:tcPr>
          <w:p w:rsidR="00192BC5" w:rsidRDefault="003D3DC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92BC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BC5" w:rsidRDefault="003D3DC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BC5" w:rsidRDefault="003D3DC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BC5" w:rsidRDefault="003D3DC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BC5" w:rsidRDefault="003D3DC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BC5" w:rsidRDefault="003D3DC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92BC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BC5" w:rsidRDefault="003D3DC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BC5" w:rsidRPr="003D3DCE" w:rsidRDefault="003D3DCE">
            <w:pPr>
              <w:rPr>
                <w:sz w:val="20"/>
                <w:szCs w:val="20"/>
              </w:rPr>
            </w:pPr>
            <w:r w:rsidRPr="003D3DCE">
              <w:rPr>
                <w:sz w:val="20"/>
                <w:szCs w:val="20"/>
              </w:rPr>
              <w:t>ОБЩЕСТВО С ОГРАНИЧЕННОЙ ОТВЕТСТВЕННОСТЬЮ "ЕВРОМЕД" / 5904651929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BC5" w:rsidRDefault="003D3DC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66 033,76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BC5" w:rsidRDefault="003D3D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BC5" w:rsidRDefault="003D3D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2BC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BC5" w:rsidRDefault="003D3DC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BC5" w:rsidRPr="003D3DCE" w:rsidRDefault="003D3DCE">
            <w:pPr>
              <w:rPr>
                <w:sz w:val="20"/>
                <w:szCs w:val="20"/>
              </w:rPr>
            </w:pPr>
            <w:r w:rsidRPr="003D3DCE">
              <w:rPr>
                <w:sz w:val="20"/>
                <w:szCs w:val="20"/>
              </w:rPr>
              <w:t xml:space="preserve">ОБЩЕСТВО С </w:t>
            </w:r>
            <w:r w:rsidRPr="003D3DCE">
              <w:rPr>
                <w:sz w:val="20"/>
                <w:szCs w:val="20"/>
              </w:rPr>
              <w:t>ОГРАНИЧЕННОЙ ОТВЕТСТВЕННОСТЬЮ "ЕВРОМЕД" / 5904651929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BC5" w:rsidRDefault="003D3DC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66 033,76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BC5" w:rsidRDefault="003D3D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BC5" w:rsidRDefault="003D3D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2BC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BC5" w:rsidRDefault="003D3DC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BC5" w:rsidRPr="003D3DCE" w:rsidRDefault="003D3DCE">
            <w:pPr>
              <w:rPr>
                <w:sz w:val="20"/>
                <w:szCs w:val="20"/>
              </w:rPr>
            </w:pPr>
            <w:r w:rsidRPr="003D3DCE">
              <w:rPr>
                <w:sz w:val="20"/>
                <w:szCs w:val="20"/>
              </w:rPr>
              <w:t>ОБЩЕСТВО С ОГРАНИЧЕННОЙ ОТВЕТСТВЕННОСТЬЮ "ЕВРОМЕД" / 5904651929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BC5" w:rsidRDefault="003D3DC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66 033,76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BC5" w:rsidRDefault="003D3DCE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BC5" w:rsidRDefault="003D3D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2BC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BC5" w:rsidRDefault="003D3DC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EA-36940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BC5" w:rsidRDefault="003D3DC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ИВАНОВСКАЯ ДАРЬЯ СЕРГЕЕВНА / 246414778527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BC5" w:rsidRDefault="003D3DC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66 579,50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BC5" w:rsidRDefault="003D3D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BC5" w:rsidRDefault="003D3D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2BC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BC5" w:rsidRDefault="003D3DC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EA-36940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BC5" w:rsidRDefault="003D3DC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ИВАНОВСКАЯ ДАРЬЯ СЕРГЕЕВНА / 246414778527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BC5" w:rsidRDefault="003D3DC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66 579,50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BC5" w:rsidRDefault="003D3D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BC5" w:rsidRDefault="003D3D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2BC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BC5" w:rsidRDefault="003D3DC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EA-36940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BC5" w:rsidRDefault="003D3DC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ИВАНОВСКАЯ ДАРЬЯ СЕРГЕЕВНА / </w:t>
            </w:r>
            <w:r>
              <w:rPr>
                <w:sz w:val="20"/>
                <w:szCs w:val="20"/>
                <w:lang w:val="en-US"/>
              </w:rPr>
              <w:t>246414778527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BC5" w:rsidRDefault="003D3DC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66 579,50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BC5" w:rsidRDefault="003D3DCE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BC5" w:rsidRDefault="003D3D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92BC5" w:rsidRDefault="00192BC5">
      <w:pPr>
        <w:jc w:val="both"/>
        <w:rPr>
          <w:rFonts w:eastAsia="Times New Roman"/>
          <w:sz w:val="20"/>
          <w:szCs w:val="20"/>
          <w:lang w:val="en-US"/>
        </w:rPr>
      </w:pPr>
    </w:p>
    <w:p w:rsidR="00192BC5" w:rsidRDefault="003D3DC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"ЕВРОМЕД", предложивший цену контракта 66 033,76 р</w:t>
      </w:r>
      <w:r>
        <w:rPr>
          <w:rFonts w:eastAsia="Times New Roman"/>
          <w:sz w:val="20"/>
          <w:szCs w:val="20"/>
        </w:rPr>
        <w:t>уб. руб.</w:t>
      </w:r>
    </w:p>
    <w:p w:rsidR="00192BC5" w:rsidRDefault="00192BC5">
      <w:pPr>
        <w:jc w:val="both"/>
        <w:rPr>
          <w:rFonts w:eastAsia="Times New Roman"/>
          <w:sz w:val="20"/>
          <w:szCs w:val="20"/>
        </w:rPr>
      </w:pPr>
    </w:p>
    <w:p w:rsidR="00192BC5" w:rsidRDefault="003D3DCE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участником ОБЩЕСТВО С ОГРАНИЧЕННОЙ ОТВЕТСТВЕННОСТЬЮ "ЕВРОМЕД", который предложил наиболее низкую цену контракта и заявка на участие в электронном аукционе которого соответствует требо</w:t>
      </w:r>
      <w:r>
        <w:rPr>
          <w:rFonts w:eastAsia="Times New Roman"/>
          <w:sz w:val="20"/>
          <w:szCs w:val="20"/>
        </w:rPr>
        <w:t>ваниям, установленным документацией об электронном аукционе.</w:t>
      </w:r>
    </w:p>
    <w:p w:rsidR="00192BC5" w:rsidRPr="003D3DCE" w:rsidRDefault="00192BC5">
      <w:pPr>
        <w:jc w:val="both"/>
        <w:rPr>
          <w:rFonts w:eastAsia="Times New Roman"/>
          <w:sz w:val="20"/>
          <w:szCs w:val="20"/>
        </w:rPr>
      </w:pPr>
    </w:p>
    <w:p w:rsidR="00192BC5" w:rsidRDefault="003D3DCE">
      <w:pPr>
        <w:jc w:val="both"/>
      </w:pPr>
      <w:r w:rsidRPr="003D3DC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</w:t>
      </w:r>
    </w:p>
    <w:p w:rsidR="00192BC5" w:rsidRPr="003D3DCE" w:rsidRDefault="00192BC5">
      <w:pPr>
        <w:jc w:val="both"/>
        <w:rPr>
          <w:rFonts w:eastAsia="Times New Roman"/>
          <w:sz w:val="20"/>
          <w:szCs w:val="20"/>
        </w:rPr>
      </w:pPr>
    </w:p>
    <w:p w:rsidR="00192BC5" w:rsidRDefault="003D3DCE">
      <w:r>
        <w:rPr>
          <w:rFonts w:eastAsia="Times New Roman"/>
          <w:sz w:val="20"/>
          <w:szCs w:val="20"/>
        </w:rPr>
        <w:t>Подписи</w:t>
      </w:r>
    </w:p>
    <w:p w:rsidR="00192BC5" w:rsidRDefault="00192BC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92BC5">
        <w:tc>
          <w:tcPr>
            <w:tcW w:w="3307" w:type="dxa"/>
            <w:shd w:val="clear" w:color="auto" w:fill="auto"/>
            <w:vAlign w:val="bottom"/>
          </w:tcPr>
          <w:p w:rsidR="00192BC5" w:rsidRDefault="003D3DC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92BC5" w:rsidRDefault="00192BC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92BC5" w:rsidRDefault="003D3DC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92BC5">
        <w:tc>
          <w:tcPr>
            <w:tcW w:w="3307" w:type="dxa"/>
            <w:shd w:val="clear" w:color="auto" w:fill="auto"/>
            <w:vAlign w:val="bottom"/>
          </w:tcPr>
          <w:p w:rsidR="00192BC5" w:rsidRDefault="003D3DC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92BC5" w:rsidRDefault="00192BC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92BC5" w:rsidRDefault="003D3DC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192BC5">
        <w:tc>
          <w:tcPr>
            <w:tcW w:w="3307" w:type="dxa"/>
            <w:shd w:val="clear" w:color="auto" w:fill="auto"/>
            <w:vAlign w:val="bottom"/>
          </w:tcPr>
          <w:p w:rsidR="00192BC5" w:rsidRDefault="003D3DC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92BC5" w:rsidRDefault="00192BC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92BC5" w:rsidRDefault="003D3DCE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3D3DC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BC5"/>
    <w:rsid w:val="00192BC5"/>
    <w:rsid w:val="003D3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FAA5D"/>
  <w15:docId w15:val="{F3BD3245-A23C-4C64-B8B7-271501176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704</Words>
  <Characters>4015</Characters>
  <Application>Microsoft Office Word</Application>
  <DocSecurity>4</DocSecurity>
  <Lines>33</Lines>
  <Paragraphs>9</Paragraphs>
  <ScaleCrop>false</ScaleCrop>
  <Company>Hewlett-Packard Company</Company>
  <LinksUpToDate>false</LinksUpToDate>
  <CharactersWithSpaces>4710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2019-12-09T11:21:00Z</cp:lastPrinted>
  <dcterms:created xsi:type="dcterms:W3CDTF">2019-12-09T11:21:00Z</dcterms:created>
  <dcterms:modified xsi:type="dcterms:W3CDTF">2019-12-09T11:21:00Z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