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A0D" w:rsidRDefault="007D45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6A0D" w:rsidRDefault="007D45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сценического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ВС( закупка 4)"</w:t>
      </w:r>
    </w:p>
    <w:p w:rsidR="002B6A0D" w:rsidRPr="00A44D24" w:rsidRDefault="007D45D8">
      <w:pPr>
        <w:ind w:firstLine="567"/>
        <w:jc w:val="center"/>
        <w:rPr>
          <w:rFonts w:eastAsia="Times New Roman"/>
          <w:b/>
          <w:bCs/>
        </w:rPr>
      </w:pPr>
      <w:r w:rsidRPr="00A44D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4D24">
        <w:rPr>
          <w:rFonts w:eastAsia="Times New Roman"/>
          <w:b/>
          <w:bCs/>
          <w:sz w:val="20"/>
          <w:szCs w:val="20"/>
        </w:rPr>
        <w:t xml:space="preserve"> 0373200041519002664) </w:t>
      </w:r>
    </w:p>
    <w:p w:rsidR="002B6A0D" w:rsidRPr="00A44D24" w:rsidRDefault="002B6A0D">
      <w:pPr>
        <w:ind w:firstLine="567"/>
        <w:jc w:val="center"/>
        <w:rPr>
          <w:sz w:val="20"/>
          <w:szCs w:val="20"/>
        </w:rPr>
      </w:pPr>
    </w:p>
    <w:p w:rsidR="002B6A0D" w:rsidRPr="00A44D24" w:rsidRDefault="007D45D8">
      <w:pPr>
        <w:ind w:firstLine="567"/>
        <w:jc w:val="right"/>
      </w:pPr>
      <w:r w:rsidRPr="00A44D24">
        <w:rPr>
          <w:rFonts w:eastAsia="Times New Roman"/>
          <w:sz w:val="20"/>
          <w:szCs w:val="20"/>
        </w:rPr>
        <w:t>10.12.19 17:01:07 (</w:t>
      </w:r>
      <w:r>
        <w:rPr>
          <w:rFonts w:eastAsia="Times New Roman"/>
          <w:sz w:val="20"/>
          <w:szCs w:val="20"/>
          <w:lang w:val="en-US"/>
        </w:rPr>
        <w:t>MSK</w:t>
      </w:r>
      <w:r w:rsidRPr="00A44D24">
        <w:rPr>
          <w:rFonts w:eastAsia="Times New Roman"/>
          <w:sz w:val="20"/>
          <w:szCs w:val="20"/>
        </w:rPr>
        <w:t>+00:00)</w:t>
      </w:r>
    </w:p>
    <w:p w:rsidR="002B6A0D" w:rsidRPr="00A44D24" w:rsidRDefault="002B6A0D">
      <w:pPr>
        <w:ind w:firstLine="567"/>
        <w:rPr>
          <w:rFonts w:eastAsia="Times New Roman"/>
          <w:sz w:val="20"/>
          <w:szCs w:val="20"/>
        </w:rPr>
      </w:pPr>
    </w:p>
    <w:p w:rsidR="002B6A0D" w:rsidRDefault="007D45D8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2B6A0D" w:rsidRDefault="002B6A0D">
      <w:pPr>
        <w:rPr>
          <w:rFonts w:eastAsia="Times New Roman"/>
          <w:sz w:val="20"/>
          <w:szCs w:val="20"/>
        </w:rPr>
      </w:pPr>
    </w:p>
    <w:p w:rsidR="002B6A0D" w:rsidRPr="00A44D24" w:rsidRDefault="007D45D8">
      <w:r>
        <w:rPr>
          <w:rFonts w:eastAsia="Times New Roman"/>
          <w:sz w:val="20"/>
          <w:szCs w:val="20"/>
        </w:rPr>
        <w:t>Организатор</w:t>
      </w:r>
      <w:r w:rsidRPr="00A44D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4D2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B6A0D" w:rsidRPr="00A44D24" w:rsidRDefault="002B6A0D">
      <w:pPr>
        <w:rPr>
          <w:rFonts w:eastAsia="Times New Roman"/>
          <w:sz w:val="20"/>
          <w:szCs w:val="20"/>
        </w:rPr>
      </w:pPr>
    </w:p>
    <w:p w:rsidR="002B6A0D" w:rsidRDefault="007D45D8">
      <w:r w:rsidRPr="00A44D24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</w:t>
      </w:r>
      <w:r w:rsidRPr="00A44D24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2B6A0D" w:rsidRPr="00A44D24" w:rsidRDefault="002B6A0D">
      <w:pPr>
        <w:rPr>
          <w:rFonts w:eastAsia="Times New Roman"/>
          <w:sz w:val="20"/>
          <w:szCs w:val="20"/>
        </w:rPr>
      </w:pPr>
    </w:p>
    <w:p w:rsidR="002B6A0D" w:rsidRDefault="007D45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сценического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ВС( закупка 4)</w:t>
      </w:r>
    </w:p>
    <w:p w:rsidR="002B6A0D" w:rsidRDefault="002B6A0D">
      <w:pPr>
        <w:rPr>
          <w:rFonts w:eastAsia="Times New Roman"/>
          <w:sz w:val="20"/>
          <w:szCs w:val="20"/>
        </w:rPr>
      </w:pPr>
    </w:p>
    <w:p w:rsidR="002B6A0D" w:rsidRDefault="007D45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192770182732077090100133180010000244</w:t>
      </w:r>
    </w:p>
    <w:p w:rsidR="002B6A0D" w:rsidRDefault="002B6A0D"/>
    <w:p w:rsidR="002B6A0D" w:rsidRDefault="007D45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2 580 217,95 руб.</w:t>
      </w:r>
    </w:p>
    <w:p w:rsidR="002B6A0D" w:rsidRPr="00A44D24" w:rsidRDefault="002B6A0D">
      <w:pPr>
        <w:rPr>
          <w:rFonts w:eastAsia="Times New Roman"/>
          <w:sz w:val="20"/>
          <w:szCs w:val="20"/>
        </w:rPr>
      </w:pPr>
    </w:p>
    <w:p w:rsidR="002B6A0D" w:rsidRPr="00A44D24" w:rsidRDefault="007D45D8">
      <w:r>
        <w:rPr>
          <w:rFonts w:eastAsia="Times New Roman"/>
          <w:sz w:val="20"/>
          <w:szCs w:val="20"/>
        </w:rPr>
        <w:t>Снижение</w:t>
      </w:r>
      <w:r w:rsidRPr="00A44D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4D24">
        <w:rPr>
          <w:rFonts w:eastAsia="Times New Roman"/>
          <w:sz w:val="20"/>
          <w:szCs w:val="20"/>
        </w:rPr>
        <w:t>, %: 5.00</w:t>
      </w:r>
    </w:p>
    <w:p w:rsidR="002B6A0D" w:rsidRDefault="002B6A0D">
      <w:pPr>
        <w:rPr>
          <w:rFonts w:eastAsia="Times New Roman"/>
          <w:sz w:val="20"/>
          <w:szCs w:val="20"/>
        </w:rPr>
      </w:pPr>
    </w:p>
    <w:p w:rsidR="002B6A0D" w:rsidRDefault="007D45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6A0D">
        <w:tc>
          <w:tcPr>
            <w:tcW w:w="4960" w:type="dxa"/>
            <w:shd w:val="clear" w:color="auto" w:fill="auto"/>
          </w:tcPr>
          <w:p w:rsidR="002B6A0D" w:rsidRDefault="007D45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6A0D" w:rsidRDefault="007D45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B6A0D">
        <w:tc>
          <w:tcPr>
            <w:tcW w:w="4960" w:type="dxa"/>
            <w:shd w:val="clear" w:color="auto" w:fill="auto"/>
          </w:tcPr>
          <w:p w:rsidR="002B6A0D" w:rsidRDefault="007D45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6A0D" w:rsidRDefault="007D45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B6A0D">
        <w:tc>
          <w:tcPr>
            <w:tcW w:w="4960" w:type="dxa"/>
            <w:shd w:val="clear" w:color="auto" w:fill="auto"/>
          </w:tcPr>
          <w:p w:rsidR="002B6A0D" w:rsidRDefault="007D45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6A0D" w:rsidRDefault="007D45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2B6A0D" w:rsidRDefault="002B6A0D">
      <w:pPr>
        <w:rPr>
          <w:rFonts w:eastAsia="Times New Roman"/>
          <w:sz w:val="20"/>
          <w:szCs w:val="20"/>
        </w:rPr>
      </w:pPr>
    </w:p>
    <w:p w:rsidR="002B6A0D" w:rsidRDefault="007D45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6A0D" w:rsidRDefault="002B6A0D">
      <w:pPr>
        <w:rPr>
          <w:rFonts w:eastAsia="Times New Roman"/>
          <w:sz w:val="20"/>
          <w:szCs w:val="20"/>
        </w:rPr>
      </w:pPr>
    </w:p>
    <w:p w:rsidR="002B6A0D" w:rsidRDefault="007D45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6A0D" w:rsidRDefault="002B6A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2B6A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B6A0D" w:rsidRDefault="007D45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6A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B6A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EA-37117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2 451 207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B6A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 xml:space="preserve">ОБЩЕСТВО С ОГРАНИЧЕННОЙ </w:t>
            </w:r>
            <w:r w:rsidRPr="00A44D24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2 464 108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6A0D" w:rsidRDefault="002B6A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2B6A0D">
        <w:tc>
          <w:tcPr>
            <w:tcW w:w="9977" w:type="dxa"/>
            <w:gridSpan w:val="5"/>
            <w:shd w:val="clear" w:color="auto" w:fill="auto"/>
          </w:tcPr>
          <w:p w:rsidR="002B6A0D" w:rsidRDefault="007D45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6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B6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2 451 207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 xml:space="preserve">ОБЩЕСТВО С ОГРАНИЧЕННОЙ ОТВЕТСТВЕННОСТЬЮ "ГРАДИЕНТ" / </w:t>
            </w:r>
            <w:r w:rsidRPr="00A44D24">
              <w:rPr>
                <w:sz w:val="20"/>
                <w:szCs w:val="20"/>
              </w:rPr>
              <w:t>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2 451 207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2 451 207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>ОБЩЕСТВО С ОГРАНИЧЕННОЙ ОТВЕТСТВЕННОСТЬЮ "</w:t>
            </w:r>
            <w:r w:rsidRPr="00A44D24">
              <w:rPr>
                <w:sz w:val="20"/>
                <w:szCs w:val="20"/>
              </w:rPr>
              <w:t>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2 464 108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2 464 108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A0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Pr="00A44D24" w:rsidRDefault="007D45D8">
            <w:pPr>
              <w:rPr>
                <w:sz w:val="20"/>
                <w:szCs w:val="20"/>
              </w:rPr>
            </w:pPr>
            <w:r w:rsidRPr="00A44D24">
              <w:rPr>
                <w:sz w:val="20"/>
                <w:szCs w:val="20"/>
              </w:rPr>
              <w:t xml:space="preserve">ОБЩЕСТВО С ОГРАНИЧЕННОЙ </w:t>
            </w:r>
            <w:r w:rsidRPr="00A44D24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2 464 108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6A0D" w:rsidRDefault="007D45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6A0D" w:rsidRDefault="002B6A0D">
      <w:pPr>
        <w:jc w:val="both"/>
        <w:rPr>
          <w:rFonts w:eastAsia="Times New Roman"/>
          <w:sz w:val="20"/>
          <w:szCs w:val="20"/>
          <w:lang w:val="en-US"/>
        </w:rPr>
      </w:pPr>
    </w:p>
    <w:p w:rsidR="002B6A0D" w:rsidRDefault="007D45D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"ГРАДИЕНТ", предложив</w:t>
      </w:r>
      <w:r>
        <w:rPr>
          <w:rFonts w:eastAsia="Times New Roman"/>
          <w:sz w:val="20"/>
          <w:szCs w:val="20"/>
        </w:rPr>
        <w:t>ший цену контракта 2 451 207,05 руб. руб.</w:t>
      </w:r>
    </w:p>
    <w:p w:rsidR="002B6A0D" w:rsidRDefault="002B6A0D">
      <w:pPr>
        <w:jc w:val="both"/>
        <w:rPr>
          <w:rFonts w:eastAsia="Times New Roman"/>
          <w:sz w:val="20"/>
          <w:szCs w:val="20"/>
        </w:rPr>
      </w:pPr>
    </w:p>
    <w:p w:rsidR="002B6A0D" w:rsidRDefault="007D45D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участником ОБЩЕСТВО С ОГРАНИЧЕННОЙ ОТВЕТСТВЕННОСТЬЮ "ГРАДИЕНТ",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2B6A0D" w:rsidRPr="00A44D24" w:rsidRDefault="002B6A0D">
      <w:pPr>
        <w:jc w:val="both"/>
        <w:rPr>
          <w:rFonts w:eastAsia="Times New Roman"/>
          <w:sz w:val="20"/>
          <w:szCs w:val="20"/>
        </w:rPr>
      </w:pPr>
    </w:p>
    <w:p w:rsidR="002B6A0D" w:rsidRDefault="007D45D8">
      <w:pPr>
        <w:jc w:val="both"/>
      </w:pPr>
      <w:r w:rsidRPr="00A44D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7D45D8" w:rsidRDefault="007D45D8">
      <w:bookmarkStart w:id="1" w:name="_GoBack"/>
      <w:bookmarkEnd w:id="1"/>
    </w:p>
    <w:sectPr w:rsidR="007D45D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A0D"/>
    <w:rsid w:val="002B6A0D"/>
    <w:rsid w:val="007D45D8"/>
    <w:rsid w:val="00A4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2019-12-10T14:02:00Z</cp:lastPrinted>
  <dcterms:created xsi:type="dcterms:W3CDTF">2019-12-10T14:02:00Z</dcterms:created>
  <dcterms:modified xsi:type="dcterms:W3CDTF">2019-12-10T14:02:00Z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