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14" w:rsidRDefault="00305B1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31F0F">
        <w:rPr>
          <w:rFonts w:eastAsia="Times New Roman"/>
          <w:b/>
          <w:bCs/>
          <w:sz w:val="20"/>
          <w:szCs w:val="20"/>
        </w:rPr>
        <w:t>№  0372200028819000120</w:t>
      </w:r>
      <w:r>
        <w:rPr>
          <w:rFonts w:eastAsia="Times New Roman"/>
          <w:b/>
          <w:bCs/>
          <w:sz w:val="20"/>
          <w:szCs w:val="20"/>
        </w:rPr>
        <w:t>-1</w:t>
      </w:r>
    </w:p>
    <w:p w:rsidR="00343BB7" w:rsidRDefault="00305B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</w:t>
      </w:r>
      <w:r>
        <w:rPr>
          <w:rFonts w:eastAsia="Times New Roman"/>
          <w:b/>
          <w:bCs/>
          <w:sz w:val="20"/>
          <w:szCs w:val="20"/>
        </w:rPr>
        <w:t>м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т</w:t>
      </w:r>
      <w:r>
        <w:rPr>
          <w:rFonts w:eastAsia="Times New Roman"/>
          <w:b/>
          <w:bCs/>
          <w:sz w:val="20"/>
          <w:szCs w:val="20"/>
        </w:rPr>
        <w:t>р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я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д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с</w:t>
      </w:r>
      <w:r>
        <w:rPr>
          <w:rFonts w:eastAsia="Times New Roman"/>
          <w:b/>
          <w:bCs/>
          <w:sz w:val="20"/>
          <w:szCs w:val="20"/>
        </w:rPr>
        <w:t>т</w:t>
      </w: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й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</w:t>
      </w:r>
      <w:r>
        <w:rPr>
          <w:rFonts w:eastAsia="Times New Roman"/>
          <w:b/>
          <w:bCs/>
          <w:sz w:val="20"/>
          <w:szCs w:val="20"/>
        </w:rPr>
        <w:t>а</w:t>
      </w:r>
      <w:r>
        <w:rPr>
          <w:rFonts w:eastAsia="Times New Roman"/>
          <w:b/>
          <w:bCs/>
          <w:sz w:val="20"/>
          <w:szCs w:val="20"/>
        </w:rPr>
        <w:t>я</w:t>
      </w: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>к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у</w:t>
      </w:r>
      <w:r>
        <w:rPr>
          <w:rFonts w:eastAsia="Times New Roman"/>
          <w:b/>
          <w:bCs/>
          <w:sz w:val="20"/>
          <w:szCs w:val="20"/>
        </w:rPr>
        <w:t>ч</w:t>
      </w:r>
      <w:r>
        <w:rPr>
          <w:rFonts w:eastAsia="Times New Roman"/>
          <w:b/>
          <w:bCs/>
          <w:sz w:val="20"/>
          <w:szCs w:val="20"/>
        </w:rPr>
        <w:t>а</w:t>
      </w:r>
      <w:r>
        <w:rPr>
          <w:rFonts w:eastAsia="Times New Roman"/>
          <w:b/>
          <w:bCs/>
          <w:sz w:val="20"/>
          <w:szCs w:val="20"/>
        </w:rPr>
        <w:t>с</w:t>
      </w:r>
      <w:r>
        <w:rPr>
          <w:rFonts w:eastAsia="Times New Roman"/>
          <w:b/>
          <w:bCs/>
          <w:sz w:val="20"/>
          <w:szCs w:val="20"/>
        </w:rPr>
        <w:t>т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э</w:t>
      </w:r>
      <w:r>
        <w:rPr>
          <w:rFonts w:eastAsia="Times New Roman"/>
          <w:b/>
          <w:bCs/>
          <w:sz w:val="20"/>
          <w:szCs w:val="20"/>
        </w:rPr>
        <w:t>л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к</w:t>
      </w:r>
      <w:r>
        <w:rPr>
          <w:rFonts w:eastAsia="Times New Roman"/>
          <w:b/>
          <w:bCs/>
          <w:sz w:val="20"/>
          <w:szCs w:val="20"/>
        </w:rPr>
        <w:t>т</w:t>
      </w:r>
      <w:r>
        <w:rPr>
          <w:rFonts w:eastAsia="Times New Roman"/>
          <w:b/>
          <w:bCs/>
          <w:sz w:val="20"/>
          <w:szCs w:val="20"/>
        </w:rPr>
        <w:t>р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м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а</w:t>
      </w:r>
      <w:r>
        <w:rPr>
          <w:rFonts w:eastAsia="Times New Roman"/>
          <w:b/>
          <w:bCs/>
          <w:sz w:val="20"/>
          <w:szCs w:val="20"/>
        </w:rPr>
        <w:t>у</w:t>
      </w:r>
      <w:r>
        <w:rPr>
          <w:rFonts w:eastAsia="Times New Roman"/>
          <w:b/>
          <w:bCs/>
          <w:sz w:val="20"/>
          <w:szCs w:val="20"/>
        </w:rPr>
        <w:t>к</w:t>
      </w:r>
      <w:r>
        <w:rPr>
          <w:rFonts w:eastAsia="Times New Roman"/>
          <w:b/>
          <w:bCs/>
          <w:sz w:val="20"/>
          <w:szCs w:val="20"/>
        </w:rPr>
        <w:t>ц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о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е</w:t>
      </w:r>
    </w:p>
    <w:p w:rsidR="00343BB7" w:rsidRPr="00A31F0F" w:rsidRDefault="00305B14">
      <w:pPr>
        <w:ind w:firstLine="567"/>
        <w:jc w:val="center"/>
      </w:pPr>
      <w:proofErr w:type="gramStart"/>
      <w:r w:rsidRPr="00A31F0F"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 w:rsidRPr="00A31F0F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A31F0F">
        <w:rPr>
          <w:rFonts w:eastAsia="Times New Roman"/>
          <w:b/>
          <w:bCs/>
          <w:sz w:val="20"/>
          <w:szCs w:val="20"/>
        </w:rPr>
        <w:t>Клемастин</w:t>
      </w:r>
      <w:proofErr w:type="spellEnd"/>
      <w:r w:rsidRPr="00A31F0F">
        <w:rPr>
          <w:rFonts w:eastAsia="Times New Roman"/>
          <w:b/>
          <w:bCs/>
          <w:sz w:val="20"/>
          <w:szCs w:val="20"/>
        </w:rPr>
        <w:t xml:space="preserve">) для СПб ГБУЗ "Городская поликлиника №39" в 2020 году" </w:t>
      </w:r>
      <w:proofErr w:type="gramEnd"/>
    </w:p>
    <w:p w:rsidR="00343BB7" w:rsidRPr="00A31F0F" w:rsidRDefault="00305B14">
      <w:pPr>
        <w:ind w:firstLine="567"/>
        <w:jc w:val="center"/>
        <w:rPr>
          <w:rFonts w:eastAsia="Times New Roman"/>
          <w:b/>
          <w:bCs/>
        </w:rPr>
      </w:pPr>
      <w:r w:rsidRPr="00A31F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1F0F">
        <w:rPr>
          <w:rFonts w:eastAsia="Times New Roman"/>
          <w:b/>
          <w:bCs/>
          <w:sz w:val="20"/>
          <w:szCs w:val="20"/>
        </w:rPr>
        <w:t xml:space="preserve"> 0372200028819000120) </w:t>
      </w:r>
    </w:p>
    <w:p w:rsidR="00343BB7" w:rsidRPr="00A31F0F" w:rsidRDefault="00343BB7">
      <w:pPr>
        <w:ind w:firstLine="567"/>
        <w:jc w:val="center"/>
        <w:rPr>
          <w:sz w:val="20"/>
          <w:szCs w:val="20"/>
        </w:rPr>
      </w:pPr>
    </w:p>
    <w:p w:rsidR="00343BB7" w:rsidRPr="00A31F0F" w:rsidRDefault="00305B14">
      <w:pPr>
        <w:ind w:firstLine="567"/>
        <w:jc w:val="right"/>
      </w:pPr>
      <w:r w:rsidRPr="00A31F0F">
        <w:rPr>
          <w:rFonts w:eastAsia="Times New Roman"/>
          <w:sz w:val="20"/>
          <w:szCs w:val="20"/>
        </w:rPr>
        <w:t>11.12.19 16:13:34 (</w:t>
      </w:r>
      <w:r>
        <w:rPr>
          <w:rFonts w:eastAsia="Times New Roman"/>
          <w:sz w:val="20"/>
          <w:szCs w:val="20"/>
          <w:lang w:val="en-US"/>
        </w:rPr>
        <w:t>MSK</w:t>
      </w:r>
      <w:r w:rsidRPr="00A31F0F">
        <w:rPr>
          <w:rFonts w:eastAsia="Times New Roman"/>
          <w:sz w:val="20"/>
          <w:szCs w:val="20"/>
        </w:rPr>
        <w:t>+00:00)</w:t>
      </w:r>
    </w:p>
    <w:p w:rsidR="00343BB7" w:rsidRPr="00A31F0F" w:rsidRDefault="00343BB7">
      <w:pPr>
        <w:ind w:firstLine="567"/>
        <w:rPr>
          <w:rFonts w:eastAsia="Times New Roman"/>
          <w:sz w:val="20"/>
          <w:szCs w:val="20"/>
        </w:rPr>
      </w:pPr>
    </w:p>
    <w:p w:rsidR="00343BB7" w:rsidRDefault="00305B1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УЛИЦА ФУРШТАТСКАЯ, 36/ЛИТ. Б</w:t>
      </w:r>
    </w:p>
    <w:p w:rsidR="00343BB7" w:rsidRDefault="00343BB7">
      <w:pPr>
        <w:rPr>
          <w:rFonts w:eastAsia="Times New Roman"/>
          <w:sz w:val="20"/>
          <w:szCs w:val="20"/>
        </w:rPr>
      </w:pPr>
    </w:p>
    <w:p w:rsidR="00343BB7" w:rsidRPr="00A31F0F" w:rsidRDefault="00305B14">
      <w:r>
        <w:rPr>
          <w:rFonts w:eastAsia="Times New Roman"/>
          <w:sz w:val="20"/>
          <w:szCs w:val="20"/>
        </w:rPr>
        <w:t>Организатор</w:t>
      </w:r>
      <w:r w:rsidRPr="00A31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1F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43BB7" w:rsidRPr="00A31F0F" w:rsidRDefault="00343BB7">
      <w:pPr>
        <w:rPr>
          <w:rFonts w:eastAsia="Times New Roman"/>
          <w:sz w:val="20"/>
          <w:szCs w:val="20"/>
        </w:rPr>
      </w:pPr>
    </w:p>
    <w:p w:rsidR="00343BB7" w:rsidRDefault="00305B14">
      <w:r w:rsidRPr="00A31F0F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A31F0F">
        <w:rPr>
          <w:rFonts w:eastAsia="Times New Roman"/>
          <w:sz w:val="20"/>
          <w:szCs w:val="20"/>
        </w:rPr>
        <w:t>НОЕ БЮДЖЕТНОЕ УЧРЕЖДЕНИЕ ЗДРАВООХРАНЕНИЯ "ГОРОДСКАЯ ПОЛИКЛИНИКА  №39"</w:t>
      </w:r>
    </w:p>
    <w:p w:rsidR="00343BB7" w:rsidRPr="00A31F0F" w:rsidRDefault="00343BB7">
      <w:pPr>
        <w:rPr>
          <w:rFonts w:eastAsia="Times New Roman"/>
          <w:sz w:val="20"/>
          <w:szCs w:val="20"/>
        </w:rPr>
      </w:pPr>
    </w:p>
    <w:p w:rsidR="00343BB7" w:rsidRPr="00A31F0F" w:rsidRDefault="00305B14">
      <w:r>
        <w:rPr>
          <w:rFonts w:eastAsia="Times New Roman"/>
          <w:sz w:val="20"/>
          <w:szCs w:val="20"/>
        </w:rPr>
        <w:t>Наименование</w:t>
      </w:r>
      <w:r w:rsidRPr="00A31F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1F0F">
        <w:rPr>
          <w:rFonts w:eastAsia="Times New Roman"/>
          <w:sz w:val="20"/>
          <w:szCs w:val="20"/>
        </w:rPr>
        <w:t xml:space="preserve">: </w:t>
      </w:r>
      <w:proofErr w:type="gramStart"/>
      <w:r w:rsidRPr="00A31F0F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A31F0F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A31F0F">
        <w:rPr>
          <w:rFonts w:eastAsia="Times New Roman"/>
          <w:sz w:val="20"/>
          <w:szCs w:val="20"/>
        </w:rPr>
        <w:t>Клемастин</w:t>
      </w:r>
      <w:proofErr w:type="spellEnd"/>
      <w:r w:rsidRPr="00A31F0F">
        <w:rPr>
          <w:rFonts w:eastAsia="Times New Roman"/>
          <w:sz w:val="20"/>
          <w:szCs w:val="20"/>
        </w:rPr>
        <w:t xml:space="preserve">) для СПб ГБУЗ "Городская поликлиника №39" в 2020 году </w:t>
      </w:r>
      <w:proofErr w:type="gramEnd"/>
    </w:p>
    <w:p w:rsidR="00343BB7" w:rsidRPr="00A31F0F" w:rsidRDefault="00343BB7">
      <w:pPr>
        <w:rPr>
          <w:rFonts w:eastAsia="Times New Roman"/>
          <w:sz w:val="20"/>
          <w:szCs w:val="20"/>
        </w:rPr>
      </w:pPr>
    </w:p>
    <w:p w:rsidR="00343BB7" w:rsidRPr="00A31F0F" w:rsidRDefault="00305B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192782502447878410100101260</w:t>
      </w:r>
      <w:r>
        <w:rPr>
          <w:rFonts w:eastAsia="Times New Roman"/>
          <w:sz w:val="20"/>
          <w:szCs w:val="20"/>
        </w:rPr>
        <w:t>012120000</w:t>
      </w:r>
    </w:p>
    <w:p w:rsidR="00343BB7" w:rsidRDefault="00343BB7"/>
    <w:p w:rsidR="00343BB7" w:rsidRDefault="00305B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4 400,00 руб.</w:t>
      </w:r>
    </w:p>
    <w:p w:rsidR="00343BB7" w:rsidRDefault="00343BB7">
      <w:pPr>
        <w:rPr>
          <w:rFonts w:eastAsia="Times New Roman"/>
          <w:sz w:val="20"/>
          <w:szCs w:val="20"/>
        </w:rPr>
      </w:pPr>
    </w:p>
    <w:p w:rsidR="00343BB7" w:rsidRDefault="00305B14">
      <w:r>
        <w:rPr>
          <w:rFonts w:eastAsia="Times New Roman"/>
          <w:sz w:val="20"/>
          <w:szCs w:val="20"/>
        </w:rPr>
        <w:t>Снижение НМЦК, %: 0.00</w:t>
      </w:r>
    </w:p>
    <w:p w:rsidR="00343BB7" w:rsidRDefault="00343BB7">
      <w:pPr>
        <w:rPr>
          <w:rFonts w:eastAsia="Times New Roman"/>
          <w:sz w:val="20"/>
          <w:szCs w:val="20"/>
        </w:rPr>
      </w:pPr>
    </w:p>
    <w:p w:rsidR="00343BB7" w:rsidRDefault="00305B1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3BB7">
        <w:tc>
          <w:tcPr>
            <w:tcW w:w="4960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43BB7">
        <w:tc>
          <w:tcPr>
            <w:tcW w:w="4960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43BB7">
        <w:tc>
          <w:tcPr>
            <w:tcW w:w="4960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43BB7">
        <w:tc>
          <w:tcPr>
            <w:tcW w:w="4960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43BB7">
        <w:tc>
          <w:tcPr>
            <w:tcW w:w="4960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43BB7" w:rsidRDefault="00343BB7">
      <w:pPr>
        <w:rPr>
          <w:rFonts w:eastAsia="Times New Roman"/>
          <w:sz w:val="20"/>
          <w:szCs w:val="20"/>
        </w:rPr>
      </w:pPr>
    </w:p>
    <w:p w:rsidR="00343BB7" w:rsidRDefault="00305B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3BB7" w:rsidRDefault="00343BB7">
      <w:pPr>
        <w:rPr>
          <w:rFonts w:eastAsia="Times New Roman"/>
          <w:sz w:val="20"/>
          <w:szCs w:val="20"/>
        </w:rPr>
      </w:pPr>
    </w:p>
    <w:p w:rsidR="00343BB7" w:rsidRDefault="00305B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43BB7" w:rsidRDefault="00343B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43BB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3B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3B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3BB7" w:rsidRDefault="00343B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43BB7">
        <w:tc>
          <w:tcPr>
            <w:tcW w:w="9921" w:type="dxa"/>
            <w:gridSpan w:val="4"/>
            <w:shd w:val="clear" w:color="auto" w:fill="auto"/>
          </w:tcPr>
          <w:p w:rsidR="00343BB7" w:rsidRDefault="00305B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 xml:space="preserve">НЕПУБЛИЧНОЕ АКЦИОНЕРНОЕ </w:t>
            </w:r>
            <w:r w:rsidRPr="00A31F0F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43B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r w:rsidRPr="00A31F0F">
              <w:rPr>
                <w:sz w:val="20"/>
                <w:szCs w:val="20"/>
              </w:rPr>
              <w:t xml:space="preserve">НЕПУБЛИЧНОЕ </w:t>
            </w:r>
            <w:r w:rsidRPr="00A31F0F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BB7" w:rsidRDefault="00305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3BB7" w:rsidRDefault="00343BB7">
      <w:pPr>
        <w:jc w:val="both"/>
        <w:rPr>
          <w:sz w:val="20"/>
          <w:szCs w:val="20"/>
          <w:lang w:val="en-US"/>
        </w:rPr>
      </w:pPr>
    </w:p>
    <w:p w:rsidR="00343BB7" w:rsidRDefault="00305B14">
      <w:pPr>
        <w:jc w:val="both"/>
      </w:pPr>
      <w:bookmarkStart w:id="0" w:name="__DdeLink__136_4014115248"/>
      <w:bookmarkEnd w:id="0"/>
      <w:r w:rsidRPr="00A31F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A31F0F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343BB7" w:rsidRDefault="00343BB7">
      <w:pPr>
        <w:jc w:val="both"/>
        <w:rPr>
          <w:sz w:val="20"/>
          <w:szCs w:val="20"/>
        </w:rPr>
      </w:pPr>
    </w:p>
    <w:p w:rsidR="00343BB7" w:rsidRDefault="00305B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343BB7" w:rsidRDefault="00343BB7">
      <w:pPr>
        <w:jc w:val="both"/>
        <w:rPr>
          <w:rFonts w:eastAsia="Times New Roman"/>
          <w:sz w:val="20"/>
          <w:szCs w:val="20"/>
        </w:rPr>
      </w:pPr>
    </w:p>
    <w:p w:rsidR="00343BB7" w:rsidRDefault="00305B14">
      <w:pPr>
        <w:jc w:val="both"/>
      </w:pPr>
      <w:r w:rsidRPr="00A31F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3BB7" w:rsidRDefault="00343BB7">
      <w:pPr>
        <w:jc w:val="both"/>
        <w:rPr>
          <w:rFonts w:eastAsia="Times New Roman"/>
          <w:sz w:val="20"/>
          <w:szCs w:val="20"/>
        </w:rPr>
      </w:pPr>
    </w:p>
    <w:p w:rsidR="00343BB7" w:rsidRDefault="00305B14">
      <w:r>
        <w:rPr>
          <w:rFonts w:eastAsia="Times New Roman"/>
          <w:sz w:val="20"/>
          <w:szCs w:val="20"/>
        </w:rPr>
        <w:t>Подписи</w:t>
      </w:r>
    </w:p>
    <w:p w:rsidR="00343BB7" w:rsidRDefault="00343B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3BB7">
        <w:tc>
          <w:tcPr>
            <w:tcW w:w="3307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BB7" w:rsidRDefault="00343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43BB7">
        <w:tc>
          <w:tcPr>
            <w:tcW w:w="3307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BB7" w:rsidRDefault="00343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43BB7">
        <w:tc>
          <w:tcPr>
            <w:tcW w:w="3307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BB7" w:rsidRDefault="00343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43BB7">
        <w:tc>
          <w:tcPr>
            <w:tcW w:w="3307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BB7" w:rsidRDefault="00343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43BB7">
        <w:tc>
          <w:tcPr>
            <w:tcW w:w="3307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r w:rsidRPr="00A31F0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43BB7" w:rsidRPr="00A31F0F" w:rsidRDefault="00343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BB7" w:rsidRDefault="00305B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05B1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05B14" w:rsidRPr="00305B14" w:rsidRDefault="00305B14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  _______________________________ Иванова Ольга </w:t>
      </w:r>
      <w:proofErr w:type="spellStart"/>
      <w:r>
        <w:rPr>
          <w:sz w:val="20"/>
          <w:szCs w:val="20"/>
        </w:rPr>
        <w:t>павловна</w:t>
      </w:r>
      <w:bookmarkStart w:id="1" w:name="_GoBack"/>
      <w:bookmarkEnd w:id="1"/>
      <w:proofErr w:type="spellEnd"/>
      <w:r>
        <w:rPr>
          <w:sz w:val="20"/>
          <w:szCs w:val="20"/>
        </w:rPr>
        <w:t xml:space="preserve">      </w:t>
      </w:r>
    </w:p>
    <w:sectPr w:rsidR="00305B14" w:rsidRPr="00305B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B7"/>
    <w:rsid w:val="00305B14"/>
    <w:rsid w:val="00343BB7"/>
    <w:rsid w:val="00A3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2019-12-11T13:16:00Z</cp:lastPrinted>
  <dcterms:created xsi:type="dcterms:W3CDTF">2019-12-11T13:14:00Z</dcterms:created>
  <dcterms:modified xsi:type="dcterms:W3CDTF">2019-12-11T13:16:00Z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