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DF35E3" w:rsidRDefault="008035FC">
      <w:pPr>
        <w:ind w:firstLine="567"/>
        <w:jc w:val="center"/>
        <w:rPr>
          <w:sz w:val="20"/>
          <w:szCs w:val="20"/>
        </w:rPr>
      </w:pPr>
      <w:bookmarkStart w:id="0" w:name="_GoBack"/>
      <w:bookmarkEnd w:id="0"/>
      <w:r>
        <w:rPr>
          <w:rFonts w:eastAsia="Times New Roman"/>
          <w:b/>
          <w:bCs/>
          <w:sz w:val="20"/>
          <w:szCs w:val="20"/>
        </w:rPr>
        <w:t>Протокол подведения итогов электронного аукциона</w:t>
      </w:r>
    </w:p>
    <w:p w:rsidR="00DF35E3" w:rsidRDefault="008035FC">
      <w:pPr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>"Поставка лекарственного препарата (</w:t>
      </w:r>
      <w:proofErr w:type="spellStart"/>
      <w:r>
        <w:rPr>
          <w:rFonts w:eastAsia="Times New Roman"/>
          <w:b/>
          <w:bCs/>
          <w:sz w:val="20"/>
          <w:szCs w:val="20"/>
        </w:rPr>
        <w:t>Лидокаин</w:t>
      </w:r>
      <w:proofErr w:type="spellEnd"/>
      <w:r>
        <w:rPr>
          <w:rFonts w:eastAsia="Times New Roman"/>
          <w:b/>
          <w:bCs/>
          <w:sz w:val="20"/>
          <w:szCs w:val="20"/>
        </w:rPr>
        <w:t>) для нужд СПб ГБУЗ "Городская поликлиника № 38" в 2020 году"</w:t>
      </w:r>
    </w:p>
    <w:p w:rsidR="00DF35E3" w:rsidRPr="008035FC" w:rsidRDefault="008035FC">
      <w:pPr>
        <w:ind w:firstLine="567"/>
        <w:jc w:val="center"/>
        <w:rPr>
          <w:rFonts w:eastAsia="Times New Roman"/>
          <w:b/>
          <w:bCs/>
        </w:rPr>
      </w:pPr>
      <w:r w:rsidRPr="008035FC">
        <w:rPr>
          <w:rFonts w:eastAsia="Times New Roman"/>
          <w:b/>
          <w:bCs/>
          <w:sz w:val="20"/>
          <w:szCs w:val="20"/>
        </w:rPr>
        <w:t xml:space="preserve">(№ </w:t>
      </w:r>
      <w:proofErr w:type="gramStart"/>
      <w:r>
        <w:rPr>
          <w:rFonts w:eastAsia="Times New Roman"/>
          <w:b/>
          <w:bCs/>
          <w:sz w:val="20"/>
          <w:szCs w:val="20"/>
        </w:rPr>
        <w:t>извещения</w:t>
      </w:r>
      <w:proofErr w:type="gramEnd"/>
      <w:r w:rsidRPr="008035FC">
        <w:rPr>
          <w:rFonts w:eastAsia="Times New Roman"/>
          <w:b/>
          <w:bCs/>
          <w:sz w:val="20"/>
          <w:szCs w:val="20"/>
        </w:rPr>
        <w:t xml:space="preserve"> 0372200172619000114) </w:t>
      </w:r>
    </w:p>
    <w:p w:rsidR="00DF35E3" w:rsidRPr="008035FC" w:rsidRDefault="00DF35E3">
      <w:pPr>
        <w:ind w:firstLine="567"/>
        <w:jc w:val="center"/>
        <w:rPr>
          <w:sz w:val="20"/>
          <w:szCs w:val="20"/>
        </w:rPr>
      </w:pPr>
    </w:p>
    <w:p w:rsidR="00DF35E3" w:rsidRPr="008035FC" w:rsidRDefault="008035FC">
      <w:pPr>
        <w:ind w:firstLine="567"/>
        <w:jc w:val="right"/>
      </w:pPr>
      <w:r w:rsidRPr="008035FC">
        <w:rPr>
          <w:rFonts w:eastAsia="Times New Roman"/>
          <w:sz w:val="20"/>
          <w:szCs w:val="20"/>
        </w:rPr>
        <w:t>12.12.19 12:15:11 (</w:t>
      </w:r>
      <w:r>
        <w:rPr>
          <w:rFonts w:eastAsia="Times New Roman"/>
          <w:sz w:val="20"/>
          <w:szCs w:val="20"/>
          <w:lang w:val="en-US"/>
        </w:rPr>
        <w:t>MSK</w:t>
      </w:r>
      <w:r w:rsidRPr="008035FC">
        <w:rPr>
          <w:rFonts w:eastAsia="Times New Roman"/>
          <w:sz w:val="20"/>
          <w:szCs w:val="20"/>
        </w:rPr>
        <w:t>+00:00)</w:t>
      </w:r>
    </w:p>
    <w:p w:rsidR="00DF35E3" w:rsidRPr="008035FC" w:rsidRDefault="00DF35E3">
      <w:pPr>
        <w:ind w:firstLine="567"/>
        <w:rPr>
          <w:rFonts w:eastAsia="Times New Roman"/>
          <w:sz w:val="20"/>
          <w:szCs w:val="20"/>
        </w:rPr>
      </w:pPr>
    </w:p>
    <w:p w:rsidR="00DF35E3" w:rsidRDefault="008035FC">
      <w:r>
        <w:rPr>
          <w:rFonts w:eastAsia="Times New Roman"/>
          <w:sz w:val="20"/>
          <w:szCs w:val="20"/>
        </w:rPr>
        <w:t xml:space="preserve">Место публикации: Российская </w:t>
      </w:r>
      <w:r>
        <w:rPr>
          <w:rFonts w:eastAsia="Times New Roman"/>
          <w:sz w:val="20"/>
          <w:szCs w:val="20"/>
        </w:rPr>
        <w:t xml:space="preserve">Федерация, 191015, Санкт-Петербург, </w:t>
      </w:r>
      <w:proofErr w:type="gramStart"/>
      <w:r>
        <w:rPr>
          <w:rFonts w:eastAsia="Times New Roman"/>
          <w:sz w:val="20"/>
          <w:szCs w:val="20"/>
        </w:rPr>
        <w:t>УЛ</w:t>
      </w:r>
      <w:proofErr w:type="gramEnd"/>
      <w:r>
        <w:rPr>
          <w:rFonts w:eastAsia="Times New Roman"/>
          <w:sz w:val="20"/>
          <w:szCs w:val="20"/>
        </w:rPr>
        <w:t xml:space="preserve"> КАВАЛЕРГАРДСКАЯ, 26/ЛИТЕР А</w:t>
      </w:r>
    </w:p>
    <w:p w:rsidR="00DF35E3" w:rsidRDefault="00DF35E3">
      <w:pPr>
        <w:rPr>
          <w:rFonts w:eastAsia="Times New Roman"/>
          <w:sz w:val="20"/>
          <w:szCs w:val="20"/>
        </w:rPr>
      </w:pPr>
    </w:p>
    <w:p w:rsidR="00DF35E3" w:rsidRPr="008035FC" w:rsidRDefault="008035FC">
      <w:r>
        <w:rPr>
          <w:rFonts w:eastAsia="Times New Roman"/>
          <w:sz w:val="20"/>
          <w:szCs w:val="20"/>
        </w:rPr>
        <w:t>Организатор</w:t>
      </w:r>
      <w:r w:rsidRPr="008035FC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аукциона</w:t>
      </w:r>
      <w:r w:rsidRPr="008035FC">
        <w:rPr>
          <w:rFonts w:eastAsia="Times New Roman"/>
          <w:sz w:val="20"/>
          <w:szCs w:val="20"/>
        </w:rPr>
        <w:t>: САНКТ-ПЕТЕРБУРГСКОЕ ГОСУДАРСТВЕННОЕ БЮДЖЕТНОЕ УЧРЕЖДЕНИЕ ЗДРАВООХРАНЕНИЯ "ГОРОДСКАЯ ПОЛИКЛИНИКА № 38"</w:t>
      </w:r>
    </w:p>
    <w:p w:rsidR="00DF35E3" w:rsidRPr="008035FC" w:rsidRDefault="00DF35E3">
      <w:pPr>
        <w:rPr>
          <w:rFonts w:eastAsia="Times New Roman"/>
          <w:sz w:val="20"/>
          <w:szCs w:val="20"/>
        </w:rPr>
      </w:pPr>
    </w:p>
    <w:p w:rsidR="00DF35E3" w:rsidRDefault="008035FC">
      <w:r w:rsidRPr="008035FC">
        <w:rPr>
          <w:rFonts w:eastAsia="Times New Roman"/>
          <w:sz w:val="20"/>
          <w:szCs w:val="20"/>
        </w:rPr>
        <w:t>Заказчик: САНКТ-ПЕТЕРБУРГСКОЕ ГОСУДАРСТВЕННОЕ БЮДЖЕТНОЕ УЧРЕЖДЕ</w:t>
      </w:r>
      <w:r w:rsidRPr="008035FC">
        <w:rPr>
          <w:rFonts w:eastAsia="Times New Roman"/>
          <w:sz w:val="20"/>
          <w:szCs w:val="20"/>
        </w:rPr>
        <w:t>НИЕ ЗДРАВООХРАНЕНИЯ "ГОРОДСКАЯ ПОЛИКЛИНИКА № 38"</w:t>
      </w:r>
    </w:p>
    <w:p w:rsidR="00DF35E3" w:rsidRPr="008035FC" w:rsidRDefault="00DF35E3">
      <w:pPr>
        <w:rPr>
          <w:rFonts w:eastAsia="Times New Roman"/>
          <w:sz w:val="20"/>
          <w:szCs w:val="20"/>
        </w:rPr>
      </w:pPr>
    </w:p>
    <w:p w:rsidR="00DF35E3" w:rsidRDefault="008035FC">
      <w:pPr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Наименование закупки: Поставка лекарственного препарата (</w:t>
      </w:r>
      <w:proofErr w:type="spellStart"/>
      <w:r>
        <w:rPr>
          <w:rFonts w:eastAsia="Times New Roman"/>
          <w:sz w:val="20"/>
          <w:szCs w:val="20"/>
        </w:rPr>
        <w:t>Лидокаин</w:t>
      </w:r>
      <w:proofErr w:type="spellEnd"/>
      <w:r>
        <w:rPr>
          <w:rFonts w:eastAsia="Times New Roman"/>
          <w:sz w:val="20"/>
          <w:szCs w:val="20"/>
        </w:rPr>
        <w:t>) для нужд СПб ГБУЗ "Городская поликлиника № 38" в 2020 году</w:t>
      </w:r>
    </w:p>
    <w:p w:rsidR="00DF35E3" w:rsidRDefault="00DF35E3">
      <w:pPr>
        <w:rPr>
          <w:rFonts w:eastAsia="Times New Roman"/>
          <w:sz w:val="20"/>
          <w:szCs w:val="20"/>
        </w:rPr>
      </w:pPr>
    </w:p>
    <w:p w:rsidR="00DF35E3" w:rsidRDefault="008035FC">
      <w:pPr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  <w:t>Идентификационный код закупки: 192781500120078420100101610012120000</w:t>
      </w:r>
    </w:p>
    <w:p w:rsidR="00DF35E3" w:rsidRDefault="00DF35E3"/>
    <w:p w:rsidR="00DF35E3" w:rsidRDefault="008035FC">
      <w:r>
        <w:rPr>
          <w:rFonts w:eastAsia="Times New Roman"/>
          <w:sz w:val="20"/>
          <w:szCs w:val="20"/>
        </w:rPr>
        <w:t xml:space="preserve">Начальная </w:t>
      </w:r>
      <w:r>
        <w:rPr>
          <w:rFonts w:eastAsia="Times New Roman"/>
          <w:sz w:val="20"/>
          <w:szCs w:val="20"/>
        </w:rPr>
        <w:t>(максимальная) цена контракта/Максимальное значение цены контракта: 22 500,00 руб.</w:t>
      </w:r>
    </w:p>
    <w:p w:rsidR="00DF35E3" w:rsidRPr="008035FC" w:rsidRDefault="00DF35E3">
      <w:pPr>
        <w:rPr>
          <w:rFonts w:eastAsia="Times New Roman"/>
          <w:sz w:val="20"/>
          <w:szCs w:val="20"/>
        </w:rPr>
      </w:pPr>
    </w:p>
    <w:p w:rsidR="00DF35E3" w:rsidRPr="008035FC" w:rsidRDefault="008035FC">
      <w:r>
        <w:rPr>
          <w:rFonts w:eastAsia="Times New Roman"/>
          <w:sz w:val="20"/>
          <w:szCs w:val="20"/>
        </w:rPr>
        <w:t>Снижение</w:t>
      </w:r>
      <w:r w:rsidRPr="008035FC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НМЦК</w:t>
      </w:r>
      <w:r w:rsidRPr="008035FC">
        <w:rPr>
          <w:rFonts w:eastAsia="Times New Roman"/>
          <w:sz w:val="20"/>
          <w:szCs w:val="20"/>
        </w:rPr>
        <w:t>, %: 1.00</w:t>
      </w:r>
    </w:p>
    <w:p w:rsidR="00DF35E3" w:rsidRPr="008035FC" w:rsidRDefault="00DF35E3">
      <w:pPr>
        <w:rPr>
          <w:rFonts w:eastAsia="Times New Roman"/>
          <w:sz w:val="20"/>
          <w:szCs w:val="20"/>
        </w:rPr>
      </w:pPr>
    </w:p>
    <w:p w:rsidR="00DF35E3" w:rsidRDefault="008035FC">
      <w:pPr>
        <w:rPr>
          <w:sz w:val="20"/>
          <w:szCs w:val="20"/>
        </w:rPr>
      </w:pPr>
      <w:r>
        <w:rPr>
          <w:rFonts w:eastAsia="Times New Roman"/>
          <w:sz w:val="20"/>
          <w:szCs w:val="20"/>
        </w:rPr>
        <w:t>Состав аукционной комиссии:</w:t>
      </w:r>
    </w:p>
    <w:tbl>
      <w:tblPr>
        <w:tblW w:w="5000" w:type="pct"/>
        <w:tblInd w:w="-14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4975"/>
        <w:gridCol w:w="4977"/>
      </w:tblGrid>
      <w:tr w:rsidR="00DF35E3">
        <w:tc>
          <w:tcPr>
            <w:tcW w:w="4960" w:type="dxa"/>
            <w:shd w:val="clear" w:color="auto" w:fill="auto"/>
          </w:tcPr>
          <w:p w:rsidR="00DF35E3" w:rsidRDefault="008035FC">
            <w:pPr>
              <w:rPr>
                <w:sz w:val="20"/>
                <w:szCs w:val="20"/>
                <w:lang w:val="en-US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Председатель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DF35E3" w:rsidRDefault="008035FC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 xml:space="preserve">Уваров Сергей </w:t>
            </w:r>
            <w:proofErr w:type="spellStart"/>
            <w:r>
              <w:rPr>
                <w:sz w:val="20"/>
                <w:szCs w:val="20"/>
                <w:lang w:val="en-US"/>
              </w:rPr>
              <w:t>Юрьевич</w:t>
            </w:r>
            <w:proofErr w:type="spellEnd"/>
          </w:p>
        </w:tc>
      </w:tr>
      <w:tr w:rsidR="00DF35E3">
        <w:tc>
          <w:tcPr>
            <w:tcW w:w="4960" w:type="dxa"/>
            <w:shd w:val="clear" w:color="auto" w:fill="auto"/>
          </w:tcPr>
          <w:p w:rsidR="00DF35E3" w:rsidRDefault="008035FC">
            <w:pPr>
              <w:rPr>
                <w:sz w:val="20"/>
                <w:szCs w:val="20"/>
                <w:lang w:val="en-US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Зам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. </w:t>
            </w:r>
            <w:proofErr w:type="spellStart"/>
            <w:r>
              <w:rPr>
                <w:sz w:val="20"/>
                <w:szCs w:val="20"/>
                <w:lang w:val="en-US"/>
              </w:rPr>
              <w:t>председателя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DF35E3" w:rsidRDefault="008035FC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 xml:space="preserve">Пуховская Елена </w:t>
            </w:r>
            <w:proofErr w:type="spellStart"/>
            <w:r>
              <w:rPr>
                <w:sz w:val="20"/>
                <w:szCs w:val="20"/>
                <w:lang w:val="en-US"/>
              </w:rPr>
              <w:t>Евгеньевна</w:t>
            </w:r>
            <w:proofErr w:type="spellEnd"/>
          </w:p>
        </w:tc>
      </w:tr>
      <w:tr w:rsidR="00DF35E3">
        <w:tc>
          <w:tcPr>
            <w:tcW w:w="4960" w:type="dxa"/>
            <w:shd w:val="clear" w:color="auto" w:fill="auto"/>
          </w:tcPr>
          <w:p w:rsidR="00DF35E3" w:rsidRDefault="008035FC">
            <w:pPr>
              <w:rPr>
                <w:sz w:val="20"/>
                <w:szCs w:val="20"/>
                <w:lang w:val="en-US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DF35E3" w:rsidRDefault="008035FC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 xml:space="preserve">Марченко Ирина </w:t>
            </w:r>
            <w:proofErr w:type="spellStart"/>
            <w:r>
              <w:rPr>
                <w:sz w:val="20"/>
                <w:szCs w:val="20"/>
                <w:lang w:val="en-US"/>
              </w:rPr>
              <w:t>Сергеевна</w:t>
            </w:r>
            <w:proofErr w:type="spellEnd"/>
          </w:p>
        </w:tc>
      </w:tr>
      <w:tr w:rsidR="00DF35E3">
        <w:tc>
          <w:tcPr>
            <w:tcW w:w="4960" w:type="dxa"/>
            <w:shd w:val="clear" w:color="auto" w:fill="auto"/>
          </w:tcPr>
          <w:p w:rsidR="00DF35E3" w:rsidRDefault="008035FC">
            <w:pPr>
              <w:rPr>
                <w:sz w:val="20"/>
                <w:szCs w:val="20"/>
                <w:lang w:val="en-US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DF35E3" w:rsidRDefault="008035FC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 xml:space="preserve">Кутепова Оксана </w:t>
            </w:r>
            <w:proofErr w:type="spellStart"/>
            <w:r>
              <w:rPr>
                <w:sz w:val="20"/>
                <w:szCs w:val="20"/>
                <w:lang w:val="en-US"/>
              </w:rPr>
              <w:t>Алексеевна</w:t>
            </w:r>
            <w:proofErr w:type="spellEnd"/>
          </w:p>
        </w:tc>
      </w:tr>
      <w:tr w:rsidR="00DF35E3">
        <w:tc>
          <w:tcPr>
            <w:tcW w:w="4960" w:type="dxa"/>
            <w:shd w:val="clear" w:color="auto" w:fill="auto"/>
          </w:tcPr>
          <w:p w:rsidR="00DF35E3" w:rsidRDefault="008035FC">
            <w:pPr>
              <w:rPr>
                <w:sz w:val="20"/>
                <w:szCs w:val="20"/>
                <w:lang w:val="en-US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DF35E3" w:rsidRDefault="008035FC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Мартыненкова Татьяна Ивановна</w:t>
            </w:r>
          </w:p>
        </w:tc>
      </w:tr>
      <w:tr w:rsidR="00DF35E3">
        <w:tc>
          <w:tcPr>
            <w:tcW w:w="4960" w:type="dxa"/>
            <w:shd w:val="clear" w:color="auto" w:fill="auto"/>
          </w:tcPr>
          <w:p w:rsidR="00DF35E3" w:rsidRDefault="008035FC">
            <w:pPr>
              <w:rPr>
                <w:sz w:val="20"/>
                <w:szCs w:val="20"/>
                <w:lang w:val="en-US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DF35E3" w:rsidRDefault="008035FC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 xml:space="preserve">Павличук Юлия </w:t>
            </w:r>
            <w:proofErr w:type="spellStart"/>
            <w:r>
              <w:rPr>
                <w:sz w:val="20"/>
                <w:szCs w:val="20"/>
                <w:lang w:val="en-US"/>
              </w:rPr>
              <w:t>Сергеевна</w:t>
            </w:r>
            <w:proofErr w:type="spellEnd"/>
          </w:p>
        </w:tc>
      </w:tr>
      <w:tr w:rsidR="00DF35E3">
        <w:tc>
          <w:tcPr>
            <w:tcW w:w="4960" w:type="dxa"/>
            <w:shd w:val="clear" w:color="auto" w:fill="auto"/>
          </w:tcPr>
          <w:p w:rsidR="00DF35E3" w:rsidRDefault="008035FC">
            <w:pPr>
              <w:rPr>
                <w:sz w:val="20"/>
                <w:szCs w:val="20"/>
                <w:lang w:val="en-US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DF35E3" w:rsidRDefault="008035FC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 xml:space="preserve">Шмелев </w:t>
            </w:r>
            <w:proofErr w:type="spellStart"/>
            <w:r>
              <w:rPr>
                <w:sz w:val="20"/>
                <w:szCs w:val="20"/>
                <w:lang w:val="en-US"/>
              </w:rPr>
              <w:t>Федор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Викторович</w:t>
            </w:r>
            <w:proofErr w:type="spellEnd"/>
          </w:p>
        </w:tc>
      </w:tr>
      <w:tr w:rsidR="00DF35E3">
        <w:tc>
          <w:tcPr>
            <w:tcW w:w="4960" w:type="dxa"/>
            <w:shd w:val="clear" w:color="auto" w:fill="auto"/>
          </w:tcPr>
          <w:p w:rsidR="00DF35E3" w:rsidRDefault="008035FC">
            <w:pPr>
              <w:rPr>
                <w:sz w:val="20"/>
                <w:szCs w:val="20"/>
                <w:lang w:val="en-US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DF35E3" w:rsidRDefault="008035FC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Леонтьева Галина Петровна</w:t>
            </w:r>
          </w:p>
        </w:tc>
      </w:tr>
      <w:tr w:rsidR="00DF35E3">
        <w:tc>
          <w:tcPr>
            <w:tcW w:w="4960" w:type="dxa"/>
            <w:shd w:val="clear" w:color="auto" w:fill="auto"/>
          </w:tcPr>
          <w:p w:rsidR="00DF35E3" w:rsidRDefault="008035FC">
            <w:pPr>
              <w:rPr>
                <w:sz w:val="20"/>
                <w:szCs w:val="20"/>
                <w:lang w:val="en-US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DF35E3" w:rsidRDefault="008035FC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Муравьева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r>
              <w:rPr>
                <w:sz w:val="20"/>
                <w:szCs w:val="20"/>
                <w:lang w:val="en-US"/>
              </w:rPr>
              <w:t xml:space="preserve">Ольга  </w:t>
            </w:r>
            <w:proofErr w:type="spellStart"/>
            <w:r>
              <w:rPr>
                <w:sz w:val="20"/>
                <w:szCs w:val="20"/>
                <w:lang w:val="en-US"/>
              </w:rPr>
              <w:t>Александровна</w:t>
            </w:r>
            <w:proofErr w:type="spellEnd"/>
          </w:p>
        </w:tc>
      </w:tr>
      <w:tr w:rsidR="00DF35E3">
        <w:tc>
          <w:tcPr>
            <w:tcW w:w="4960" w:type="dxa"/>
            <w:shd w:val="clear" w:color="auto" w:fill="auto"/>
          </w:tcPr>
          <w:p w:rsidR="00DF35E3" w:rsidRDefault="008035FC">
            <w:pPr>
              <w:rPr>
                <w:sz w:val="20"/>
                <w:szCs w:val="20"/>
                <w:lang w:val="en-US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DF35E3" w:rsidRDefault="008035FC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Альникова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Екатерина </w:t>
            </w:r>
            <w:proofErr w:type="spellStart"/>
            <w:r>
              <w:rPr>
                <w:sz w:val="20"/>
                <w:szCs w:val="20"/>
                <w:lang w:val="en-US"/>
              </w:rPr>
              <w:t>Сергеевна</w:t>
            </w:r>
            <w:proofErr w:type="spellEnd"/>
          </w:p>
        </w:tc>
      </w:tr>
      <w:tr w:rsidR="00DF35E3">
        <w:tc>
          <w:tcPr>
            <w:tcW w:w="4960" w:type="dxa"/>
            <w:shd w:val="clear" w:color="auto" w:fill="auto"/>
          </w:tcPr>
          <w:p w:rsidR="00DF35E3" w:rsidRDefault="008035FC">
            <w:pPr>
              <w:rPr>
                <w:sz w:val="20"/>
                <w:szCs w:val="20"/>
                <w:lang w:val="en-US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DF35E3" w:rsidRDefault="008035FC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Халимон Наталья Ивановна</w:t>
            </w:r>
          </w:p>
        </w:tc>
      </w:tr>
      <w:tr w:rsidR="00DF35E3">
        <w:tc>
          <w:tcPr>
            <w:tcW w:w="4960" w:type="dxa"/>
            <w:shd w:val="clear" w:color="auto" w:fill="auto"/>
          </w:tcPr>
          <w:p w:rsidR="00DF35E3" w:rsidRDefault="008035FC">
            <w:pPr>
              <w:rPr>
                <w:sz w:val="20"/>
                <w:szCs w:val="20"/>
                <w:lang w:val="en-US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DF35E3" w:rsidRDefault="008035FC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Бессараб Елена Владимировна</w:t>
            </w:r>
          </w:p>
        </w:tc>
      </w:tr>
      <w:tr w:rsidR="00DF35E3">
        <w:tc>
          <w:tcPr>
            <w:tcW w:w="4960" w:type="dxa"/>
            <w:shd w:val="clear" w:color="auto" w:fill="auto"/>
          </w:tcPr>
          <w:p w:rsidR="00DF35E3" w:rsidRDefault="008035FC">
            <w:pPr>
              <w:rPr>
                <w:sz w:val="20"/>
                <w:szCs w:val="20"/>
                <w:lang w:val="en-US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DF35E3" w:rsidRDefault="008035FC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 xml:space="preserve">Петрова Светлана </w:t>
            </w:r>
            <w:proofErr w:type="spellStart"/>
            <w:r>
              <w:rPr>
                <w:sz w:val="20"/>
                <w:szCs w:val="20"/>
                <w:lang w:val="en-US"/>
              </w:rPr>
              <w:t>Геннадьевна</w:t>
            </w:r>
            <w:proofErr w:type="spellEnd"/>
          </w:p>
        </w:tc>
      </w:tr>
      <w:tr w:rsidR="00DF35E3">
        <w:tc>
          <w:tcPr>
            <w:tcW w:w="4960" w:type="dxa"/>
            <w:shd w:val="clear" w:color="auto" w:fill="auto"/>
          </w:tcPr>
          <w:p w:rsidR="00DF35E3" w:rsidRDefault="008035FC">
            <w:pPr>
              <w:rPr>
                <w:sz w:val="20"/>
                <w:szCs w:val="20"/>
                <w:lang w:val="en-US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DF35E3" w:rsidRDefault="008035FC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Шапкин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Андрей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Александрович</w:t>
            </w:r>
          </w:p>
        </w:tc>
      </w:tr>
      <w:tr w:rsidR="00DF35E3">
        <w:tc>
          <w:tcPr>
            <w:tcW w:w="4960" w:type="dxa"/>
            <w:shd w:val="clear" w:color="auto" w:fill="auto"/>
          </w:tcPr>
          <w:p w:rsidR="00DF35E3" w:rsidRDefault="008035FC">
            <w:pPr>
              <w:rPr>
                <w:sz w:val="20"/>
                <w:szCs w:val="20"/>
                <w:lang w:val="en-US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DF35E3" w:rsidRDefault="008035FC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Васил</w:t>
            </w:r>
            <w:r>
              <w:rPr>
                <w:sz w:val="20"/>
                <w:szCs w:val="20"/>
                <w:lang w:val="en-US"/>
              </w:rPr>
              <w:t>ьев Виктор Владимирович</w:t>
            </w:r>
          </w:p>
        </w:tc>
      </w:tr>
      <w:tr w:rsidR="00DF35E3">
        <w:tc>
          <w:tcPr>
            <w:tcW w:w="4960" w:type="dxa"/>
            <w:shd w:val="clear" w:color="auto" w:fill="auto"/>
          </w:tcPr>
          <w:p w:rsidR="00DF35E3" w:rsidRDefault="008035FC">
            <w:pP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Секретарь</w:t>
            </w:r>
          </w:p>
        </w:tc>
        <w:tc>
          <w:tcPr>
            <w:tcW w:w="4961" w:type="dxa"/>
            <w:shd w:val="clear" w:color="auto" w:fill="auto"/>
          </w:tcPr>
          <w:p w:rsidR="00DF35E3" w:rsidRDefault="008035FC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 xml:space="preserve">Кутепова Оксана </w:t>
            </w:r>
            <w:proofErr w:type="spellStart"/>
            <w:r>
              <w:rPr>
                <w:sz w:val="20"/>
                <w:szCs w:val="20"/>
                <w:lang w:val="en-US"/>
              </w:rPr>
              <w:t>Алексеевна</w:t>
            </w:r>
            <w:proofErr w:type="spellEnd"/>
          </w:p>
        </w:tc>
      </w:tr>
      <w:tr w:rsidR="00DF35E3">
        <w:tc>
          <w:tcPr>
            <w:tcW w:w="4960" w:type="dxa"/>
            <w:shd w:val="clear" w:color="auto" w:fill="auto"/>
          </w:tcPr>
          <w:p w:rsidR="00DF35E3" w:rsidRDefault="008035FC">
            <w:pP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Секретарь</w:t>
            </w:r>
          </w:p>
        </w:tc>
        <w:tc>
          <w:tcPr>
            <w:tcW w:w="4961" w:type="dxa"/>
            <w:shd w:val="clear" w:color="auto" w:fill="auto"/>
          </w:tcPr>
          <w:p w:rsidR="00DF35E3" w:rsidRDefault="008035FC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Мартыненкова Татьяна Ивановна</w:t>
            </w:r>
          </w:p>
        </w:tc>
      </w:tr>
    </w:tbl>
    <w:p w:rsidR="00DF35E3" w:rsidRDefault="00DF35E3">
      <w:pPr>
        <w:rPr>
          <w:rFonts w:eastAsia="Times New Roman"/>
          <w:sz w:val="20"/>
          <w:szCs w:val="20"/>
        </w:rPr>
      </w:pPr>
    </w:p>
    <w:p w:rsidR="00DF35E3" w:rsidRDefault="008035FC">
      <w:pPr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На заседан</w:t>
      </w:r>
      <w:proofErr w:type="gramStart"/>
      <w:r>
        <w:rPr>
          <w:rFonts w:eastAsia="Times New Roman"/>
          <w:sz w:val="20"/>
          <w:szCs w:val="20"/>
        </w:rPr>
        <w:t>ии ау</w:t>
      </w:r>
      <w:proofErr w:type="gramEnd"/>
      <w:r>
        <w:rPr>
          <w:rFonts w:eastAsia="Times New Roman"/>
          <w:sz w:val="20"/>
          <w:szCs w:val="20"/>
        </w:rPr>
        <w:t>кционной комиссии присутствуют:</w:t>
      </w:r>
    </w:p>
    <w:tbl>
      <w:tblPr>
        <w:tblW w:w="5000" w:type="pct"/>
        <w:tblInd w:w="-14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4975"/>
        <w:gridCol w:w="4977"/>
      </w:tblGrid>
      <w:tr w:rsidR="00DF35E3">
        <w:tc>
          <w:tcPr>
            <w:tcW w:w="4960" w:type="dxa"/>
            <w:shd w:val="clear" w:color="auto" w:fill="auto"/>
          </w:tcPr>
          <w:p w:rsidR="00DF35E3" w:rsidRDefault="008035FC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Председатель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DF35E3" w:rsidRDefault="008035FC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 xml:space="preserve">Уваров Сергей </w:t>
            </w:r>
            <w:proofErr w:type="spellStart"/>
            <w:r>
              <w:rPr>
                <w:sz w:val="20"/>
                <w:szCs w:val="20"/>
                <w:lang w:val="en-US"/>
              </w:rPr>
              <w:t>Юрьевич</w:t>
            </w:r>
            <w:proofErr w:type="spellEnd"/>
          </w:p>
        </w:tc>
      </w:tr>
      <w:tr w:rsidR="00DF35E3">
        <w:tc>
          <w:tcPr>
            <w:tcW w:w="4960" w:type="dxa"/>
            <w:shd w:val="clear" w:color="auto" w:fill="auto"/>
          </w:tcPr>
          <w:p w:rsidR="00DF35E3" w:rsidRDefault="008035FC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Зам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. </w:t>
            </w:r>
            <w:proofErr w:type="spellStart"/>
            <w:r>
              <w:rPr>
                <w:sz w:val="20"/>
                <w:szCs w:val="20"/>
                <w:lang w:val="en-US"/>
              </w:rPr>
              <w:t>председателя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DF35E3" w:rsidRDefault="008035FC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 xml:space="preserve">Пуховская Елена </w:t>
            </w:r>
            <w:proofErr w:type="spellStart"/>
            <w:r>
              <w:rPr>
                <w:sz w:val="20"/>
                <w:szCs w:val="20"/>
                <w:lang w:val="en-US"/>
              </w:rPr>
              <w:t>Евгеньевна</w:t>
            </w:r>
            <w:proofErr w:type="spellEnd"/>
          </w:p>
        </w:tc>
      </w:tr>
      <w:tr w:rsidR="00DF35E3">
        <w:tc>
          <w:tcPr>
            <w:tcW w:w="4960" w:type="dxa"/>
            <w:shd w:val="clear" w:color="auto" w:fill="auto"/>
          </w:tcPr>
          <w:p w:rsidR="00DF35E3" w:rsidRDefault="008035FC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DF35E3" w:rsidRDefault="008035FC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 xml:space="preserve">Марченко Ирина </w:t>
            </w:r>
            <w:proofErr w:type="spellStart"/>
            <w:r>
              <w:rPr>
                <w:sz w:val="20"/>
                <w:szCs w:val="20"/>
                <w:lang w:val="en-US"/>
              </w:rPr>
              <w:t>Сергеевна</w:t>
            </w:r>
            <w:proofErr w:type="spellEnd"/>
          </w:p>
        </w:tc>
      </w:tr>
      <w:tr w:rsidR="00DF35E3">
        <w:tc>
          <w:tcPr>
            <w:tcW w:w="4960" w:type="dxa"/>
            <w:shd w:val="clear" w:color="auto" w:fill="auto"/>
          </w:tcPr>
          <w:p w:rsidR="00DF35E3" w:rsidRDefault="008035FC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DF35E3" w:rsidRDefault="008035FC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Леонтьева Галина Петровна</w:t>
            </w:r>
          </w:p>
        </w:tc>
      </w:tr>
      <w:tr w:rsidR="00DF35E3">
        <w:tc>
          <w:tcPr>
            <w:tcW w:w="4960" w:type="dxa"/>
            <w:shd w:val="clear" w:color="auto" w:fill="auto"/>
          </w:tcPr>
          <w:p w:rsidR="00DF35E3" w:rsidRDefault="008035FC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Секретарь</w:t>
            </w:r>
          </w:p>
        </w:tc>
        <w:tc>
          <w:tcPr>
            <w:tcW w:w="4961" w:type="dxa"/>
            <w:shd w:val="clear" w:color="auto" w:fill="auto"/>
          </w:tcPr>
          <w:p w:rsidR="00DF35E3" w:rsidRDefault="008035FC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 xml:space="preserve">Кутепова Оксана </w:t>
            </w:r>
            <w:proofErr w:type="spellStart"/>
            <w:r>
              <w:rPr>
                <w:sz w:val="20"/>
                <w:szCs w:val="20"/>
                <w:lang w:val="en-US"/>
              </w:rPr>
              <w:t>Алексеевна</w:t>
            </w:r>
            <w:proofErr w:type="spellEnd"/>
          </w:p>
        </w:tc>
      </w:tr>
    </w:tbl>
    <w:p w:rsidR="00DF35E3" w:rsidRDefault="00DF35E3">
      <w:pPr>
        <w:rPr>
          <w:rFonts w:eastAsia="Times New Roman"/>
          <w:sz w:val="20"/>
          <w:szCs w:val="20"/>
        </w:rPr>
      </w:pPr>
    </w:p>
    <w:p w:rsidR="00DF35E3" w:rsidRDefault="008035FC">
      <w:pPr>
        <w:jc w:val="both"/>
      </w:pPr>
      <w:r>
        <w:rPr>
          <w:rFonts w:eastAsia="Times New Roman"/>
          <w:sz w:val="20"/>
          <w:szCs w:val="20"/>
        </w:rPr>
        <w:t>Заседание комиссии правомочно, кворум имеется.</w:t>
      </w:r>
    </w:p>
    <w:p w:rsidR="00DF35E3" w:rsidRDefault="00DF35E3">
      <w:pPr>
        <w:rPr>
          <w:rFonts w:eastAsia="Times New Roman"/>
          <w:sz w:val="20"/>
          <w:szCs w:val="20"/>
        </w:rPr>
      </w:pPr>
    </w:p>
    <w:p w:rsidR="00DF35E3" w:rsidRDefault="008035FC">
      <w:pPr>
        <w:rPr>
          <w:sz w:val="20"/>
          <w:szCs w:val="20"/>
        </w:rPr>
      </w:pPr>
      <w:r>
        <w:rPr>
          <w:rFonts w:eastAsia="Times New Roman"/>
          <w:sz w:val="20"/>
          <w:szCs w:val="20"/>
        </w:rPr>
        <w:t xml:space="preserve">Аукционной комиссией рассмотрены вторые части заявок на участие в аукционе, поданных его </w:t>
      </w:r>
      <w:r>
        <w:rPr>
          <w:rFonts w:eastAsia="Times New Roman"/>
          <w:sz w:val="20"/>
          <w:szCs w:val="20"/>
        </w:rPr>
        <w:t>участниками, а также информация и электронные документы этих участников, предусмотренные частью 11 статьи 24.1 Федерального закона №44-ФЗ.</w:t>
      </w:r>
    </w:p>
    <w:p w:rsidR="00DF35E3" w:rsidRDefault="00DF35E3">
      <w:pPr>
        <w:rPr>
          <w:rFonts w:eastAsia="Times New Roman"/>
          <w:sz w:val="20"/>
          <w:szCs w:val="20"/>
        </w:rPr>
      </w:pPr>
    </w:p>
    <w:tbl>
      <w:tblPr>
        <w:tblW w:w="9977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2800"/>
        <w:gridCol w:w="2218"/>
        <w:gridCol w:w="1738"/>
        <w:gridCol w:w="1592"/>
        <w:gridCol w:w="1629"/>
      </w:tblGrid>
      <w:tr w:rsidR="00DF35E3">
        <w:trPr>
          <w:trHeight w:val="285"/>
        </w:trPr>
        <w:tc>
          <w:tcPr>
            <w:tcW w:w="9977" w:type="dxa"/>
            <w:gridSpan w:val="5"/>
            <w:shd w:val="clear" w:color="auto" w:fill="auto"/>
          </w:tcPr>
          <w:p w:rsidR="00DF35E3" w:rsidRDefault="008035FC">
            <w:pPr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Сведения о решен</w:t>
            </w:r>
            <w:proofErr w:type="gramStart"/>
            <w:r>
              <w:rPr>
                <w:rFonts w:eastAsia="Times New Roman"/>
                <w:sz w:val="20"/>
                <w:szCs w:val="20"/>
              </w:rPr>
              <w:t>ии ау</w:t>
            </w:r>
            <w:proofErr w:type="gramEnd"/>
            <w:r>
              <w:rPr>
                <w:rFonts w:eastAsia="Times New Roman"/>
                <w:sz w:val="20"/>
                <w:szCs w:val="20"/>
              </w:rPr>
              <w:t>кционной комиссии:</w:t>
            </w:r>
          </w:p>
        </w:tc>
      </w:tr>
      <w:tr w:rsidR="00DF35E3">
        <w:tc>
          <w:tcPr>
            <w:tcW w:w="303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-2" w:type="dxa"/>
            </w:tcMar>
          </w:tcPr>
          <w:p w:rsidR="00DF35E3" w:rsidRDefault="008035FC">
            <w:pPr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Идентификационный номер</w:t>
            </w:r>
          </w:p>
        </w:tc>
        <w:tc>
          <w:tcPr>
            <w:tcW w:w="166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2" w:type="dxa"/>
            </w:tcMar>
          </w:tcPr>
          <w:p w:rsidR="00DF35E3" w:rsidRDefault="008035FC">
            <w:pPr>
              <w:rPr>
                <w:rFonts w:eastAsia="Times New Roman"/>
              </w:rPr>
            </w:pPr>
            <w:r>
              <w:rPr>
                <w:rFonts w:eastAsia="Times New Roman"/>
                <w:sz w:val="20"/>
                <w:szCs w:val="20"/>
              </w:rPr>
              <w:t>Наименование / ИНН участника аукциона</w:t>
            </w:r>
          </w:p>
        </w:tc>
        <w:tc>
          <w:tcPr>
            <w:tcW w:w="186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2" w:type="dxa"/>
            </w:tcMar>
          </w:tcPr>
          <w:p w:rsidR="00DF35E3" w:rsidRDefault="008035FC">
            <w:pPr>
              <w:rPr>
                <w:rFonts w:eastAsia="Times New Roman"/>
              </w:rPr>
            </w:pPr>
            <w:bookmarkStart w:id="1" w:name="__DdeLink__148_3082067383"/>
            <w:bookmarkEnd w:id="1"/>
            <w:r>
              <w:rPr>
                <w:rFonts w:eastAsia="Times New Roman"/>
                <w:sz w:val="20"/>
                <w:szCs w:val="20"/>
              </w:rPr>
              <w:t>Минимальное п</w:t>
            </w:r>
            <w:r>
              <w:rPr>
                <w:rFonts w:eastAsia="Times New Roman"/>
                <w:sz w:val="20"/>
                <w:szCs w:val="20"/>
              </w:rPr>
              <w:t xml:space="preserve">редложение о </w:t>
            </w:r>
            <w:r>
              <w:rPr>
                <w:rFonts w:eastAsia="Times New Roman"/>
                <w:sz w:val="20"/>
                <w:szCs w:val="20"/>
              </w:rPr>
              <w:lastRenderedPageBreak/>
              <w:t>цене контракта, сделанное участником аукциона</w:t>
            </w:r>
          </w:p>
        </w:tc>
        <w:tc>
          <w:tcPr>
            <w:tcW w:w="166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-2" w:type="dxa"/>
            </w:tcMar>
          </w:tcPr>
          <w:p w:rsidR="00DF35E3" w:rsidRDefault="008035FC">
            <w:pPr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lastRenderedPageBreak/>
              <w:t xml:space="preserve">Решение </w:t>
            </w:r>
          </w:p>
        </w:tc>
        <w:tc>
          <w:tcPr>
            <w:tcW w:w="174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2" w:type="dxa"/>
            </w:tcMar>
          </w:tcPr>
          <w:p w:rsidR="00DF35E3" w:rsidRDefault="008035FC">
            <w:pPr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Обоснование</w:t>
            </w:r>
          </w:p>
        </w:tc>
      </w:tr>
      <w:tr w:rsidR="00DF35E3">
        <w:tc>
          <w:tcPr>
            <w:tcW w:w="303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-2" w:type="dxa"/>
            </w:tcMar>
          </w:tcPr>
          <w:p w:rsidR="00DF35E3" w:rsidRDefault="008035FC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lastRenderedPageBreak/>
              <w:t>EA-36693</w:t>
            </w:r>
          </w:p>
        </w:tc>
        <w:tc>
          <w:tcPr>
            <w:tcW w:w="166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2" w:type="dxa"/>
            </w:tcMar>
          </w:tcPr>
          <w:p w:rsidR="00DF35E3" w:rsidRPr="008035FC" w:rsidRDefault="008035FC">
            <w:pPr>
              <w:rPr>
                <w:sz w:val="20"/>
                <w:szCs w:val="20"/>
              </w:rPr>
            </w:pPr>
            <w:r w:rsidRPr="008035FC">
              <w:rPr>
                <w:sz w:val="20"/>
                <w:szCs w:val="20"/>
              </w:rPr>
              <w:t>НЕПУБЛИЧНОЕ АКЦИОНЕРНОЕ ОБЩЕСТВО "АРОМА-ПЕТЕРБУРГ" / 7810980375</w:t>
            </w:r>
          </w:p>
        </w:tc>
        <w:tc>
          <w:tcPr>
            <w:tcW w:w="186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2" w:type="dxa"/>
            </w:tcMar>
          </w:tcPr>
          <w:p w:rsidR="00DF35E3" w:rsidRDefault="008035FC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22 275</w:t>
            </w:r>
            <w:proofErr w:type="gramStart"/>
            <w:r>
              <w:rPr>
                <w:sz w:val="20"/>
                <w:szCs w:val="20"/>
                <w:lang w:val="en-US"/>
              </w:rPr>
              <w:t>,00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66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-2" w:type="dxa"/>
            </w:tcMar>
          </w:tcPr>
          <w:p w:rsidR="00DF35E3" w:rsidRDefault="008035FC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  <w:tc>
          <w:tcPr>
            <w:tcW w:w="174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2" w:type="dxa"/>
            </w:tcMar>
          </w:tcPr>
          <w:p w:rsidR="00DF35E3" w:rsidRDefault="008035FC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-</w:t>
            </w:r>
          </w:p>
        </w:tc>
      </w:tr>
      <w:tr w:rsidR="00DF35E3">
        <w:tc>
          <w:tcPr>
            <w:tcW w:w="303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-2" w:type="dxa"/>
            </w:tcMar>
          </w:tcPr>
          <w:p w:rsidR="00DF35E3" w:rsidRDefault="008035FC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EA-36727</w:t>
            </w:r>
          </w:p>
        </w:tc>
        <w:tc>
          <w:tcPr>
            <w:tcW w:w="166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2" w:type="dxa"/>
            </w:tcMar>
          </w:tcPr>
          <w:p w:rsidR="00DF35E3" w:rsidRPr="008035FC" w:rsidRDefault="008035FC">
            <w:pPr>
              <w:rPr>
                <w:sz w:val="20"/>
                <w:szCs w:val="20"/>
              </w:rPr>
            </w:pPr>
            <w:r w:rsidRPr="008035FC">
              <w:rPr>
                <w:sz w:val="20"/>
                <w:szCs w:val="20"/>
              </w:rPr>
              <w:t xml:space="preserve">ОБЩЕСТВО С ОГРАНИЧЕННОЙ ОТВЕТСТВЕННОСТЬЮ "МАСТЕРФАРМ" / </w:t>
            </w:r>
            <w:r w:rsidRPr="008035FC">
              <w:rPr>
                <w:sz w:val="20"/>
                <w:szCs w:val="20"/>
              </w:rPr>
              <w:t>7810376477</w:t>
            </w:r>
          </w:p>
        </w:tc>
        <w:tc>
          <w:tcPr>
            <w:tcW w:w="186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2" w:type="dxa"/>
            </w:tcMar>
          </w:tcPr>
          <w:p w:rsidR="00DF35E3" w:rsidRDefault="008035FC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22 387</w:t>
            </w:r>
            <w:proofErr w:type="gramStart"/>
            <w:r>
              <w:rPr>
                <w:sz w:val="20"/>
                <w:szCs w:val="20"/>
                <w:lang w:val="en-US"/>
              </w:rPr>
              <w:t>,50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66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-2" w:type="dxa"/>
            </w:tcMar>
          </w:tcPr>
          <w:p w:rsidR="00DF35E3" w:rsidRDefault="008035FC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  <w:tc>
          <w:tcPr>
            <w:tcW w:w="174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2" w:type="dxa"/>
            </w:tcMar>
          </w:tcPr>
          <w:p w:rsidR="00DF35E3" w:rsidRDefault="008035FC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-</w:t>
            </w:r>
          </w:p>
        </w:tc>
      </w:tr>
    </w:tbl>
    <w:p w:rsidR="00DF35E3" w:rsidRDefault="00DF35E3">
      <w:pPr>
        <w:rPr>
          <w:rFonts w:eastAsia="Times New Roman"/>
          <w:sz w:val="20"/>
          <w:szCs w:val="20"/>
        </w:rPr>
      </w:pPr>
    </w:p>
    <w:tbl>
      <w:tblPr>
        <w:tblW w:w="9977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2645"/>
        <w:gridCol w:w="2218"/>
        <w:gridCol w:w="1688"/>
        <w:gridCol w:w="1762"/>
        <w:gridCol w:w="1664"/>
      </w:tblGrid>
      <w:tr w:rsidR="00DF35E3">
        <w:tc>
          <w:tcPr>
            <w:tcW w:w="9977" w:type="dxa"/>
            <w:gridSpan w:val="5"/>
            <w:shd w:val="clear" w:color="auto" w:fill="auto"/>
          </w:tcPr>
          <w:p w:rsidR="00DF35E3" w:rsidRDefault="008035FC">
            <w:pPr>
              <w:ind w:left="-45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Сведения о решении членов аукционной комиссии:</w:t>
            </w:r>
          </w:p>
        </w:tc>
      </w:tr>
      <w:tr w:rsidR="00DF35E3">
        <w:tc>
          <w:tcPr>
            <w:tcW w:w="283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2" w:type="dxa"/>
            </w:tcMar>
          </w:tcPr>
          <w:p w:rsidR="00DF35E3" w:rsidRDefault="008035FC">
            <w:pPr>
              <w:ind w:right="-157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Идентификационный номер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2" w:type="dxa"/>
            </w:tcMar>
          </w:tcPr>
          <w:p w:rsidR="00DF35E3" w:rsidRDefault="008035FC">
            <w:pPr>
              <w:ind w:right="-157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Наименование / ИНН участника аукциона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2" w:type="dxa"/>
            </w:tcMar>
          </w:tcPr>
          <w:p w:rsidR="00DF35E3" w:rsidRDefault="008035FC">
            <w:pPr>
              <w:ind w:right="-157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Минимальное предложение о цене контракта, сделанное участником аукциона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2" w:type="dxa"/>
            </w:tcMar>
          </w:tcPr>
          <w:p w:rsidR="00DF35E3" w:rsidRDefault="008035FC">
            <w:pPr>
              <w:ind w:right="-157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 xml:space="preserve">Ф.И.О. члена аукционной </w:t>
            </w:r>
            <w:r>
              <w:rPr>
                <w:rFonts w:eastAsia="Times New Roman"/>
                <w:sz w:val="20"/>
                <w:szCs w:val="20"/>
              </w:rPr>
              <w:t>комиссии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2" w:type="dxa"/>
            </w:tcMar>
          </w:tcPr>
          <w:p w:rsidR="00DF35E3" w:rsidRDefault="008035FC">
            <w:pPr>
              <w:ind w:right="-157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 xml:space="preserve">Решение </w:t>
            </w:r>
          </w:p>
        </w:tc>
      </w:tr>
      <w:tr w:rsidR="00DF35E3">
        <w:tc>
          <w:tcPr>
            <w:tcW w:w="283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2" w:type="dxa"/>
            </w:tcMar>
          </w:tcPr>
          <w:p w:rsidR="00DF35E3" w:rsidRDefault="008035FC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EA-36693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2" w:type="dxa"/>
            </w:tcMar>
          </w:tcPr>
          <w:p w:rsidR="00DF35E3" w:rsidRPr="008035FC" w:rsidRDefault="008035FC">
            <w:pPr>
              <w:rPr>
                <w:sz w:val="20"/>
                <w:szCs w:val="20"/>
              </w:rPr>
            </w:pPr>
            <w:r w:rsidRPr="008035FC">
              <w:rPr>
                <w:sz w:val="20"/>
                <w:szCs w:val="20"/>
              </w:rPr>
              <w:t>НЕПУБЛИЧНОЕ АКЦИОНЕРНОЕ ОБЩЕСТВО "АРОМА-ПЕТЕРБУРГ" / 7810980375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2" w:type="dxa"/>
            </w:tcMar>
          </w:tcPr>
          <w:p w:rsidR="00DF35E3" w:rsidRDefault="008035FC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22 275</w:t>
            </w:r>
            <w:proofErr w:type="gramStart"/>
            <w:r>
              <w:rPr>
                <w:sz w:val="20"/>
                <w:szCs w:val="20"/>
                <w:lang w:val="en-US"/>
              </w:rPr>
              <w:t>,00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2" w:type="dxa"/>
            </w:tcMar>
          </w:tcPr>
          <w:p w:rsidR="00DF35E3" w:rsidRDefault="008035FC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 xml:space="preserve">Уваров Сергей </w:t>
            </w:r>
            <w:proofErr w:type="spellStart"/>
            <w:r>
              <w:rPr>
                <w:sz w:val="20"/>
                <w:szCs w:val="20"/>
                <w:lang w:val="en-US"/>
              </w:rPr>
              <w:t>Юрьевич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2" w:type="dxa"/>
            </w:tcMar>
          </w:tcPr>
          <w:p w:rsidR="00DF35E3" w:rsidRDefault="008035FC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DF35E3">
        <w:tc>
          <w:tcPr>
            <w:tcW w:w="283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2" w:type="dxa"/>
            </w:tcMar>
          </w:tcPr>
          <w:p w:rsidR="00DF35E3" w:rsidRDefault="008035FC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EA-36693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2" w:type="dxa"/>
            </w:tcMar>
          </w:tcPr>
          <w:p w:rsidR="00DF35E3" w:rsidRPr="008035FC" w:rsidRDefault="008035FC">
            <w:pPr>
              <w:rPr>
                <w:sz w:val="20"/>
                <w:szCs w:val="20"/>
              </w:rPr>
            </w:pPr>
            <w:r w:rsidRPr="008035FC">
              <w:rPr>
                <w:sz w:val="20"/>
                <w:szCs w:val="20"/>
              </w:rPr>
              <w:t>НЕПУБЛИЧНОЕ АКЦИОНЕРНОЕ ОБЩЕСТВО "АРОМА-ПЕТЕРБУРГ" / 7810980375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2" w:type="dxa"/>
            </w:tcMar>
          </w:tcPr>
          <w:p w:rsidR="00DF35E3" w:rsidRDefault="008035FC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22 275</w:t>
            </w:r>
            <w:proofErr w:type="gramStart"/>
            <w:r>
              <w:rPr>
                <w:sz w:val="20"/>
                <w:szCs w:val="20"/>
                <w:lang w:val="en-US"/>
              </w:rPr>
              <w:t>,00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2" w:type="dxa"/>
            </w:tcMar>
          </w:tcPr>
          <w:p w:rsidR="00DF35E3" w:rsidRDefault="008035FC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 xml:space="preserve">Пуховская Елена </w:t>
            </w:r>
            <w:proofErr w:type="spellStart"/>
            <w:r>
              <w:rPr>
                <w:sz w:val="20"/>
                <w:szCs w:val="20"/>
                <w:lang w:val="en-US"/>
              </w:rPr>
              <w:t>Евгеньевна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2" w:type="dxa"/>
            </w:tcMar>
          </w:tcPr>
          <w:p w:rsidR="00DF35E3" w:rsidRDefault="008035FC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DF35E3">
        <w:tc>
          <w:tcPr>
            <w:tcW w:w="283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2" w:type="dxa"/>
            </w:tcMar>
          </w:tcPr>
          <w:p w:rsidR="00DF35E3" w:rsidRDefault="008035FC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EA-36693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2" w:type="dxa"/>
            </w:tcMar>
          </w:tcPr>
          <w:p w:rsidR="00DF35E3" w:rsidRPr="008035FC" w:rsidRDefault="008035FC">
            <w:pPr>
              <w:rPr>
                <w:sz w:val="20"/>
                <w:szCs w:val="20"/>
              </w:rPr>
            </w:pPr>
            <w:r w:rsidRPr="008035FC">
              <w:rPr>
                <w:sz w:val="20"/>
                <w:szCs w:val="20"/>
              </w:rPr>
              <w:t>НЕПУБЛИЧНОЕ АКЦИОНЕРНОЕ ОБЩЕСТВО "АРОМА-ПЕТЕРБУРГ" / 7810980375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2" w:type="dxa"/>
            </w:tcMar>
          </w:tcPr>
          <w:p w:rsidR="00DF35E3" w:rsidRDefault="008035FC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22 275</w:t>
            </w:r>
            <w:proofErr w:type="gramStart"/>
            <w:r>
              <w:rPr>
                <w:sz w:val="20"/>
                <w:szCs w:val="20"/>
                <w:lang w:val="en-US"/>
              </w:rPr>
              <w:t>,00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2" w:type="dxa"/>
            </w:tcMar>
          </w:tcPr>
          <w:p w:rsidR="00DF35E3" w:rsidRDefault="008035FC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 xml:space="preserve">Марченко Ирина </w:t>
            </w:r>
            <w:proofErr w:type="spellStart"/>
            <w:r>
              <w:rPr>
                <w:sz w:val="20"/>
                <w:szCs w:val="20"/>
                <w:lang w:val="en-US"/>
              </w:rPr>
              <w:t>Сергеевна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2" w:type="dxa"/>
            </w:tcMar>
          </w:tcPr>
          <w:p w:rsidR="00DF35E3" w:rsidRDefault="008035FC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DF35E3">
        <w:tc>
          <w:tcPr>
            <w:tcW w:w="283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2" w:type="dxa"/>
            </w:tcMar>
          </w:tcPr>
          <w:p w:rsidR="00DF35E3" w:rsidRDefault="008035FC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EA-36693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2" w:type="dxa"/>
            </w:tcMar>
          </w:tcPr>
          <w:p w:rsidR="00DF35E3" w:rsidRPr="008035FC" w:rsidRDefault="008035FC">
            <w:pPr>
              <w:rPr>
                <w:sz w:val="20"/>
                <w:szCs w:val="20"/>
              </w:rPr>
            </w:pPr>
            <w:r w:rsidRPr="008035FC">
              <w:rPr>
                <w:sz w:val="20"/>
                <w:szCs w:val="20"/>
              </w:rPr>
              <w:t>НЕПУБЛИЧНОЕ АКЦИОНЕРНОЕ ОБЩЕСТВО "АРОМА-ПЕТЕРБУРГ" / 7810980375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2" w:type="dxa"/>
            </w:tcMar>
          </w:tcPr>
          <w:p w:rsidR="00DF35E3" w:rsidRDefault="008035FC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22 275</w:t>
            </w:r>
            <w:proofErr w:type="gramStart"/>
            <w:r>
              <w:rPr>
                <w:sz w:val="20"/>
                <w:szCs w:val="20"/>
                <w:lang w:val="en-US"/>
              </w:rPr>
              <w:t>,00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2" w:type="dxa"/>
            </w:tcMar>
          </w:tcPr>
          <w:p w:rsidR="00DF35E3" w:rsidRDefault="008035FC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 xml:space="preserve">Леонтьева </w:t>
            </w:r>
            <w:r>
              <w:rPr>
                <w:sz w:val="20"/>
                <w:szCs w:val="20"/>
                <w:lang w:val="en-US"/>
              </w:rPr>
              <w:t>Галина Петровна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2" w:type="dxa"/>
            </w:tcMar>
          </w:tcPr>
          <w:p w:rsidR="00DF35E3" w:rsidRDefault="008035FC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DF35E3">
        <w:tc>
          <w:tcPr>
            <w:tcW w:w="283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2" w:type="dxa"/>
            </w:tcMar>
          </w:tcPr>
          <w:p w:rsidR="00DF35E3" w:rsidRDefault="008035FC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EA-36693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2" w:type="dxa"/>
            </w:tcMar>
          </w:tcPr>
          <w:p w:rsidR="00DF35E3" w:rsidRPr="008035FC" w:rsidRDefault="008035FC">
            <w:pPr>
              <w:rPr>
                <w:sz w:val="20"/>
                <w:szCs w:val="20"/>
              </w:rPr>
            </w:pPr>
            <w:r w:rsidRPr="008035FC">
              <w:rPr>
                <w:sz w:val="20"/>
                <w:szCs w:val="20"/>
              </w:rPr>
              <w:t>НЕПУБЛИЧНОЕ АКЦИОНЕРНОЕ ОБЩЕСТВО "АРОМА-ПЕТЕРБУРГ" / 7810980375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2" w:type="dxa"/>
            </w:tcMar>
          </w:tcPr>
          <w:p w:rsidR="00DF35E3" w:rsidRDefault="008035FC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22 275</w:t>
            </w:r>
            <w:proofErr w:type="gramStart"/>
            <w:r>
              <w:rPr>
                <w:sz w:val="20"/>
                <w:szCs w:val="20"/>
                <w:lang w:val="en-US"/>
              </w:rPr>
              <w:t>,00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2" w:type="dxa"/>
            </w:tcMar>
          </w:tcPr>
          <w:p w:rsidR="00DF35E3" w:rsidRDefault="008035FC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 xml:space="preserve">Кутепова Оксана </w:t>
            </w:r>
            <w:proofErr w:type="spellStart"/>
            <w:r>
              <w:rPr>
                <w:sz w:val="20"/>
                <w:szCs w:val="20"/>
                <w:lang w:val="en-US"/>
              </w:rPr>
              <w:t>Алексеевна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2" w:type="dxa"/>
            </w:tcMar>
          </w:tcPr>
          <w:p w:rsidR="00DF35E3" w:rsidRDefault="008035FC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DF35E3">
        <w:tc>
          <w:tcPr>
            <w:tcW w:w="283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2" w:type="dxa"/>
            </w:tcMar>
          </w:tcPr>
          <w:p w:rsidR="00DF35E3" w:rsidRDefault="008035FC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EA-36727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2" w:type="dxa"/>
            </w:tcMar>
          </w:tcPr>
          <w:p w:rsidR="00DF35E3" w:rsidRPr="008035FC" w:rsidRDefault="008035FC">
            <w:pPr>
              <w:rPr>
                <w:sz w:val="20"/>
                <w:szCs w:val="20"/>
              </w:rPr>
            </w:pPr>
            <w:r w:rsidRPr="008035FC">
              <w:rPr>
                <w:sz w:val="20"/>
                <w:szCs w:val="20"/>
              </w:rPr>
              <w:t>ОБЩЕСТВО С ОГРАНИЧЕННОЙ ОТВЕТСТВЕННОСТЬЮ "МАСТЕРФАРМ" / 7810376477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2" w:type="dxa"/>
            </w:tcMar>
          </w:tcPr>
          <w:p w:rsidR="00DF35E3" w:rsidRDefault="008035FC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22 387</w:t>
            </w:r>
            <w:proofErr w:type="gramStart"/>
            <w:r>
              <w:rPr>
                <w:sz w:val="20"/>
                <w:szCs w:val="20"/>
                <w:lang w:val="en-US"/>
              </w:rPr>
              <w:t>,50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2" w:type="dxa"/>
            </w:tcMar>
          </w:tcPr>
          <w:p w:rsidR="00DF35E3" w:rsidRDefault="008035FC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 xml:space="preserve">Уваров Сергей </w:t>
            </w:r>
            <w:proofErr w:type="spellStart"/>
            <w:r>
              <w:rPr>
                <w:sz w:val="20"/>
                <w:szCs w:val="20"/>
                <w:lang w:val="en-US"/>
              </w:rPr>
              <w:t>Юрьевич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2" w:type="dxa"/>
            </w:tcMar>
          </w:tcPr>
          <w:p w:rsidR="00DF35E3" w:rsidRDefault="008035FC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DF35E3">
        <w:tc>
          <w:tcPr>
            <w:tcW w:w="283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2" w:type="dxa"/>
            </w:tcMar>
          </w:tcPr>
          <w:p w:rsidR="00DF35E3" w:rsidRDefault="008035FC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EA-36727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2" w:type="dxa"/>
            </w:tcMar>
          </w:tcPr>
          <w:p w:rsidR="00DF35E3" w:rsidRPr="008035FC" w:rsidRDefault="008035FC">
            <w:pPr>
              <w:rPr>
                <w:sz w:val="20"/>
                <w:szCs w:val="20"/>
              </w:rPr>
            </w:pPr>
            <w:r w:rsidRPr="008035FC">
              <w:rPr>
                <w:sz w:val="20"/>
                <w:szCs w:val="20"/>
              </w:rPr>
              <w:t>ОБЩЕСТВО С ОГРАНИЧЕННОЙ ОТВЕТСТВЕННОСТЬЮ "МАСТЕРФАРМ" / 7810376477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2" w:type="dxa"/>
            </w:tcMar>
          </w:tcPr>
          <w:p w:rsidR="00DF35E3" w:rsidRDefault="008035FC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22 387</w:t>
            </w:r>
            <w:proofErr w:type="gramStart"/>
            <w:r>
              <w:rPr>
                <w:sz w:val="20"/>
                <w:szCs w:val="20"/>
                <w:lang w:val="en-US"/>
              </w:rPr>
              <w:t>,50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2" w:type="dxa"/>
            </w:tcMar>
          </w:tcPr>
          <w:p w:rsidR="00DF35E3" w:rsidRDefault="008035FC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 xml:space="preserve">Пуховская Елена </w:t>
            </w:r>
            <w:proofErr w:type="spellStart"/>
            <w:r>
              <w:rPr>
                <w:sz w:val="20"/>
                <w:szCs w:val="20"/>
                <w:lang w:val="en-US"/>
              </w:rPr>
              <w:t>Евгеньевна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2" w:type="dxa"/>
            </w:tcMar>
          </w:tcPr>
          <w:p w:rsidR="00DF35E3" w:rsidRDefault="008035FC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DF35E3">
        <w:tc>
          <w:tcPr>
            <w:tcW w:w="283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2" w:type="dxa"/>
            </w:tcMar>
          </w:tcPr>
          <w:p w:rsidR="00DF35E3" w:rsidRDefault="008035FC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EA-36727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2" w:type="dxa"/>
            </w:tcMar>
          </w:tcPr>
          <w:p w:rsidR="00DF35E3" w:rsidRPr="008035FC" w:rsidRDefault="008035FC">
            <w:pPr>
              <w:rPr>
                <w:sz w:val="20"/>
                <w:szCs w:val="20"/>
              </w:rPr>
            </w:pPr>
            <w:r w:rsidRPr="008035FC">
              <w:rPr>
                <w:sz w:val="20"/>
                <w:szCs w:val="20"/>
              </w:rPr>
              <w:t>ОБЩЕСТВО С ОГРАНИЧЕННОЙ ОТВЕТСТВЕННОСТЬЮ "МАСТЕРФАРМ" / 7810376477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2" w:type="dxa"/>
            </w:tcMar>
          </w:tcPr>
          <w:p w:rsidR="00DF35E3" w:rsidRDefault="008035FC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22 387</w:t>
            </w:r>
            <w:proofErr w:type="gramStart"/>
            <w:r>
              <w:rPr>
                <w:sz w:val="20"/>
                <w:szCs w:val="20"/>
                <w:lang w:val="en-US"/>
              </w:rPr>
              <w:t>,50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2" w:type="dxa"/>
            </w:tcMar>
          </w:tcPr>
          <w:p w:rsidR="00DF35E3" w:rsidRDefault="008035FC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 xml:space="preserve">Марченко Ирина </w:t>
            </w:r>
            <w:proofErr w:type="spellStart"/>
            <w:r>
              <w:rPr>
                <w:sz w:val="20"/>
                <w:szCs w:val="20"/>
                <w:lang w:val="en-US"/>
              </w:rPr>
              <w:t>Сергеевна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2" w:type="dxa"/>
            </w:tcMar>
          </w:tcPr>
          <w:p w:rsidR="00DF35E3" w:rsidRDefault="008035FC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DF35E3">
        <w:tc>
          <w:tcPr>
            <w:tcW w:w="283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2" w:type="dxa"/>
            </w:tcMar>
          </w:tcPr>
          <w:p w:rsidR="00DF35E3" w:rsidRDefault="008035FC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EA-36727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2" w:type="dxa"/>
            </w:tcMar>
          </w:tcPr>
          <w:p w:rsidR="00DF35E3" w:rsidRPr="008035FC" w:rsidRDefault="008035FC">
            <w:pPr>
              <w:rPr>
                <w:sz w:val="20"/>
                <w:szCs w:val="20"/>
              </w:rPr>
            </w:pPr>
            <w:r w:rsidRPr="008035FC">
              <w:rPr>
                <w:sz w:val="20"/>
                <w:szCs w:val="20"/>
              </w:rPr>
              <w:t>ОБЩЕСТВО С ОГРАНИЧЕННОЙ ОТВЕТСТВЕННОСТЬЮ "МАСТЕРФАРМ" / 7810376477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2" w:type="dxa"/>
            </w:tcMar>
          </w:tcPr>
          <w:p w:rsidR="00DF35E3" w:rsidRDefault="008035FC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22 387</w:t>
            </w:r>
            <w:proofErr w:type="gramStart"/>
            <w:r>
              <w:rPr>
                <w:sz w:val="20"/>
                <w:szCs w:val="20"/>
                <w:lang w:val="en-US"/>
              </w:rPr>
              <w:t>,50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2" w:type="dxa"/>
            </w:tcMar>
          </w:tcPr>
          <w:p w:rsidR="00DF35E3" w:rsidRDefault="008035FC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Леонтьева Галина Петровна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2" w:type="dxa"/>
            </w:tcMar>
          </w:tcPr>
          <w:p w:rsidR="00DF35E3" w:rsidRDefault="008035FC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DF35E3">
        <w:tc>
          <w:tcPr>
            <w:tcW w:w="283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2" w:type="dxa"/>
            </w:tcMar>
          </w:tcPr>
          <w:p w:rsidR="00DF35E3" w:rsidRDefault="008035FC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EA-36727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2" w:type="dxa"/>
            </w:tcMar>
          </w:tcPr>
          <w:p w:rsidR="00DF35E3" w:rsidRPr="008035FC" w:rsidRDefault="008035FC">
            <w:pPr>
              <w:rPr>
                <w:sz w:val="20"/>
                <w:szCs w:val="20"/>
              </w:rPr>
            </w:pPr>
            <w:r w:rsidRPr="008035FC">
              <w:rPr>
                <w:sz w:val="20"/>
                <w:szCs w:val="20"/>
              </w:rPr>
              <w:t>ОБЩЕСТВО С ОГРАНИЧЕННОЙ ОТВЕТСТВЕННОСТЬЮ "МАСТЕРФАРМ" / 7810376477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2" w:type="dxa"/>
            </w:tcMar>
          </w:tcPr>
          <w:p w:rsidR="00DF35E3" w:rsidRDefault="008035FC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 xml:space="preserve">22 </w:t>
            </w:r>
            <w:r>
              <w:rPr>
                <w:sz w:val="20"/>
                <w:szCs w:val="20"/>
                <w:lang w:val="en-US"/>
              </w:rPr>
              <w:t>387</w:t>
            </w:r>
            <w:proofErr w:type="gramStart"/>
            <w:r>
              <w:rPr>
                <w:sz w:val="20"/>
                <w:szCs w:val="20"/>
                <w:lang w:val="en-US"/>
              </w:rPr>
              <w:t>,50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2" w:type="dxa"/>
            </w:tcMar>
          </w:tcPr>
          <w:p w:rsidR="00DF35E3" w:rsidRDefault="008035FC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 xml:space="preserve">Кутепова Оксана </w:t>
            </w:r>
            <w:proofErr w:type="spellStart"/>
            <w:r>
              <w:rPr>
                <w:sz w:val="20"/>
                <w:szCs w:val="20"/>
                <w:lang w:val="en-US"/>
              </w:rPr>
              <w:t>Алексеевна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2" w:type="dxa"/>
            </w:tcMar>
          </w:tcPr>
          <w:p w:rsidR="00DF35E3" w:rsidRDefault="008035FC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</w:tbl>
    <w:p w:rsidR="00DF35E3" w:rsidRDefault="00DF35E3">
      <w:pPr>
        <w:jc w:val="both"/>
        <w:rPr>
          <w:rFonts w:eastAsia="Times New Roman"/>
          <w:sz w:val="20"/>
          <w:szCs w:val="20"/>
          <w:lang w:val="en-US"/>
        </w:rPr>
      </w:pPr>
    </w:p>
    <w:p w:rsidR="00DF35E3" w:rsidRDefault="008035FC">
      <w:pPr>
        <w:jc w:val="both"/>
      </w:pPr>
      <w:r>
        <w:rPr>
          <w:rFonts w:eastAsia="Times New Roman"/>
          <w:sz w:val="20"/>
          <w:szCs w:val="20"/>
        </w:rPr>
        <w:t>В результате рассмотрения вторых частей заявок победителем электронного аукциона признается НЕПУБЛИЧНОЕ АКЦИОНЕРНОЕ ОБЩЕСТВО "АРОМА-ПЕТЕРБУРГ", предложивший цену контракта 22 275,00 руб. руб.</w:t>
      </w:r>
    </w:p>
    <w:p w:rsidR="00DF35E3" w:rsidRDefault="00DF35E3">
      <w:pPr>
        <w:jc w:val="both"/>
        <w:rPr>
          <w:rFonts w:eastAsia="Times New Roman"/>
          <w:sz w:val="20"/>
          <w:szCs w:val="20"/>
        </w:rPr>
      </w:pPr>
    </w:p>
    <w:p w:rsidR="00DF35E3" w:rsidRDefault="008035FC">
      <w:pPr>
        <w:jc w:val="both"/>
      </w:pPr>
      <w:proofErr w:type="gramStart"/>
      <w:r>
        <w:rPr>
          <w:rFonts w:eastAsia="Times New Roman"/>
          <w:sz w:val="20"/>
          <w:szCs w:val="20"/>
        </w:rPr>
        <w:t xml:space="preserve">На </w:t>
      </w:r>
      <w:r>
        <w:rPr>
          <w:rFonts w:eastAsia="Times New Roman"/>
          <w:sz w:val="20"/>
          <w:szCs w:val="20"/>
        </w:rPr>
        <w:t>основании рассмотрения вторых частей заявок на участие в электронном аукционе, а также в соответствии с ч. 10 ст. 69 Федерального закона от 05.04.2013 №44-ФЗ «О контрактной системе в сфере закупок товаров, работ, услуг для обеспечения государственных и мун</w:t>
      </w:r>
      <w:r>
        <w:rPr>
          <w:rFonts w:eastAsia="Times New Roman"/>
          <w:sz w:val="20"/>
          <w:szCs w:val="20"/>
        </w:rPr>
        <w:t>иципальных нужд» контракт заключается с участником НЕПУБЛИЧНОЕ АКЦИОНЕРНОЕ ОБЩЕСТВО "АРОМА-ПЕТЕРБУРГ", который предложил наиболее низкую цену контракта и заявка на участие в электронном</w:t>
      </w:r>
      <w:proofErr w:type="gramEnd"/>
      <w:r>
        <w:rPr>
          <w:rFonts w:eastAsia="Times New Roman"/>
          <w:sz w:val="20"/>
          <w:szCs w:val="20"/>
        </w:rPr>
        <w:t xml:space="preserve"> </w:t>
      </w:r>
      <w:proofErr w:type="gramStart"/>
      <w:r>
        <w:rPr>
          <w:rFonts w:eastAsia="Times New Roman"/>
          <w:sz w:val="20"/>
          <w:szCs w:val="20"/>
        </w:rPr>
        <w:t>аукционе</w:t>
      </w:r>
      <w:proofErr w:type="gramEnd"/>
      <w:r>
        <w:rPr>
          <w:rFonts w:eastAsia="Times New Roman"/>
          <w:sz w:val="20"/>
          <w:szCs w:val="20"/>
        </w:rPr>
        <w:t xml:space="preserve"> которого соответствует требованиям, установленным документаци</w:t>
      </w:r>
      <w:r>
        <w:rPr>
          <w:rFonts w:eastAsia="Times New Roman"/>
          <w:sz w:val="20"/>
          <w:szCs w:val="20"/>
        </w:rPr>
        <w:t>ей об электронном аукционе.</w:t>
      </w:r>
    </w:p>
    <w:p w:rsidR="00DF35E3" w:rsidRPr="008035FC" w:rsidRDefault="00DF35E3">
      <w:pPr>
        <w:jc w:val="both"/>
        <w:rPr>
          <w:rFonts w:eastAsia="Times New Roman"/>
          <w:sz w:val="20"/>
          <w:szCs w:val="20"/>
        </w:rPr>
      </w:pPr>
    </w:p>
    <w:p w:rsidR="00DF35E3" w:rsidRDefault="008035FC">
      <w:pPr>
        <w:jc w:val="both"/>
      </w:pPr>
      <w:r w:rsidRPr="008035FC">
        <w:rPr>
          <w:rFonts w:eastAsia="Times New Roman"/>
          <w:sz w:val="20"/>
          <w:szCs w:val="20"/>
        </w:rPr>
        <w:t xml:space="preserve">Настоящий </w:t>
      </w:r>
      <w:r>
        <w:rPr>
          <w:rFonts w:eastAsia="Times New Roman"/>
          <w:sz w:val="20"/>
          <w:szCs w:val="20"/>
        </w:rPr>
        <w:t>протокол подлежит размещению в единой информационной системе в сфере закупок в порядке и в сроки, установленные Федеральным законом от 05.04.2013 №44-ФЗ «О контрактной системе в сфере закупок товаров, работ, услуг для</w:t>
      </w:r>
      <w:r>
        <w:rPr>
          <w:rFonts w:eastAsia="Times New Roman"/>
          <w:sz w:val="20"/>
          <w:szCs w:val="20"/>
        </w:rPr>
        <w:t xml:space="preserve"> обеспечения государственных и муниципальных нужд».</w:t>
      </w:r>
    </w:p>
    <w:p w:rsidR="00DF35E3" w:rsidRPr="008035FC" w:rsidRDefault="00DF35E3">
      <w:pPr>
        <w:jc w:val="both"/>
        <w:rPr>
          <w:rFonts w:eastAsia="Times New Roman"/>
          <w:sz w:val="20"/>
          <w:szCs w:val="20"/>
        </w:rPr>
      </w:pPr>
    </w:p>
    <w:p w:rsidR="00DF35E3" w:rsidRDefault="008035FC">
      <w:r>
        <w:rPr>
          <w:rFonts w:eastAsia="Times New Roman"/>
          <w:sz w:val="20"/>
          <w:szCs w:val="20"/>
        </w:rPr>
        <w:t>Подписи</w:t>
      </w:r>
    </w:p>
    <w:p w:rsidR="00DF35E3" w:rsidRDefault="00DF35E3">
      <w:pPr>
        <w:rPr>
          <w:rFonts w:eastAsia="Times New Roman"/>
          <w:sz w:val="20"/>
          <w:szCs w:val="20"/>
        </w:rPr>
      </w:pPr>
    </w:p>
    <w:tbl>
      <w:tblPr>
        <w:tblW w:w="9922" w:type="dxa"/>
        <w:tblInd w:w="-55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3307"/>
        <w:gridCol w:w="3303"/>
        <w:gridCol w:w="3312"/>
      </w:tblGrid>
      <w:tr w:rsidR="00DF35E3">
        <w:tc>
          <w:tcPr>
            <w:tcW w:w="3307" w:type="dxa"/>
            <w:shd w:val="clear" w:color="auto" w:fill="auto"/>
            <w:vAlign w:val="bottom"/>
          </w:tcPr>
          <w:p w:rsidR="00DF35E3" w:rsidRDefault="008035FC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Председатель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3" w:type="dxa"/>
            <w:shd w:val="clear" w:color="auto" w:fill="auto"/>
          </w:tcPr>
          <w:p w:rsidR="00DF35E3" w:rsidRDefault="00DF35E3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2" w:type="dxa"/>
            <w:shd w:val="clear" w:color="auto" w:fill="auto"/>
            <w:vAlign w:val="bottom"/>
          </w:tcPr>
          <w:p w:rsidR="00DF35E3" w:rsidRDefault="008035FC">
            <w:pPr>
              <w:pStyle w:val="af1"/>
            </w:pPr>
            <w:r>
              <w:rPr>
                <w:sz w:val="20"/>
                <w:szCs w:val="20"/>
                <w:lang w:val="en-US"/>
              </w:rPr>
              <w:t xml:space="preserve">Уваров Сергей </w:t>
            </w:r>
            <w:proofErr w:type="spellStart"/>
            <w:r>
              <w:rPr>
                <w:sz w:val="20"/>
                <w:szCs w:val="20"/>
                <w:lang w:val="en-US"/>
              </w:rPr>
              <w:t>Юрьевич</w:t>
            </w:r>
            <w:proofErr w:type="spellEnd"/>
          </w:p>
        </w:tc>
      </w:tr>
      <w:tr w:rsidR="00DF35E3">
        <w:tc>
          <w:tcPr>
            <w:tcW w:w="3307" w:type="dxa"/>
            <w:shd w:val="clear" w:color="auto" w:fill="auto"/>
            <w:vAlign w:val="bottom"/>
          </w:tcPr>
          <w:p w:rsidR="00DF35E3" w:rsidRDefault="008035FC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Зам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.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председателя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3" w:type="dxa"/>
            <w:shd w:val="clear" w:color="auto" w:fill="auto"/>
          </w:tcPr>
          <w:p w:rsidR="00DF35E3" w:rsidRDefault="00DF35E3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2" w:type="dxa"/>
            <w:shd w:val="clear" w:color="auto" w:fill="auto"/>
            <w:vAlign w:val="bottom"/>
          </w:tcPr>
          <w:p w:rsidR="00DF35E3" w:rsidRDefault="008035FC">
            <w:pPr>
              <w:pStyle w:val="af1"/>
            </w:pPr>
            <w:r>
              <w:rPr>
                <w:sz w:val="20"/>
                <w:szCs w:val="20"/>
                <w:lang w:val="en-US"/>
              </w:rPr>
              <w:t xml:space="preserve">Пуховская Елена </w:t>
            </w:r>
            <w:proofErr w:type="spellStart"/>
            <w:r>
              <w:rPr>
                <w:sz w:val="20"/>
                <w:szCs w:val="20"/>
                <w:lang w:val="en-US"/>
              </w:rPr>
              <w:t>Евгеньевна</w:t>
            </w:r>
            <w:proofErr w:type="spellEnd"/>
          </w:p>
        </w:tc>
      </w:tr>
      <w:tr w:rsidR="00DF35E3">
        <w:tc>
          <w:tcPr>
            <w:tcW w:w="3307" w:type="dxa"/>
            <w:shd w:val="clear" w:color="auto" w:fill="auto"/>
            <w:vAlign w:val="bottom"/>
          </w:tcPr>
          <w:p w:rsidR="00DF35E3" w:rsidRDefault="008035FC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3" w:type="dxa"/>
            <w:shd w:val="clear" w:color="auto" w:fill="auto"/>
          </w:tcPr>
          <w:p w:rsidR="00DF35E3" w:rsidRDefault="00DF35E3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2" w:type="dxa"/>
            <w:shd w:val="clear" w:color="auto" w:fill="auto"/>
            <w:vAlign w:val="bottom"/>
          </w:tcPr>
          <w:p w:rsidR="00DF35E3" w:rsidRDefault="008035FC">
            <w:pPr>
              <w:pStyle w:val="af1"/>
            </w:pPr>
            <w:r>
              <w:rPr>
                <w:sz w:val="20"/>
                <w:szCs w:val="20"/>
                <w:lang w:val="en-US"/>
              </w:rPr>
              <w:t xml:space="preserve">Марченко Ирина </w:t>
            </w:r>
            <w:proofErr w:type="spellStart"/>
            <w:r>
              <w:rPr>
                <w:sz w:val="20"/>
                <w:szCs w:val="20"/>
                <w:lang w:val="en-US"/>
              </w:rPr>
              <w:t>Сергеевна</w:t>
            </w:r>
            <w:proofErr w:type="spellEnd"/>
          </w:p>
        </w:tc>
      </w:tr>
      <w:tr w:rsidR="00DF35E3">
        <w:tc>
          <w:tcPr>
            <w:tcW w:w="3307" w:type="dxa"/>
            <w:shd w:val="clear" w:color="auto" w:fill="auto"/>
            <w:vAlign w:val="bottom"/>
          </w:tcPr>
          <w:p w:rsidR="00DF35E3" w:rsidRDefault="008035FC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3" w:type="dxa"/>
            <w:shd w:val="clear" w:color="auto" w:fill="auto"/>
          </w:tcPr>
          <w:p w:rsidR="00DF35E3" w:rsidRDefault="00DF35E3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2" w:type="dxa"/>
            <w:shd w:val="clear" w:color="auto" w:fill="auto"/>
            <w:vAlign w:val="bottom"/>
          </w:tcPr>
          <w:p w:rsidR="00DF35E3" w:rsidRDefault="008035FC">
            <w:pPr>
              <w:pStyle w:val="af1"/>
            </w:pPr>
            <w:r>
              <w:rPr>
                <w:sz w:val="20"/>
                <w:szCs w:val="20"/>
                <w:lang w:val="en-US"/>
              </w:rPr>
              <w:t>Леонтьева Галина Петровна</w:t>
            </w:r>
          </w:p>
        </w:tc>
      </w:tr>
      <w:tr w:rsidR="00DF35E3">
        <w:tc>
          <w:tcPr>
            <w:tcW w:w="3307" w:type="dxa"/>
            <w:shd w:val="clear" w:color="auto" w:fill="auto"/>
            <w:vAlign w:val="bottom"/>
          </w:tcPr>
          <w:p w:rsidR="00DF35E3" w:rsidRDefault="008035FC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Секретарь</w:t>
            </w:r>
          </w:p>
        </w:tc>
        <w:tc>
          <w:tcPr>
            <w:tcW w:w="3303" w:type="dxa"/>
            <w:shd w:val="clear" w:color="auto" w:fill="auto"/>
          </w:tcPr>
          <w:p w:rsidR="00DF35E3" w:rsidRDefault="00DF35E3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2" w:type="dxa"/>
            <w:shd w:val="clear" w:color="auto" w:fill="auto"/>
            <w:vAlign w:val="bottom"/>
          </w:tcPr>
          <w:p w:rsidR="00DF35E3" w:rsidRDefault="008035FC">
            <w:pPr>
              <w:pStyle w:val="af1"/>
            </w:pPr>
            <w:r>
              <w:rPr>
                <w:sz w:val="20"/>
                <w:szCs w:val="20"/>
                <w:lang w:val="en-US"/>
              </w:rPr>
              <w:t xml:space="preserve">Кутепова Оксана </w:t>
            </w:r>
            <w:proofErr w:type="spellStart"/>
            <w:r>
              <w:rPr>
                <w:sz w:val="20"/>
                <w:szCs w:val="20"/>
                <w:lang w:val="en-US"/>
              </w:rPr>
              <w:t>Алексеевна</w:t>
            </w:r>
            <w:proofErr w:type="spellEnd"/>
          </w:p>
        </w:tc>
      </w:tr>
    </w:tbl>
    <w:p w:rsidR="00000000" w:rsidRDefault="008035FC"/>
    <w:sectPr w:rsidR="00000000">
      <w:pgSz w:w="11906" w:h="16838"/>
      <w:pgMar w:top="1134" w:right="566" w:bottom="1134" w:left="1418" w:header="0" w:footer="0" w:gutter="0"/>
      <w:cols w:space="720"/>
      <w:formProt w:val="0"/>
      <w:docGrid w:linePitch="360" w:charSpace="-6145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Segoe UI">
    <w:panose1 w:val="020B0502040204020203"/>
    <w:charset w:val="01"/>
    <w:family w:val="roman"/>
    <w:pitch w:val="variable"/>
  </w:font>
  <w:font w:name="Liberation Sans">
    <w:altName w:val="Arial"/>
    <w:charset w:val="01"/>
    <w:family w:val="roman"/>
    <w:pitch w:val="variable"/>
  </w:font>
  <w:font w:name="Microsoft YaHei">
    <w:panose1 w:val="020B0503020204020204"/>
    <w:charset w:val="00"/>
    <w:family w:val="roman"/>
    <w:notTrueType/>
    <w:pitch w:val="default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Noto Sans Devanagari">
    <w:panose1 w:val="00000000000000000000"/>
    <w:charset w:val="00"/>
    <w:family w:val="roman"/>
    <w:notTrueType/>
    <w:pitch w:val="default"/>
  </w:font>
  <w:font w:name="Noto Sans CJK SC Regular">
    <w:panose1 w:val="00000000000000000000"/>
    <w:charset w:val="00"/>
    <w:family w:val="roman"/>
    <w:notTrueType/>
    <w:pitch w:val="default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F35E3"/>
    <w:rsid w:val="008035FC"/>
    <w:rsid w:val="00DF35E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Pr>
      <w:rFonts w:eastAsiaTheme="minorEastAsia"/>
      <w:color w:val="00000A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annotation reference"/>
    <w:basedOn w:val="a0"/>
    <w:uiPriority w:val="99"/>
    <w:semiHidden/>
    <w:unhideWhenUsed/>
    <w:qFormat/>
    <w:rsid w:val="00B171EE"/>
    <w:rPr>
      <w:sz w:val="16"/>
      <w:szCs w:val="16"/>
    </w:rPr>
  </w:style>
  <w:style w:type="character" w:customStyle="1" w:styleId="a4">
    <w:name w:val="Текст примечания Знак"/>
    <w:basedOn w:val="a0"/>
    <w:uiPriority w:val="99"/>
    <w:semiHidden/>
    <w:qFormat/>
    <w:rsid w:val="00B171EE"/>
    <w:rPr>
      <w:rFonts w:eastAsiaTheme="minorEastAsia"/>
    </w:rPr>
  </w:style>
  <w:style w:type="character" w:customStyle="1" w:styleId="a5">
    <w:name w:val="Тема примечания Знак"/>
    <w:basedOn w:val="a4"/>
    <w:uiPriority w:val="99"/>
    <w:semiHidden/>
    <w:qFormat/>
    <w:rsid w:val="00B171EE"/>
    <w:rPr>
      <w:rFonts w:eastAsiaTheme="minorEastAsia"/>
      <w:b/>
      <w:bCs/>
    </w:rPr>
  </w:style>
  <w:style w:type="character" w:customStyle="1" w:styleId="a6">
    <w:name w:val="Текст выноски Знак"/>
    <w:basedOn w:val="a0"/>
    <w:uiPriority w:val="99"/>
    <w:semiHidden/>
    <w:qFormat/>
    <w:rsid w:val="00B171EE"/>
    <w:rPr>
      <w:rFonts w:ascii="Segoe UI" w:eastAsiaTheme="minorEastAsia" w:hAnsi="Segoe UI" w:cs="Segoe UI"/>
      <w:sz w:val="18"/>
      <w:szCs w:val="18"/>
    </w:rPr>
  </w:style>
  <w:style w:type="paragraph" w:customStyle="1" w:styleId="a7">
    <w:name w:val="Заголовок"/>
    <w:basedOn w:val="a"/>
    <w:next w:val="a8"/>
    <w:qFormat/>
    <w:pPr>
      <w:keepNext/>
      <w:spacing w:before="240" w:after="120"/>
    </w:pPr>
    <w:rPr>
      <w:rFonts w:ascii="Liberation Sans" w:eastAsia="Microsoft YaHei" w:hAnsi="Liberation Sans" w:cs="Arial"/>
      <w:sz w:val="28"/>
      <w:szCs w:val="28"/>
    </w:rPr>
  </w:style>
  <w:style w:type="paragraph" w:styleId="a8">
    <w:name w:val="Body Text"/>
    <w:basedOn w:val="a"/>
    <w:pPr>
      <w:spacing w:after="140" w:line="288" w:lineRule="auto"/>
    </w:pPr>
  </w:style>
  <w:style w:type="paragraph" w:styleId="a9">
    <w:name w:val="List"/>
    <w:basedOn w:val="a8"/>
    <w:rPr>
      <w:rFonts w:cs="Noto Sans Devanagari"/>
    </w:rPr>
  </w:style>
  <w:style w:type="paragraph" w:styleId="aa">
    <w:name w:val="caption"/>
    <w:basedOn w:val="a"/>
    <w:qFormat/>
    <w:pPr>
      <w:suppressLineNumbers/>
      <w:spacing w:before="120" w:after="120"/>
    </w:pPr>
    <w:rPr>
      <w:rFonts w:cs="Noto Sans Devanagari"/>
      <w:i/>
      <w:iCs/>
    </w:rPr>
  </w:style>
  <w:style w:type="paragraph" w:styleId="ab">
    <w:name w:val="index heading"/>
    <w:basedOn w:val="a"/>
    <w:qFormat/>
    <w:pPr>
      <w:suppressLineNumbers/>
    </w:pPr>
    <w:rPr>
      <w:rFonts w:cs="Noto Sans Devanagari"/>
    </w:rPr>
  </w:style>
  <w:style w:type="paragraph" w:styleId="ac">
    <w:name w:val="Title"/>
    <w:basedOn w:val="a"/>
    <w:qFormat/>
    <w:pPr>
      <w:keepNext/>
      <w:spacing w:before="240" w:after="120"/>
    </w:pPr>
    <w:rPr>
      <w:rFonts w:ascii="Liberation Sans" w:eastAsia="Noto Sans CJK SC Regular" w:hAnsi="Liberation Sans" w:cs="Noto Sans Devanagari"/>
      <w:sz w:val="28"/>
      <w:szCs w:val="28"/>
    </w:rPr>
  </w:style>
  <w:style w:type="paragraph" w:customStyle="1" w:styleId="dt">
    <w:name w:val="dt"/>
    <w:basedOn w:val="a"/>
    <w:qFormat/>
    <w:pPr>
      <w:spacing w:beforeAutospacing="1" w:afterAutospacing="1"/>
    </w:pPr>
  </w:style>
  <w:style w:type="paragraph" w:customStyle="1" w:styleId="th">
    <w:name w:val="th"/>
    <w:basedOn w:val="a"/>
    <w:qFormat/>
    <w:pPr>
      <w:shd w:val="clear" w:color="auto" w:fill="EEEEEE"/>
      <w:spacing w:beforeAutospacing="1" w:afterAutospacing="1"/>
    </w:pPr>
  </w:style>
  <w:style w:type="paragraph" w:customStyle="1" w:styleId="fr">
    <w:name w:val="fr"/>
    <w:basedOn w:val="a"/>
    <w:qFormat/>
    <w:pPr>
      <w:spacing w:beforeAutospacing="1" w:afterAutospacing="1"/>
    </w:pPr>
  </w:style>
  <w:style w:type="paragraph" w:customStyle="1" w:styleId="headingcenter1">
    <w:name w:val="headingcenter1"/>
    <w:basedOn w:val="a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customStyle="1" w:styleId="usual1">
    <w:name w:val="usual1"/>
    <w:basedOn w:val="a"/>
    <w:qFormat/>
    <w:pPr>
      <w:spacing w:beforeAutospacing="1" w:after="200"/>
    </w:pPr>
  </w:style>
  <w:style w:type="paragraph" w:customStyle="1" w:styleId="usual2">
    <w:name w:val="usual2"/>
    <w:basedOn w:val="a"/>
    <w:qFormat/>
    <w:pPr>
      <w:spacing w:beforeAutospacing="1" w:after="200"/>
      <w:ind w:left="460"/>
    </w:pPr>
  </w:style>
  <w:style w:type="paragraph" w:customStyle="1" w:styleId="margleft1">
    <w:name w:val="margleft1"/>
    <w:basedOn w:val="a"/>
    <w:qFormat/>
    <w:pPr>
      <w:spacing w:beforeAutospacing="1" w:afterAutospacing="1"/>
    </w:pPr>
  </w:style>
  <w:style w:type="paragraph" w:customStyle="1" w:styleId="commissiontable">
    <w:name w:val="commissiontable"/>
    <w:basedOn w:val="a"/>
    <w:qFormat/>
    <w:pPr>
      <w:spacing w:beforeAutospacing="1" w:afterAutospacing="1"/>
    </w:pPr>
  </w:style>
  <w:style w:type="paragraph" w:customStyle="1" w:styleId="requests">
    <w:name w:val="requests"/>
    <w:basedOn w:val="a"/>
    <w:qFormat/>
    <w:pPr>
      <w:spacing w:beforeAutospacing="1" w:afterAutospacing="1"/>
      <w:ind w:left="460"/>
    </w:pPr>
  </w:style>
  <w:style w:type="paragraph" w:customStyle="1" w:styleId="margtab1">
    <w:name w:val="margtab1"/>
    <w:basedOn w:val="a"/>
    <w:qFormat/>
    <w:pPr>
      <w:spacing w:beforeAutospacing="1" w:afterAutospacing="1"/>
      <w:ind w:left="460"/>
    </w:pPr>
  </w:style>
  <w:style w:type="paragraph" w:styleId="ad">
    <w:name w:val="annotation text"/>
    <w:basedOn w:val="a"/>
    <w:uiPriority w:val="99"/>
    <w:semiHidden/>
    <w:unhideWhenUsed/>
    <w:qFormat/>
    <w:rsid w:val="00B171EE"/>
    <w:rPr>
      <w:sz w:val="20"/>
      <w:szCs w:val="20"/>
    </w:rPr>
  </w:style>
  <w:style w:type="paragraph" w:styleId="ae">
    <w:name w:val="annotation subject"/>
    <w:basedOn w:val="ad"/>
    <w:uiPriority w:val="99"/>
    <w:semiHidden/>
    <w:unhideWhenUsed/>
    <w:qFormat/>
    <w:rsid w:val="00B171EE"/>
    <w:rPr>
      <w:b/>
      <w:bCs/>
    </w:rPr>
  </w:style>
  <w:style w:type="paragraph" w:styleId="af">
    <w:name w:val="Balloon Text"/>
    <w:basedOn w:val="a"/>
    <w:uiPriority w:val="99"/>
    <w:semiHidden/>
    <w:unhideWhenUsed/>
    <w:qFormat/>
    <w:rsid w:val="00B171EE"/>
    <w:rPr>
      <w:rFonts w:ascii="Segoe UI" w:hAnsi="Segoe UI" w:cs="Segoe UI"/>
      <w:sz w:val="18"/>
      <w:szCs w:val="18"/>
    </w:rPr>
  </w:style>
  <w:style w:type="paragraph" w:styleId="af0">
    <w:name w:val="Normal (Web)"/>
    <w:basedOn w:val="a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customStyle="1" w:styleId="af1">
    <w:name w:val="Содержимое таблицы"/>
    <w:basedOn w:val="a"/>
    <w:qFormat/>
  </w:style>
  <w:style w:type="paragraph" w:customStyle="1" w:styleId="af2">
    <w:name w:val="Заголовок таблицы"/>
    <w:basedOn w:val="af1"/>
    <w:qFormat/>
  </w:style>
  <w:style w:type="paragraph" w:customStyle="1" w:styleId="DocumentMap">
    <w:name w:val="DocumentMap"/>
    <w:qFormat/>
    <w:rPr>
      <w:color w:val="00000A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Pr>
      <w:rFonts w:eastAsiaTheme="minorEastAsia"/>
      <w:color w:val="00000A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annotation reference"/>
    <w:basedOn w:val="a0"/>
    <w:uiPriority w:val="99"/>
    <w:semiHidden/>
    <w:unhideWhenUsed/>
    <w:qFormat/>
    <w:rsid w:val="00B171EE"/>
    <w:rPr>
      <w:sz w:val="16"/>
      <w:szCs w:val="16"/>
    </w:rPr>
  </w:style>
  <w:style w:type="character" w:customStyle="1" w:styleId="a4">
    <w:name w:val="Текст примечания Знак"/>
    <w:basedOn w:val="a0"/>
    <w:uiPriority w:val="99"/>
    <w:semiHidden/>
    <w:qFormat/>
    <w:rsid w:val="00B171EE"/>
    <w:rPr>
      <w:rFonts w:eastAsiaTheme="minorEastAsia"/>
    </w:rPr>
  </w:style>
  <w:style w:type="character" w:customStyle="1" w:styleId="a5">
    <w:name w:val="Тема примечания Знак"/>
    <w:basedOn w:val="a4"/>
    <w:uiPriority w:val="99"/>
    <w:semiHidden/>
    <w:qFormat/>
    <w:rsid w:val="00B171EE"/>
    <w:rPr>
      <w:rFonts w:eastAsiaTheme="minorEastAsia"/>
      <w:b/>
      <w:bCs/>
    </w:rPr>
  </w:style>
  <w:style w:type="character" w:customStyle="1" w:styleId="a6">
    <w:name w:val="Текст выноски Знак"/>
    <w:basedOn w:val="a0"/>
    <w:uiPriority w:val="99"/>
    <w:semiHidden/>
    <w:qFormat/>
    <w:rsid w:val="00B171EE"/>
    <w:rPr>
      <w:rFonts w:ascii="Segoe UI" w:eastAsiaTheme="minorEastAsia" w:hAnsi="Segoe UI" w:cs="Segoe UI"/>
      <w:sz w:val="18"/>
      <w:szCs w:val="18"/>
    </w:rPr>
  </w:style>
  <w:style w:type="paragraph" w:customStyle="1" w:styleId="a7">
    <w:name w:val="Заголовок"/>
    <w:basedOn w:val="a"/>
    <w:next w:val="a8"/>
    <w:qFormat/>
    <w:pPr>
      <w:keepNext/>
      <w:spacing w:before="240" w:after="120"/>
    </w:pPr>
    <w:rPr>
      <w:rFonts w:ascii="Liberation Sans" w:eastAsia="Microsoft YaHei" w:hAnsi="Liberation Sans" w:cs="Arial"/>
      <w:sz w:val="28"/>
      <w:szCs w:val="28"/>
    </w:rPr>
  </w:style>
  <w:style w:type="paragraph" w:styleId="a8">
    <w:name w:val="Body Text"/>
    <w:basedOn w:val="a"/>
    <w:pPr>
      <w:spacing w:after="140" w:line="288" w:lineRule="auto"/>
    </w:pPr>
  </w:style>
  <w:style w:type="paragraph" w:styleId="a9">
    <w:name w:val="List"/>
    <w:basedOn w:val="a8"/>
    <w:rPr>
      <w:rFonts w:cs="Noto Sans Devanagari"/>
    </w:rPr>
  </w:style>
  <w:style w:type="paragraph" w:styleId="aa">
    <w:name w:val="caption"/>
    <w:basedOn w:val="a"/>
    <w:qFormat/>
    <w:pPr>
      <w:suppressLineNumbers/>
      <w:spacing w:before="120" w:after="120"/>
    </w:pPr>
    <w:rPr>
      <w:rFonts w:cs="Noto Sans Devanagari"/>
      <w:i/>
      <w:iCs/>
    </w:rPr>
  </w:style>
  <w:style w:type="paragraph" w:styleId="ab">
    <w:name w:val="index heading"/>
    <w:basedOn w:val="a"/>
    <w:qFormat/>
    <w:pPr>
      <w:suppressLineNumbers/>
    </w:pPr>
    <w:rPr>
      <w:rFonts w:cs="Noto Sans Devanagari"/>
    </w:rPr>
  </w:style>
  <w:style w:type="paragraph" w:styleId="ac">
    <w:name w:val="Title"/>
    <w:basedOn w:val="a"/>
    <w:qFormat/>
    <w:pPr>
      <w:keepNext/>
      <w:spacing w:before="240" w:after="120"/>
    </w:pPr>
    <w:rPr>
      <w:rFonts w:ascii="Liberation Sans" w:eastAsia="Noto Sans CJK SC Regular" w:hAnsi="Liberation Sans" w:cs="Noto Sans Devanagari"/>
      <w:sz w:val="28"/>
      <w:szCs w:val="28"/>
    </w:rPr>
  </w:style>
  <w:style w:type="paragraph" w:customStyle="1" w:styleId="dt">
    <w:name w:val="dt"/>
    <w:basedOn w:val="a"/>
    <w:qFormat/>
    <w:pPr>
      <w:spacing w:beforeAutospacing="1" w:afterAutospacing="1"/>
    </w:pPr>
  </w:style>
  <w:style w:type="paragraph" w:customStyle="1" w:styleId="th">
    <w:name w:val="th"/>
    <w:basedOn w:val="a"/>
    <w:qFormat/>
    <w:pPr>
      <w:shd w:val="clear" w:color="auto" w:fill="EEEEEE"/>
      <w:spacing w:beforeAutospacing="1" w:afterAutospacing="1"/>
    </w:pPr>
  </w:style>
  <w:style w:type="paragraph" w:customStyle="1" w:styleId="fr">
    <w:name w:val="fr"/>
    <w:basedOn w:val="a"/>
    <w:qFormat/>
    <w:pPr>
      <w:spacing w:beforeAutospacing="1" w:afterAutospacing="1"/>
    </w:pPr>
  </w:style>
  <w:style w:type="paragraph" w:customStyle="1" w:styleId="headingcenter1">
    <w:name w:val="headingcenter1"/>
    <w:basedOn w:val="a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customStyle="1" w:styleId="usual1">
    <w:name w:val="usual1"/>
    <w:basedOn w:val="a"/>
    <w:qFormat/>
    <w:pPr>
      <w:spacing w:beforeAutospacing="1" w:after="200"/>
    </w:pPr>
  </w:style>
  <w:style w:type="paragraph" w:customStyle="1" w:styleId="usual2">
    <w:name w:val="usual2"/>
    <w:basedOn w:val="a"/>
    <w:qFormat/>
    <w:pPr>
      <w:spacing w:beforeAutospacing="1" w:after="200"/>
      <w:ind w:left="460"/>
    </w:pPr>
  </w:style>
  <w:style w:type="paragraph" w:customStyle="1" w:styleId="margleft1">
    <w:name w:val="margleft1"/>
    <w:basedOn w:val="a"/>
    <w:qFormat/>
    <w:pPr>
      <w:spacing w:beforeAutospacing="1" w:afterAutospacing="1"/>
    </w:pPr>
  </w:style>
  <w:style w:type="paragraph" w:customStyle="1" w:styleId="commissiontable">
    <w:name w:val="commissiontable"/>
    <w:basedOn w:val="a"/>
    <w:qFormat/>
    <w:pPr>
      <w:spacing w:beforeAutospacing="1" w:afterAutospacing="1"/>
    </w:pPr>
  </w:style>
  <w:style w:type="paragraph" w:customStyle="1" w:styleId="requests">
    <w:name w:val="requests"/>
    <w:basedOn w:val="a"/>
    <w:qFormat/>
    <w:pPr>
      <w:spacing w:beforeAutospacing="1" w:afterAutospacing="1"/>
      <w:ind w:left="460"/>
    </w:pPr>
  </w:style>
  <w:style w:type="paragraph" w:customStyle="1" w:styleId="margtab1">
    <w:name w:val="margtab1"/>
    <w:basedOn w:val="a"/>
    <w:qFormat/>
    <w:pPr>
      <w:spacing w:beforeAutospacing="1" w:afterAutospacing="1"/>
      <w:ind w:left="460"/>
    </w:pPr>
  </w:style>
  <w:style w:type="paragraph" w:styleId="ad">
    <w:name w:val="annotation text"/>
    <w:basedOn w:val="a"/>
    <w:uiPriority w:val="99"/>
    <w:semiHidden/>
    <w:unhideWhenUsed/>
    <w:qFormat/>
    <w:rsid w:val="00B171EE"/>
    <w:rPr>
      <w:sz w:val="20"/>
      <w:szCs w:val="20"/>
    </w:rPr>
  </w:style>
  <w:style w:type="paragraph" w:styleId="ae">
    <w:name w:val="annotation subject"/>
    <w:basedOn w:val="ad"/>
    <w:uiPriority w:val="99"/>
    <w:semiHidden/>
    <w:unhideWhenUsed/>
    <w:qFormat/>
    <w:rsid w:val="00B171EE"/>
    <w:rPr>
      <w:b/>
      <w:bCs/>
    </w:rPr>
  </w:style>
  <w:style w:type="paragraph" w:styleId="af">
    <w:name w:val="Balloon Text"/>
    <w:basedOn w:val="a"/>
    <w:uiPriority w:val="99"/>
    <w:semiHidden/>
    <w:unhideWhenUsed/>
    <w:qFormat/>
    <w:rsid w:val="00B171EE"/>
    <w:rPr>
      <w:rFonts w:ascii="Segoe UI" w:hAnsi="Segoe UI" w:cs="Segoe UI"/>
      <w:sz w:val="18"/>
      <w:szCs w:val="18"/>
    </w:rPr>
  </w:style>
  <w:style w:type="paragraph" w:styleId="af0">
    <w:name w:val="Normal (Web)"/>
    <w:basedOn w:val="a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customStyle="1" w:styleId="af1">
    <w:name w:val="Содержимое таблицы"/>
    <w:basedOn w:val="a"/>
    <w:qFormat/>
  </w:style>
  <w:style w:type="paragraph" w:customStyle="1" w:styleId="af2">
    <w:name w:val="Заголовок таблицы"/>
    <w:basedOn w:val="af1"/>
    <w:qFormat/>
  </w:style>
  <w:style w:type="paragraph" w:customStyle="1" w:styleId="DocumentMap">
    <w:name w:val="DocumentMap"/>
    <w:qFormat/>
    <w:rPr>
      <w:color w:val="00000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3</Pages>
  <Words>800</Words>
  <Characters>4561</Characters>
  <Application>Microsoft Office Word</Application>
  <DocSecurity>0</DocSecurity>
  <Lines>38</Lines>
  <Paragraphs>10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5351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Ларий Дарья Григорьевна</dc:creator>
  <cp:lastModifiedBy>admin</cp:lastModifiedBy>
  <cp:revision>2</cp:revision>
  <cp:lastPrinted>2019-12-12T09:16:00Z</cp:lastPrinted>
  <dcterms:created xsi:type="dcterms:W3CDTF">2019-12-12T09:17:00Z</dcterms:created>
  <dcterms:modified xsi:type="dcterms:W3CDTF">2019-12-12T09:17:00Z</dcterms:modified>
  <dc:language>ru-RU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false</vt:bool>
  </property>
  <property fmtid="{D5CDD505-2E9C-101B-9397-08002B2CF9AE}" pid="6" name="LinksUpToDate">
    <vt:bool>false</vt:bool>
  </property>
  <property fmtid="{D5CDD505-2E9C-101B-9397-08002B2CF9AE}" pid="7" name="ScaleCrop">
    <vt:bool>false</vt:bool>
  </property>
  <property fmtid="{D5CDD505-2E9C-101B-9397-08002B2CF9AE}" pid="8" name="ShareDoc">
    <vt:bool>false</vt:bool>
  </property>
</Properties>
</file>