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BE5" w:rsidRDefault="006D788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F57BE5">
        <w:rPr>
          <w:rFonts w:eastAsia="Times New Roman"/>
          <w:b/>
          <w:bCs/>
          <w:sz w:val="20"/>
          <w:szCs w:val="20"/>
        </w:rPr>
        <w:t xml:space="preserve"> </w:t>
      </w:r>
      <w:r w:rsidR="00F57BE5" w:rsidRPr="006D788E">
        <w:rPr>
          <w:rFonts w:eastAsia="Times New Roman"/>
          <w:b/>
          <w:bCs/>
          <w:sz w:val="20"/>
          <w:szCs w:val="20"/>
        </w:rPr>
        <w:t>№  0372200028819000107</w:t>
      </w:r>
      <w:r w:rsidR="00F57BE5">
        <w:rPr>
          <w:rFonts w:eastAsia="Times New Roman"/>
          <w:b/>
          <w:bCs/>
          <w:sz w:val="20"/>
          <w:szCs w:val="20"/>
        </w:rPr>
        <w:t>-1</w:t>
      </w:r>
    </w:p>
    <w:p w:rsidR="00004A01" w:rsidRDefault="006D78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04A01" w:rsidRPr="006D788E" w:rsidRDefault="006D788E">
      <w:pPr>
        <w:ind w:firstLine="567"/>
        <w:jc w:val="center"/>
      </w:pPr>
      <w:r w:rsidRPr="006D788E">
        <w:rPr>
          <w:rFonts w:eastAsia="Times New Roman"/>
          <w:b/>
          <w:bCs/>
          <w:sz w:val="20"/>
          <w:szCs w:val="20"/>
        </w:rPr>
        <w:t>"Поставка ампульных лекарственных сре</w:t>
      </w:r>
      <w:proofErr w:type="gramStart"/>
      <w:r w:rsidRPr="006D788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D788E">
        <w:rPr>
          <w:rFonts w:eastAsia="Times New Roman"/>
          <w:b/>
          <w:bCs/>
          <w:sz w:val="20"/>
          <w:szCs w:val="20"/>
        </w:rPr>
        <w:t xml:space="preserve">я Санкт-Петербургского государственного бюджетного учреждения здравоохранения "Городская поликлиника №39" в 2020 году" </w:t>
      </w:r>
    </w:p>
    <w:p w:rsidR="00004A01" w:rsidRPr="006D788E" w:rsidRDefault="006D788E">
      <w:pPr>
        <w:ind w:firstLine="567"/>
        <w:jc w:val="center"/>
        <w:rPr>
          <w:rFonts w:eastAsia="Times New Roman"/>
          <w:b/>
          <w:bCs/>
        </w:rPr>
      </w:pPr>
      <w:r w:rsidRPr="006D78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788E">
        <w:rPr>
          <w:rFonts w:eastAsia="Times New Roman"/>
          <w:b/>
          <w:bCs/>
          <w:sz w:val="20"/>
          <w:szCs w:val="20"/>
        </w:rPr>
        <w:t xml:space="preserve"> 0372200028819000107) </w:t>
      </w:r>
    </w:p>
    <w:p w:rsidR="00004A01" w:rsidRPr="006D788E" w:rsidRDefault="00004A01">
      <w:pPr>
        <w:ind w:firstLine="567"/>
        <w:jc w:val="center"/>
        <w:rPr>
          <w:sz w:val="20"/>
          <w:szCs w:val="20"/>
        </w:rPr>
      </w:pPr>
    </w:p>
    <w:p w:rsidR="00004A01" w:rsidRPr="006D788E" w:rsidRDefault="006D788E">
      <w:pPr>
        <w:ind w:firstLine="567"/>
        <w:jc w:val="right"/>
      </w:pPr>
      <w:r w:rsidRPr="006D788E">
        <w:rPr>
          <w:rFonts w:eastAsia="Times New Roman"/>
          <w:sz w:val="20"/>
          <w:szCs w:val="20"/>
        </w:rPr>
        <w:t>12.12.19 17:01:27 (</w:t>
      </w:r>
      <w:r>
        <w:rPr>
          <w:rFonts w:eastAsia="Times New Roman"/>
          <w:sz w:val="20"/>
          <w:szCs w:val="20"/>
          <w:lang w:val="en-US"/>
        </w:rPr>
        <w:t>MSK</w:t>
      </w:r>
      <w:r w:rsidRPr="006D788E">
        <w:rPr>
          <w:rFonts w:eastAsia="Times New Roman"/>
          <w:sz w:val="20"/>
          <w:szCs w:val="20"/>
        </w:rPr>
        <w:t>+00:00)</w:t>
      </w:r>
    </w:p>
    <w:p w:rsidR="00004A01" w:rsidRPr="006D788E" w:rsidRDefault="00004A01">
      <w:pPr>
        <w:ind w:firstLine="567"/>
        <w:rPr>
          <w:rFonts w:eastAsia="Times New Roman"/>
          <w:sz w:val="20"/>
          <w:szCs w:val="20"/>
        </w:rPr>
      </w:pPr>
    </w:p>
    <w:p w:rsidR="00004A01" w:rsidRDefault="006D788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04A01" w:rsidRDefault="00004A01">
      <w:pPr>
        <w:rPr>
          <w:rFonts w:eastAsia="Times New Roman"/>
          <w:sz w:val="20"/>
          <w:szCs w:val="20"/>
        </w:rPr>
      </w:pPr>
    </w:p>
    <w:p w:rsidR="00004A01" w:rsidRPr="006D788E" w:rsidRDefault="006D788E">
      <w:r>
        <w:rPr>
          <w:rFonts w:eastAsia="Times New Roman"/>
          <w:sz w:val="20"/>
          <w:szCs w:val="20"/>
        </w:rPr>
        <w:t>Организатор</w:t>
      </w:r>
      <w:r w:rsidRPr="006D78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78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004A01" w:rsidRPr="006D788E" w:rsidRDefault="00004A01">
      <w:pPr>
        <w:rPr>
          <w:rFonts w:eastAsia="Times New Roman"/>
          <w:sz w:val="20"/>
          <w:szCs w:val="20"/>
        </w:rPr>
      </w:pPr>
    </w:p>
    <w:p w:rsidR="00004A01" w:rsidRDefault="006D788E">
      <w:r w:rsidRPr="006D788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04A01" w:rsidRPr="006D788E" w:rsidRDefault="00004A01">
      <w:pPr>
        <w:rPr>
          <w:rFonts w:eastAsia="Times New Roman"/>
          <w:sz w:val="20"/>
          <w:szCs w:val="20"/>
        </w:rPr>
      </w:pPr>
    </w:p>
    <w:p w:rsidR="00004A01" w:rsidRPr="006D788E" w:rsidRDefault="006D788E">
      <w:r>
        <w:rPr>
          <w:rFonts w:eastAsia="Times New Roman"/>
          <w:sz w:val="20"/>
          <w:szCs w:val="20"/>
        </w:rPr>
        <w:t>Наименование</w:t>
      </w:r>
      <w:r w:rsidRPr="006D78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788E">
        <w:rPr>
          <w:rFonts w:eastAsia="Times New Roman"/>
          <w:sz w:val="20"/>
          <w:szCs w:val="20"/>
        </w:rPr>
        <w:t xml:space="preserve">: Поставка ампульных лекарственных средств для Санкт-Петербургского государственного бюджетного учреждения здравоохранения "Городская поликлиника №39" в 2020 году </w:t>
      </w:r>
    </w:p>
    <w:p w:rsidR="00004A01" w:rsidRPr="006D788E" w:rsidRDefault="00004A01">
      <w:pPr>
        <w:rPr>
          <w:rFonts w:eastAsia="Times New Roman"/>
          <w:sz w:val="20"/>
          <w:szCs w:val="20"/>
        </w:rPr>
      </w:pPr>
    </w:p>
    <w:p w:rsidR="00004A01" w:rsidRPr="006D788E" w:rsidRDefault="006D78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192782502447878410100101270010000000</w:t>
      </w:r>
    </w:p>
    <w:p w:rsidR="00004A01" w:rsidRDefault="00004A01"/>
    <w:p w:rsidR="00004A01" w:rsidRDefault="006D78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657 782,60 руб.</w:t>
      </w:r>
    </w:p>
    <w:p w:rsidR="00004A01" w:rsidRDefault="00004A01">
      <w:pPr>
        <w:rPr>
          <w:rFonts w:eastAsia="Times New Roman"/>
          <w:sz w:val="20"/>
          <w:szCs w:val="20"/>
        </w:rPr>
      </w:pPr>
    </w:p>
    <w:p w:rsidR="00004A01" w:rsidRDefault="006D788E">
      <w:r>
        <w:rPr>
          <w:rFonts w:eastAsia="Times New Roman"/>
          <w:sz w:val="20"/>
          <w:szCs w:val="20"/>
        </w:rPr>
        <w:t>Снижение НМЦК, %: 0.00</w:t>
      </w:r>
    </w:p>
    <w:p w:rsidR="00004A01" w:rsidRDefault="00004A01">
      <w:pPr>
        <w:rPr>
          <w:rFonts w:eastAsia="Times New Roman"/>
          <w:sz w:val="20"/>
          <w:szCs w:val="20"/>
        </w:rPr>
      </w:pPr>
    </w:p>
    <w:p w:rsidR="00004A01" w:rsidRDefault="006D788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04A01">
        <w:tc>
          <w:tcPr>
            <w:tcW w:w="4960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04A01">
        <w:tc>
          <w:tcPr>
            <w:tcW w:w="4960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04A01">
        <w:tc>
          <w:tcPr>
            <w:tcW w:w="4960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04A01">
        <w:tc>
          <w:tcPr>
            <w:tcW w:w="4960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04A01">
        <w:tc>
          <w:tcPr>
            <w:tcW w:w="4960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r w:rsidRPr="006D788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4A01" w:rsidRDefault="00004A01">
      <w:pPr>
        <w:rPr>
          <w:rFonts w:eastAsia="Times New Roman"/>
          <w:sz w:val="20"/>
          <w:szCs w:val="20"/>
        </w:rPr>
      </w:pPr>
    </w:p>
    <w:p w:rsidR="00004A01" w:rsidRDefault="006D78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4A01" w:rsidRDefault="00004A01">
      <w:pPr>
        <w:rPr>
          <w:rFonts w:eastAsia="Times New Roman"/>
          <w:sz w:val="20"/>
          <w:szCs w:val="20"/>
        </w:rPr>
      </w:pPr>
    </w:p>
    <w:p w:rsidR="00004A01" w:rsidRDefault="006D78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04A01" w:rsidRDefault="00004A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04A0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4A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04A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 w:rsidRPr="006D788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04A01" w:rsidRDefault="00004A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04A01">
        <w:tc>
          <w:tcPr>
            <w:tcW w:w="9921" w:type="dxa"/>
            <w:gridSpan w:val="4"/>
            <w:shd w:val="clear" w:color="auto" w:fill="auto"/>
          </w:tcPr>
          <w:p w:rsidR="00004A01" w:rsidRDefault="006D78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04A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04A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 w:rsidRPr="006D788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A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 w:rsidRPr="006D788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A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 w:rsidRPr="006D788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A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 w:rsidRPr="006D788E">
              <w:rPr>
                <w:sz w:val="20"/>
                <w:szCs w:val="20"/>
              </w:rPr>
              <w:t xml:space="preserve">НЕПУБЛИЧНОЕ АКЦИОНЕРНОЕ </w:t>
            </w:r>
            <w:r w:rsidRPr="006D788E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04A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r w:rsidRPr="006D788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4A01" w:rsidRDefault="006D78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4A01" w:rsidRDefault="00004A01">
      <w:pPr>
        <w:jc w:val="both"/>
        <w:rPr>
          <w:sz w:val="20"/>
          <w:szCs w:val="20"/>
          <w:lang w:val="en-US"/>
        </w:rPr>
      </w:pPr>
    </w:p>
    <w:p w:rsidR="00004A01" w:rsidRDefault="006D788E">
      <w:pPr>
        <w:jc w:val="both"/>
      </w:pPr>
      <w:bookmarkStart w:id="0" w:name="__DdeLink__136_4014115248"/>
      <w:bookmarkEnd w:id="0"/>
      <w:r w:rsidRPr="006D788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004A01" w:rsidRDefault="00004A01">
      <w:pPr>
        <w:jc w:val="both"/>
        <w:rPr>
          <w:sz w:val="20"/>
          <w:szCs w:val="20"/>
        </w:rPr>
      </w:pPr>
    </w:p>
    <w:p w:rsidR="00004A01" w:rsidRDefault="006D78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04A01" w:rsidRDefault="00004A01">
      <w:pPr>
        <w:jc w:val="both"/>
        <w:rPr>
          <w:rFonts w:eastAsia="Times New Roman"/>
          <w:sz w:val="20"/>
          <w:szCs w:val="20"/>
        </w:rPr>
      </w:pPr>
    </w:p>
    <w:p w:rsidR="00004A01" w:rsidRDefault="006D788E">
      <w:pPr>
        <w:jc w:val="both"/>
      </w:pPr>
      <w:r w:rsidRPr="006D788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4A01" w:rsidRDefault="00004A01">
      <w:pPr>
        <w:jc w:val="both"/>
        <w:rPr>
          <w:rFonts w:eastAsia="Times New Roman"/>
          <w:sz w:val="20"/>
          <w:szCs w:val="20"/>
        </w:rPr>
      </w:pPr>
    </w:p>
    <w:p w:rsidR="00004A01" w:rsidRDefault="006D788E">
      <w:r>
        <w:rPr>
          <w:rFonts w:eastAsia="Times New Roman"/>
          <w:sz w:val="20"/>
          <w:szCs w:val="20"/>
        </w:rPr>
        <w:t>Подписи</w:t>
      </w:r>
    </w:p>
    <w:p w:rsidR="00004A01" w:rsidRDefault="00004A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04A01">
        <w:tc>
          <w:tcPr>
            <w:tcW w:w="3307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4A01" w:rsidRDefault="00004A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04A01">
        <w:tc>
          <w:tcPr>
            <w:tcW w:w="3307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4A01" w:rsidRDefault="00004A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04A01">
        <w:tc>
          <w:tcPr>
            <w:tcW w:w="3307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4A01" w:rsidRDefault="00004A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04A01">
        <w:tc>
          <w:tcPr>
            <w:tcW w:w="3307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4A01" w:rsidRDefault="00004A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04A01">
        <w:tc>
          <w:tcPr>
            <w:tcW w:w="3307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r w:rsidRPr="006D788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04A01" w:rsidRPr="006D788E" w:rsidRDefault="00004A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4A01" w:rsidRDefault="006D78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57BE5" w:rsidRDefault="00F57BE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753C6" w:rsidRPr="00F57BE5" w:rsidRDefault="00F57BE5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И</w:t>
      </w:r>
      <w:bookmarkStart w:id="1" w:name="_GoBack"/>
      <w:bookmarkEnd w:id="1"/>
      <w:r>
        <w:rPr>
          <w:sz w:val="20"/>
          <w:szCs w:val="20"/>
        </w:rPr>
        <w:t>ванова Ольга Павловна</w:t>
      </w:r>
    </w:p>
    <w:sectPr w:rsidR="002753C6" w:rsidRPr="00F57BE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01"/>
    <w:rsid w:val="00004A01"/>
    <w:rsid w:val="002753C6"/>
    <w:rsid w:val="006D788E"/>
    <w:rsid w:val="00F5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2019-12-12T14:04:00Z</cp:lastPrinted>
  <dcterms:created xsi:type="dcterms:W3CDTF">2019-12-12T14:02:00Z</dcterms:created>
  <dcterms:modified xsi:type="dcterms:W3CDTF">2019-12-12T14:05:00Z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