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D8D" w:rsidRPr="00891C00" w:rsidRDefault="00C050C5">
      <w:pPr>
        <w:jc w:val="center"/>
        <w:rPr>
          <w:rFonts w:eastAsia="Times New Roman"/>
          <w:b/>
          <w:bCs/>
          <w:sz w:val="22"/>
          <w:szCs w:val="22"/>
        </w:rPr>
      </w:pPr>
      <w:r w:rsidRPr="00891C00">
        <w:rPr>
          <w:rFonts w:eastAsia="Times New Roman"/>
          <w:b/>
          <w:bCs/>
          <w:sz w:val="22"/>
          <w:szCs w:val="22"/>
        </w:rPr>
        <w:t xml:space="preserve">Протокол рассмотрения единственной заявки на участие в электронном аукционе </w:t>
      </w:r>
    </w:p>
    <w:p w:rsidR="000A0D8D" w:rsidRPr="00891C00" w:rsidRDefault="00C050C5" w:rsidP="00513B5A">
      <w:pPr>
        <w:jc w:val="center"/>
        <w:rPr>
          <w:rFonts w:eastAsia="Times New Roman"/>
          <w:b/>
          <w:bCs/>
          <w:sz w:val="22"/>
          <w:szCs w:val="22"/>
        </w:rPr>
      </w:pPr>
      <w:r w:rsidRPr="00891C00">
        <w:rPr>
          <w:rFonts w:eastAsia="Times New Roman"/>
          <w:b/>
          <w:bCs/>
          <w:sz w:val="22"/>
          <w:szCs w:val="22"/>
        </w:rPr>
        <w:t>"</w:t>
      </w:r>
      <w:r w:rsidR="00513B5A" w:rsidRPr="00513B5A">
        <w:rPr>
          <w:rFonts w:eastAsia="Times New Roman"/>
          <w:b/>
          <w:bCs/>
          <w:sz w:val="22"/>
          <w:szCs w:val="22"/>
        </w:rPr>
        <w:t xml:space="preserve">Оказание услуг, связанных с эксплуатацией служебного транспорта на территории Республики Бурятия для нужд Следственного управления Следственного комитета Российской Федерации по Республике Бурятия </w:t>
      </w:r>
      <w:r w:rsidRPr="00891C00">
        <w:rPr>
          <w:rFonts w:eastAsia="Times New Roman"/>
          <w:b/>
          <w:bCs/>
          <w:sz w:val="22"/>
          <w:szCs w:val="22"/>
        </w:rPr>
        <w:t xml:space="preserve">" </w:t>
      </w:r>
    </w:p>
    <w:p w:rsidR="000A0D8D" w:rsidRPr="00891C00" w:rsidRDefault="00C050C5">
      <w:pPr>
        <w:jc w:val="center"/>
        <w:rPr>
          <w:rFonts w:eastAsia="Times New Roman"/>
          <w:b/>
          <w:bCs/>
          <w:sz w:val="22"/>
          <w:szCs w:val="22"/>
        </w:rPr>
      </w:pPr>
      <w:r w:rsidRPr="00891C00">
        <w:rPr>
          <w:rFonts w:eastAsia="Times New Roman"/>
          <w:b/>
          <w:bCs/>
          <w:sz w:val="22"/>
          <w:szCs w:val="22"/>
        </w:rPr>
        <w:t xml:space="preserve">(№ извещения </w:t>
      </w:r>
      <w:r w:rsidR="00513B5A" w:rsidRPr="00513B5A">
        <w:rPr>
          <w:rFonts w:eastAsia="Times New Roman"/>
          <w:b/>
          <w:bCs/>
          <w:sz w:val="22"/>
          <w:szCs w:val="22"/>
        </w:rPr>
        <w:t>0102100006819000136</w:t>
      </w:r>
      <w:r w:rsidRPr="00891C00">
        <w:rPr>
          <w:rFonts w:eastAsia="Times New Roman"/>
          <w:b/>
          <w:bCs/>
          <w:sz w:val="22"/>
          <w:szCs w:val="22"/>
        </w:rPr>
        <w:t xml:space="preserve">) </w:t>
      </w:r>
    </w:p>
    <w:p w:rsidR="000A0D8D" w:rsidRPr="00891C00" w:rsidRDefault="000A0D8D">
      <w:pPr>
        <w:spacing w:after="240"/>
        <w:rPr>
          <w:rFonts w:eastAsia="Times New Roman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4"/>
      </w:tblGrid>
      <w:tr w:rsidR="000A0D8D" w:rsidRPr="00891C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D8D" w:rsidRPr="00891C00" w:rsidRDefault="00C050C5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13.12.2019</w:t>
            </w:r>
          </w:p>
        </w:tc>
      </w:tr>
    </w:tbl>
    <w:p w:rsidR="000A0D8D" w:rsidRPr="00891C00" w:rsidRDefault="000A0D8D">
      <w:pPr>
        <w:rPr>
          <w:rFonts w:eastAsia="Times New Roman"/>
          <w:sz w:val="22"/>
          <w:szCs w:val="22"/>
        </w:rPr>
      </w:pPr>
    </w:p>
    <w:p w:rsidR="000A0D8D" w:rsidRPr="00891C00" w:rsidRDefault="00C050C5">
      <w:pPr>
        <w:divId w:val="1482842889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0A0D8D" w:rsidRPr="00891C00" w:rsidRDefault="00C050C5">
      <w:pPr>
        <w:divId w:val="2049867655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>Заказчик (и</w:t>
      </w:r>
      <w:proofErr w:type="gramStart"/>
      <w:r w:rsidRPr="00891C00">
        <w:rPr>
          <w:rFonts w:eastAsia="Times New Roman"/>
          <w:sz w:val="22"/>
          <w:szCs w:val="22"/>
        </w:rPr>
        <w:t>):</w:t>
      </w:r>
      <w:r w:rsidRPr="00891C00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891C00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0A0D8D" w:rsidRPr="00891C00" w:rsidRDefault="00C050C5" w:rsidP="00513B5A">
      <w:pPr>
        <w:divId w:val="40255977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Наименование объекта </w:t>
      </w:r>
      <w:r w:rsidR="00891C00" w:rsidRPr="00891C00">
        <w:rPr>
          <w:rFonts w:eastAsia="Times New Roman"/>
          <w:sz w:val="22"/>
          <w:szCs w:val="22"/>
        </w:rPr>
        <w:t>закупки: «</w:t>
      </w:r>
      <w:r w:rsidR="00513B5A" w:rsidRPr="00513B5A">
        <w:rPr>
          <w:rFonts w:eastAsia="Times New Roman"/>
          <w:sz w:val="22"/>
          <w:szCs w:val="22"/>
        </w:rPr>
        <w:t xml:space="preserve">Оказание услуг, связанных с эксплуатацией служебного транспорта на территории Республики Бурятия для нужд Следственного управления Следственного комитета Российской </w:t>
      </w:r>
      <w:r w:rsidR="00513B5A">
        <w:rPr>
          <w:rFonts w:eastAsia="Times New Roman"/>
          <w:sz w:val="22"/>
          <w:szCs w:val="22"/>
        </w:rPr>
        <w:t>Федерации по Республике Бурятия»</w:t>
      </w:r>
      <w:r w:rsidRPr="00891C00">
        <w:rPr>
          <w:rFonts w:eastAsia="Times New Roman"/>
          <w:sz w:val="22"/>
          <w:szCs w:val="22"/>
        </w:rPr>
        <w:t xml:space="preserve"> </w:t>
      </w:r>
    </w:p>
    <w:p w:rsidR="000A0D8D" w:rsidRPr="00891C00" w:rsidRDefault="00C050C5" w:rsidP="00513B5A">
      <w:pPr>
        <w:divId w:val="377120932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Идентификационный код </w:t>
      </w:r>
      <w:r w:rsidR="00891C00" w:rsidRPr="00891C00">
        <w:rPr>
          <w:rFonts w:eastAsia="Times New Roman"/>
          <w:sz w:val="22"/>
          <w:szCs w:val="22"/>
        </w:rPr>
        <w:t xml:space="preserve">закупки: </w:t>
      </w:r>
      <w:r w:rsidR="00513B5A" w:rsidRPr="00513B5A">
        <w:rPr>
          <w:rFonts w:eastAsia="Times New Roman"/>
          <w:sz w:val="22"/>
          <w:szCs w:val="22"/>
        </w:rPr>
        <w:t>191032649600003260100100210054939244</w:t>
      </w:r>
      <w:r w:rsidRPr="00891C00">
        <w:rPr>
          <w:rFonts w:eastAsia="Times New Roman"/>
          <w:sz w:val="22"/>
          <w:szCs w:val="22"/>
        </w:rPr>
        <w:t xml:space="preserve">; </w:t>
      </w:r>
    </w:p>
    <w:p w:rsidR="000A0D8D" w:rsidRPr="00891C00" w:rsidRDefault="00C050C5" w:rsidP="00513B5A">
      <w:pPr>
        <w:divId w:val="109207291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Начальная (максимальная) цена </w:t>
      </w:r>
      <w:r w:rsidR="00891C00" w:rsidRPr="00891C00">
        <w:rPr>
          <w:rFonts w:eastAsia="Times New Roman"/>
          <w:sz w:val="22"/>
          <w:szCs w:val="22"/>
        </w:rPr>
        <w:t xml:space="preserve">контракта: </w:t>
      </w:r>
      <w:r w:rsidR="00513B5A" w:rsidRPr="00513B5A">
        <w:rPr>
          <w:rFonts w:eastAsia="Times New Roman"/>
          <w:sz w:val="22"/>
          <w:szCs w:val="22"/>
        </w:rPr>
        <w:t>2 245 243.47</w:t>
      </w:r>
      <w:r w:rsidR="00891C00" w:rsidRPr="00891C00">
        <w:rPr>
          <w:rFonts w:eastAsia="Times New Roman"/>
          <w:sz w:val="22"/>
          <w:szCs w:val="22"/>
        </w:rPr>
        <w:t> RUB</w:t>
      </w:r>
    </w:p>
    <w:p w:rsidR="000A0D8D" w:rsidRPr="00891C00" w:rsidRDefault="00C050C5">
      <w:pPr>
        <w:divId w:val="1735733710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Российская Федерация, Российская Федерация, Бурятия </w:t>
      </w:r>
      <w:proofErr w:type="spellStart"/>
      <w:r w:rsidRPr="00891C00">
        <w:rPr>
          <w:rFonts w:eastAsia="Times New Roman"/>
          <w:sz w:val="22"/>
          <w:szCs w:val="22"/>
        </w:rPr>
        <w:t>Респ</w:t>
      </w:r>
      <w:proofErr w:type="spellEnd"/>
      <w:r w:rsidRPr="00891C00">
        <w:rPr>
          <w:rFonts w:eastAsia="Times New Roman"/>
          <w:sz w:val="22"/>
          <w:szCs w:val="22"/>
        </w:rPr>
        <w:t>, Согласно приложенной документации</w:t>
      </w:r>
    </w:p>
    <w:p w:rsidR="000A0D8D" w:rsidRPr="00891C00" w:rsidRDefault="00C050C5">
      <w:pPr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17"/>
        <w:gridCol w:w="5347"/>
      </w:tblGrid>
      <w:tr w:rsidR="000A0D8D" w:rsidRPr="00891C00">
        <w:trPr>
          <w:divId w:val="79660266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0A0D8D" w:rsidRPr="00891C00">
        <w:trPr>
          <w:divId w:val="7966026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A0D8D" w:rsidRPr="00891C00">
        <w:trPr>
          <w:divId w:val="7966026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0A0D8D" w:rsidRPr="00891C00">
        <w:trPr>
          <w:divId w:val="7966026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891C00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A0D8D" w:rsidRPr="00891C00">
        <w:trPr>
          <w:divId w:val="7966026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891C00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0A0D8D" w:rsidRPr="00891C00">
        <w:trPr>
          <w:divId w:val="7966026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0A0D8D" w:rsidRPr="00891C00">
        <w:trPr>
          <w:divId w:val="7966026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891C00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A0D8D" w:rsidRPr="00891C00">
        <w:trPr>
          <w:divId w:val="7966026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0A0D8D" w:rsidRPr="00891C00" w:rsidRDefault="00C050C5" w:rsidP="00513B5A">
      <w:pPr>
        <w:divId w:val="1325859580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Дата и время публикации извещения (время </w:t>
      </w:r>
      <w:r w:rsidR="00513B5A">
        <w:rPr>
          <w:rFonts w:eastAsia="Times New Roman"/>
          <w:sz w:val="22"/>
          <w:szCs w:val="22"/>
        </w:rPr>
        <w:t>местное</w:t>
      </w:r>
      <w:r w:rsidR="00891C00" w:rsidRPr="00891C00">
        <w:rPr>
          <w:rFonts w:eastAsia="Times New Roman"/>
          <w:sz w:val="22"/>
          <w:szCs w:val="22"/>
        </w:rPr>
        <w:t xml:space="preserve">): </w:t>
      </w:r>
      <w:r w:rsidR="00513B5A" w:rsidRPr="00513B5A">
        <w:rPr>
          <w:rFonts w:eastAsia="Times New Roman"/>
          <w:sz w:val="22"/>
          <w:szCs w:val="22"/>
        </w:rPr>
        <w:t>05.12.2019 17:00:54</w:t>
      </w:r>
    </w:p>
    <w:p w:rsidR="000A0D8D" w:rsidRPr="00891C00" w:rsidRDefault="00C050C5" w:rsidP="00513B5A">
      <w:pPr>
        <w:divId w:val="2052991928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Дата и время окончания срока подачи заявок (время </w:t>
      </w:r>
      <w:r w:rsidR="00513B5A" w:rsidRPr="00513B5A">
        <w:rPr>
          <w:rFonts w:eastAsia="Times New Roman"/>
          <w:sz w:val="22"/>
          <w:szCs w:val="22"/>
        </w:rPr>
        <w:t>местное</w:t>
      </w:r>
      <w:r w:rsidR="00891C00" w:rsidRPr="00891C00">
        <w:rPr>
          <w:rFonts w:eastAsia="Times New Roman"/>
          <w:sz w:val="22"/>
          <w:szCs w:val="22"/>
        </w:rPr>
        <w:t xml:space="preserve">): </w:t>
      </w:r>
      <w:r w:rsidR="00513B5A" w:rsidRPr="00513B5A">
        <w:rPr>
          <w:rFonts w:eastAsia="Times New Roman"/>
          <w:sz w:val="22"/>
          <w:szCs w:val="22"/>
        </w:rPr>
        <w:t>13.12.2019 15:00:00</w:t>
      </w:r>
    </w:p>
    <w:p w:rsidR="000A0D8D" w:rsidRPr="00891C00" w:rsidRDefault="00C050C5">
      <w:pPr>
        <w:divId w:val="1462263661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>Дата окончания срока рассмотрения заявок:  13.12.2019</w:t>
      </w:r>
    </w:p>
    <w:p w:rsidR="000A0D8D" w:rsidRDefault="00C050C5">
      <w:pPr>
        <w:divId w:val="1086540444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p w:rsidR="00513B5A" w:rsidRDefault="00513B5A">
      <w:pPr>
        <w:divId w:val="1086540444"/>
        <w:rPr>
          <w:rFonts w:eastAsia="Times New Roman"/>
          <w:sz w:val="22"/>
          <w:szCs w:val="22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4"/>
        <w:gridCol w:w="7034"/>
      </w:tblGrid>
      <w:tr w:rsidR="00513B5A" w:rsidRPr="003C0E7C" w:rsidTr="00513B5A">
        <w:trPr>
          <w:divId w:val="108654044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513B5A" w:rsidRPr="003C0E7C" w:rsidTr="00513B5A">
        <w:trPr>
          <w:divId w:val="108654044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3C0E7C">
              <w:rPr>
                <w:rFonts w:eastAsia="Times New Roman"/>
                <w:sz w:val="22"/>
                <w:szCs w:val="22"/>
              </w:rPr>
              <w:t>ФЗ)</w:t>
            </w:r>
            <w:r w:rsidRPr="003C0E7C">
              <w:rPr>
                <w:rFonts w:eastAsia="Times New Roman"/>
                <w:sz w:val="22"/>
                <w:szCs w:val="22"/>
              </w:rPr>
              <w:br/>
            </w:r>
            <w:r w:rsidRPr="00513B5A">
              <w:rPr>
                <w:rFonts w:eastAsia="Times New Roman"/>
                <w:sz w:val="22"/>
                <w:szCs w:val="22"/>
              </w:rPr>
              <w:t>Согласно</w:t>
            </w:r>
            <w:proofErr w:type="gramEnd"/>
            <w:r w:rsidRPr="00513B5A">
              <w:rPr>
                <w:rFonts w:eastAsia="Times New Roman"/>
                <w:sz w:val="22"/>
                <w:szCs w:val="22"/>
              </w:rPr>
              <w:t xml:space="preserve"> приложенной документации</w:t>
            </w:r>
          </w:p>
        </w:tc>
      </w:tr>
      <w:tr w:rsidR="00513B5A" w:rsidRPr="003C0E7C" w:rsidTr="00513B5A">
        <w:trPr>
          <w:divId w:val="108654044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3C0E7C">
              <w:rPr>
                <w:rFonts w:eastAsia="Times New Roman"/>
                <w:sz w:val="22"/>
                <w:szCs w:val="22"/>
              </w:rPr>
              <w:br/>
            </w:r>
            <w:r w:rsidRPr="00513B5A">
              <w:rPr>
                <w:rFonts w:eastAsia="Times New Roman"/>
                <w:sz w:val="22"/>
                <w:szCs w:val="22"/>
              </w:rPr>
              <w:t>Согла</w:t>
            </w:r>
            <w:bookmarkStart w:id="0" w:name="_GoBack"/>
            <w:bookmarkEnd w:id="0"/>
            <w:r w:rsidRPr="00513B5A">
              <w:rPr>
                <w:rFonts w:eastAsia="Times New Roman"/>
                <w:sz w:val="22"/>
                <w:szCs w:val="22"/>
              </w:rPr>
              <w:t>сно приложенной документации</w:t>
            </w:r>
          </w:p>
        </w:tc>
      </w:tr>
      <w:tr w:rsidR="00513B5A" w:rsidRPr="003C0E7C" w:rsidTr="00513B5A">
        <w:trPr>
          <w:divId w:val="1086540444"/>
          <w:trHeight w:val="1323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3C0E7C">
              <w:rPr>
                <w:rFonts w:eastAsia="Times New Roman"/>
                <w:sz w:val="22"/>
                <w:szCs w:val="22"/>
              </w:rPr>
              <w:br/>
            </w:r>
            <w:r w:rsidRPr="00513B5A">
              <w:rPr>
                <w:rFonts w:eastAsia="Times New Roman"/>
                <w:sz w:val="22"/>
                <w:szCs w:val="22"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0A0D8D" w:rsidRPr="00891C00" w:rsidRDefault="00C050C5">
      <w:pPr>
        <w:divId w:val="1888640230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lastRenderedPageBreak/>
        <w:t xml:space="preserve">Сведения о решении членов аукционной комиссии о соответствии/несоответствии участника закупки, </w:t>
      </w:r>
      <w:proofErr w:type="gramStart"/>
      <w:r w:rsidRPr="00891C00">
        <w:rPr>
          <w:rFonts w:eastAsia="Times New Roman"/>
          <w:sz w:val="22"/>
          <w:szCs w:val="22"/>
        </w:rPr>
        <w:t>подавшего</w:t>
      </w:r>
      <w:proofErr w:type="gramEnd"/>
      <w:r w:rsidRPr="00891C00">
        <w:rPr>
          <w:rFonts w:eastAsia="Times New Roman"/>
          <w:sz w:val="22"/>
          <w:szCs w:val="22"/>
        </w:rPr>
        <w:t xml:space="preserve"> единственную заявку на участие в электронном аукционе, и поданной им заявки требованиям, установленным документацией об аукционе: </w:t>
      </w:r>
    </w:p>
    <w:tbl>
      <w:tblPr>
        <w:tblW w:w="4500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58"/>
      </w:tblGrid>
      <w:tr w:rsidR="000A0D8D" w:rsidRPr="00891C00">
        <w:trPr>
          <w:divId w:val="1187140770"/>
          <w:tblCellSpacing w:w="15" w:type="dxa"/>
        </w:trPr>
        <w:tc>
          <w:tcPr>
            <w:tcW w:w="0" w:type="auto"/>
            <w:hideMark/>
          </w:tcPr>
          <w:p w:rsidR="000A0D8D" w:rsidRPr="00891C00" w:rsidRDefault="00C050C5" w:rsidP="00513B5A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единственной заявки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0A0D8D" w:rsidRPr="00891C00">
        <w:trPr>
          <w:divId w:val="1187140770"/>
          <w:tblCellSpacing w:w="15" w:type="dxa"/>
        </w:trPr>
        <w:tc>
          <w:tcPr>
            <w:tcW w:w="0" w:type="auto"/>
            <w:hideMark/>
          </w:tcPr>
          <w:p w:rsidR="000A0D8D" w:rsidRPr="00891C00" w:rsidRDefault="00C050C5" w:rsidP="00513B5A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 xml:space="preserve">Наименование участника: </w:t>
            </w:r>
            <w:r w:rsidR="00513B5A" w:rsidRPr="00513B5A">
              <w:rPr>
                <w:rFonts w:eastAsia="Times New Roman"/>
                <w:sz w:val="22"/>
                <w:szCs w:val="22"/>
              </w:rPr>
              <w:t>ОБЩЕСТВО С ОГРАНИЧЕННОЙ ОТВЕТСТВЕННОСТЬЮ "МЕДИА ТВ" (ИНН 1658147090)</w:t>
            </w:r>
          </w:p>
        </w:tc>
      </w:tr>
      <w:tr w:rsidR="000A0D8D" w:rsidRPr="00891C00">
        <w:trPr>
          <w:divId w:val="1187140770"/>
          <w:tblCellSpacing w:w="15" w:type="dxa"/>
        </w:trPr>
        <w:tc>
          <w:tcPr>
            <w:tcW w:w="0" w:type="auto"/>
            <w:hideMark/>
          </w:tcPr>
          <w:p w:rsidR="000A0D8D" w:rsidRPr="00891C00" w:rsidRDefault="000A0D8D" w:rsidP="00513B5A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90"/>
              <w:gridCol w:w="2686"/>
              <w:gridCol w:w="4476"/>
            </w:tblGrid>
            <w:tr w:rsidR="000A0D8D" w:rsidRPr="00891C0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Причина несоответствия </w:t>
                  </w:r>
                </w:p>
              </w:tc>
            </w:tr>
            <w:tr w:rsidR="000A0D8D" w:rsidRPr="00891C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891C00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0A0D8D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A0D8D" w:rsidRPr="00891C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0A0D8D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A0D8D" w:rsidRPr="00891C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891C00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0A0D8D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A0D8D" w:rsidRPr="00891C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891C00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0A0D8D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A0D8D" w:rsidRPr="00891C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0A0D8D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A0D8D" w:rsidRPr="00891C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891C00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891C00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0A0D8D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A0D8D" w:rsidRPr="00891C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0A0D8D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0A0D8D" w:rsidRPr="00891C00" w:rsidRDefault="000A0D8D" w:rsidP="00513B5A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:rsidR="000A0D8D" w:rsidRPr="00891C00" w:rsidRDefault="00C050C5">
      <w:pPr>
        <w:divId w:val="1767263935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В соответствии с частью 16 статьи 66 Федерального закона от 05.04.2013г. № 44-ФЗ электронный аукцион признан несостоявшимся. </w:t>
      </w:r>
    </w:p>
    <w:p w:rsidR="000A0D8D" w:rsidRPr="00891C00" w:rsidRDefault="00C050C5">
      <w:pPr>
        <w:divId w:val="361328736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891C00" w:rsidRDefault="00891C00" w:rsidP="00891C00">
      <w:pPr>
        <w:rPr>
          <w:rFonts w:eastAsia="Times New Roman"/>
          <w:b/>
          <w:sz w:val="22"/>
          <w:szCs w:val="22"/>
        </w:rPr>
      </w:pPr>
    </w:p>
    <w:p w:rsidR="00891C00" w:rsidRPr="00891C00" w:rsidRDefault="00891C00" w:rsidP="00891C00">
      <w:pPr>
        <w:rPr>
          <w:rFonts w:eastAsia="Times New Roman"/>
          <w:sz w:val="22"/>
          <w:szCs w:val="22"/>
        </w:rPr>
      </w:pPr>
      <w:r w:rsidRPr="00891C00">
        <w:rPr>
          <w:rFonts w:eastAsia="Times New Roman"/>
          <w:b/>
          <w:sz w:val="22"/>
          <w:szCs w:val="22"/>
        </w:rPr>
        <w:t>Заказчик: ____________________ /</w:t>
      </w:r>
      <w:r w:rsidRPr="00891C00">
        <w:rPr>
          <w:rFonts w:eastAsia="Times New Roman"/>
        </w:rPr>
        <w:t xml:space="preserve"> </w:t>
      </w:r>
      <w:r w:rsidRPr="00891C00">
        <w:rPr>
          <w:rFonts w:eastAsia="Times New Roman"/>
          <w:b/>
          <w:sz w:val="22"/>
          <w:szCs w:val="22"/>
        </w:rPr>
        <w:t xml:space="preserve">Базаров Сергей </w:t>
      </w:r>
      <w:proofErr w:type="spellStart"/>
      <w:r w:rsidRPr="00891C00">
        <w:rPr>
          <w:rFonts w:eastAsia="Times New Roman"/>
          <w:b/>
          <w:sz w:val="22"/>
          <w:szCs w:val="22"/>
        </w:rPr>
        <w:t>Нанзытович</w:t>
      </w:r>
      <w:proofErr w:type="spellEnd"/>
      <w:r w:rsidRPr="00891C00">
        <w:rPr>
          <w:rFonts w:eastAsia="Times New Roman"/>
          <w:b/>
          <w:sz w:val="22"/>
          <w:szCs w:val="22"/>
        </w:rPr>
        <w:t xml:space="preserve"> / </w:t>
      </w:r>
      <w:r w:rsidRPr="00891C00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891C00">
        <w:rPr>
          <w:rFonts w:ascii="Arial" w:eastAsia="Times New Roman" w:hAnsi="Arial" w:cs="Arial"/>
          <w:b/>
          <w:sz w:val="22"/>
          <w:szCs w:val="22"/>
        </w:rPr>
        <w:br/>
      </w:r>
    </w:p>
    <w:p w:rsidR="00891C00" w:rsidRPr="00891C00" w:rsidRDefault="00891C00" w:rsidP="00891C00">
      <w:pPr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Подписи: </w:t>
      </w:r>
    </w:p>
    <w:p w:rsidR="00891C00" w:rsidRPr="00891C00" w:rsidRDefault="00891C00" w:rsidP="00891C00">
      <w:pPr>
        <w:rPr>
          <w:rFonts w:eastAsia="Times New Roman"/>
          <w:sz w:val="22"/>
          <w:szCs w:val="22"/>
        </w:rPr>
      </w:pPr>
    </w:p>
    <w:tbl>
      <w:tblPr>
        <w:tblW w:w="5071" w:type="pct"/>
        <w:tblLook w:val="04A0" w:firstRow="1" w:lastRow="0" w:firstColumn="1" w:lastColumn="0" w:noHBand="0" w:noVBand="1"/>
      </w:tblPr>
      <w:tblGrid>
        <w:gridCol w:w="3816"/>
        <w:gridCol w:w="63"/>
        <w:gridCol w:w="2531"/>
        <w:gridCol w:w="3797"/>
      </w:tblGrid>
      <w:tr w:rsidR="00891C00" w:rsidRPr="00891C00" w:rsidTr="00891C00">
        <w:tc>
          <w:tcPr>
            <w:tcW w:w="18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3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4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86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891C00" w:rsidRPr="00891C00" w:rsidTr="00891C00">
        <w:tc>
          <w:tcPr>
            <w:tcW w:w="18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4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86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891C00" w:rsidRPr="00891C00" w:rsidTr="00891C00">
        <w:tc>
          <w:tcPr>
            <w:tcW w:w="18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3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4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86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891C00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891C00" w:rsidRPr="00891C00" w:rsidTr="00891C00">
        <w:tc>
          <w:tcPr>
            <w:tcW w:w="18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3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4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86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891C00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891C00" w:rsidRPr="00891C00" w:rsidTr="00891C00">
        <w:tc>
          <w:tcPr>
            <w:tcW w:w="18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3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4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86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891C00" w:rsidRPr="00891C00" w:rsidTr="00891C00">
        <w:tc>
          <w:tcPr>
            <w:tcW w:w="18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3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4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86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891C00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891C00" w:rsidRPr="00891C00" w:rsidTr="00891C00">
        <w:tc>
          <w:tcPr>
            <w:tcW w:w="18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3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4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86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C050C5" w:rsidRPr="00891C00" w:rsidRDefault="00C050C5" w:rsidP="00891C00">
      <w:pPr>
        <w:rPr>
          <w:rFonts w:eastAsia="Times New Roman"/>
          <w:sz w:val="22"/>
          <w:szCs w:val="22"/>
        </w:rPr>
      </w:pPr>
    </w:p>
    <w:sectPr w:rsidR="00C050C5" w:rsidRPr="00891C00" w:rsidSect="00513B5A">
      <w:pgSz w:w="11906" w:h="16838"/>
      <w:pgMar w:top="851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C00"/>
    <w:rsid w:val="000A0D8D"/>
    <w:rsid w:val="00513B5A"/>
    <w:rsid w:val="00891C00"/>
    <w:rsid w:val="00C0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1FC30D-43EB-49BD-BA90-1D672C557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513B5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13B5A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5597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729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873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093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266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4044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077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595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366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88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63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71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393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023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765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192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2019-12-13T08:44:00Z</cp:lastPrinted>
  <dcterms:created xsi:type="dcterms:W3CDTF">2019-12-13T08:44:00Z</dcterms:created>
  <dcterms:modified xsi:type="dcterms:W3CDTF">2019-12-13T08:44:00Z</dcterms:modified>
</cp:coreProperties>
</file>