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7A3" w:rsidRDefault="00E51B3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27A3" w:rsidRDefault="00E51B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жилого помещения в муниципальную собственность для обеспечения жильем детей-сирот и детей, оставшихся без попечения родителей, а также лиц из их числа "</w:t>
      </w:r>
    </w:p>
    <w:p w:rsidR="009227A3" w:rsidRPr="004E1144" w:rsidRDefault="00E51B3C">
      <w:pPr>
        <w:ind w:firstLine="567"/>
        <w:jc w:val="center"/>
        <w:rPr>
          <w:rFonts w:eastAsia="Times New Roman"/>
          <w:b/>
          <w:bCs/>
        </w:rPr>
      </w:pPr>
      <w:r w:rsidRPr="004E114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E1144">
        <w:rPr>
          <w:rFonts w:eastAsia="Times New Roman"/>
          <w:b/>
          <w:bCs/>
          <w:sz w:val="20"/>
          <w:szCs w:val="20"/>
        </w:rPr>
        <w:t xml:space="preserve"> 0318300017419000083) </w:t>
      </w:r>
    </w:p>
    <w:p w:rsidR="009227A3" w:rsidRPr="004E1144" w:rsidRDefault="009227A3">
      <w:pPr>
        <w:ind w:firstLine="567"/>
        <w:jc w:val="center"/>
        <w:rPr>
          <w:sz w:val="20"/>
          <w:szCs w:val="20"/>
        </w:rPr>
      </w:pPr>
    </w:p>
    <w:p w:rsidR="009227A3" w:rsidRPr="004E1144" w:rsidRDefault="00E51B3C">
      <w:pPr>
        <w:ind w:firstLine="567"/>
        <w:jc w:val="right"/>
      </w:pPr>
      <w:r w:rsidRPr="004E1144">
        <w:rPr>
          <w:rFonts w:eastAsia="Times New Roman"/>
          <w:sz w:val="20"/>
          <w:szCs w:val="20"/>
        </w:rPr>
        <w:t>13.12.19 13:55:47 (</w:t>
      </w:r>
      <w:r>
        <w:rPr>
          <w:rFonts w:eastAsia="Times New Roman"/>
          <w:sz w:val="20"/>
          <w:szCs w:val="20"/>
          <w:lang w:val="en-US"/>
        </w:rPr>
        <w:t>MSK</w:t>
      </w:r>
      <w:r w:rsidRPr="004E1144">
        <w:rPr>
          <w:rFonts w:eastAsia="Times New Roman"/>
          <w:sz w:val="20"/>
          <w:szCs w:val="20"/>
        </w:rPr>
        <w:t>+00:00)</w:t>
      </w:r>
    </w:p>
    <w:p w:rsidR="009227A3" w:rsidRPr="004E1144" w:rsidRDefault="009227A3">
      <w:pPr>
        <w:ind w:firstLine="567"/>
        <w:rPr>
          <w:rFonts w:eastAsia="Times New Roman"/>
          <w:sz w:val="20"/>
          <w:szCs w:val="20"/>
        </w:rPr>
      </w:pPr>
    </w:p>
    <w:p w:rsidR="009227A3" w:rsidRDefault="00E51B3C"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9227A3" w:rsidRDefault="009227A3">
      <w:pPr>
        <w:rPr>
          <w:rFonts w:eastAsia="Times New Roman"/>
          <w:sz w:val="20"/>
          <w:szCs w:val="20"/>
        </w:rPr>
      </w:pPr>
    </w:p>
    <w:p w:rsidR="009227A3" w:rsidRPr="004E1144" w:rsidRDefault="00E51B3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4E1144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227A3" w:rsidRPr="004E1144" w:rsidRDefault="009227A3">
      <w:pPr>
        <w:rPr>
          <w:rFonts w:eastAsia="Times New Roman"/>
          <w:sz w:val="20"/>
          <w:szCs w:val="20"/>
        </w:rPr>
      </w:pPr>
    </w:p>
    <w:p w:rsidR="009227A3" w:rsidRDefault="00E51B3C">
      <w:r w:rsidRPr="004E1144">
        <w:rPr>
          <w:rFonts w:eastAsia="Times New Roman"/>
          <w:sz w:val="20"/>
          <w:szCs w:val="20"/>
        </w:rPr>
        <w:t>Заказчик: АДМИНИСТРАЦИ</w:t>
      </w:r>
      <w:r w:rsidRPr="004E1144">
        <w:rPr>
          <w:rFonts w:eastAsia="Times New Roman"/>
          <w:sz w:val="20"/>
          <w:szCs w:val="20"/>
        </w:rPr>
        <w:t>Я МУНИЦИПАЛЬНОГО ОБРАЗОВАНИЯ КРЫЛОВСКИЙ РАЙОН</w:t>
      </w:r>
    </w:p>
    <w:p w:rsidR="009227A3" w:rsidRPr="004E1144" w:rsidRDefault="009227A3">
      <w:pPr>
        <w:rPr>
          <w:rFonts w:eastAsia="Times New Roman"/>
          <w:sz w:val="20"/>
          <w:szCs w:val="20"/>
        </w:rPr>
      </w:pPr>
    </w:p>
    <w:p w:rsidR="009227A3" w:rsidRDefault="00E51B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жилого помещения в муниципальную собственность для обеспечения жильем детей-сирот и детей, оставшихся без попечения родителей, а также лиц из их числа</w:t>
      </w:r>
    </w:p>
    <w:p w:rsidR="009227A3" w:rsidRDefault="009227A3">
      <w:pPr>
        <w:rPr>
          <w:rFonts w:eastAsia="Times New Roman"/>
          <w:sz w:val="20"/>
          <w:szCs w:val="20"/>
        </w:rPr>
      </w:pPr>
    </w:p>
    <w:p w:rsidR="009227A3" w:rsidRDefault="00E51B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193233800774723380100100450016810412</w:t>
      </w:r>
    </w:p>
    <w:p w:rsidR="009227A3" w:rsidRDefault="009227A3"/>
    <w:p w:rsidR="009227A3" w:rsidRDefault="00E51B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1 365 573,00 руб.</w:t>
      </w:r>
    </w:p>
    <w:p w:rsidR="009227A3" w:rsidRPr="004E1144" w:rsidRDefault="009227A3">
      <w:pPr>
        <w:rPr>
          <w:rFonts w:eastAsia="Times New Roman"/>
          <w:sz w:val="20"/>
          <w:szCs w:val="20"/>
        </w:rPr>
      </w:pPr>
    </w:p>
    <w:p w:rsidR="009227A3" w:rsidRDefault="00E51B3C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10.50</w:t>
      </w:r>
    </w:p>
    <w:p w:rsidR="009227A3" w:rsidRDefault="009227A3">
      <w:pPr>
        <w:rPr>
          <w:rFonts w:eastAsia="Times New Roman"/>
          <w:sz w:val="20"/>
          <w:szCs w:val="20"/>
          <w:lang w:val="en-US"/>
        </w:rPr>
      </w:pPr>
    </w:p>
    <w:p w:rsidR="009227A3" w:rsidRDefault="00E51B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227A3">
        <w:tc>
          <w:tcPr>
            <w:tcW w:w="4960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227A3">
        <w:tc>
          <w:tcPr>
            <w:tcW w:w="4960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227A3">
        <w:tc>
          <w:tcPr>
            <w:tcW w:w="4960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227A3">
        <w:tc>
          <w:tcPr>
            <w:tcW w:w="4960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227A3">
        <w:tc>
          <w:tcPr>
            <w:tcW w:w="4960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227A3" w:rsidRDefault="009227A3">
      <w:pPr>
        <w:rPr>
          <w:rFonts w:eastAsia="Times New Roman"/>
          <w:sz w:val="20"/>
          <w:szCs w:val="20"/>
        </w:rPr>
      </w:pPr>
    </w:p>
    <w:p w:rsidR="009227A3" w:rsidRDefault="00E51B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227A3">
        <w:tc>
          <w:tcPr>
            <w:tcW w:w="4960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227A3">
        <w:tc>
          <w:tcPr>
            <w:tcW w:w="4960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227A3">
        <w:tc>
          <w:tcPr>
            <w:tcW w:w="4960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9227A3" w:rsidRDefault="009227A3">
      <w:pPr>
        <w:rPr>
          <w:rFonts w:eastAsia="Times New Roman"/>
          <w:sz w:val="20"/>
          <w:szCs w:val="20"/>
        </w:rPr>
      </w:pPr>
    </w:p>
    <w:p w:rsidR="009227A3" w:rsidRDefault="00E51B3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27A3" w:rsidRDefault="009227A3">
      <w:pPr>
        <w:rPr>
          <w:rFonts w:eastAsia="Times New Roman"/>
          <w:sz w:val="20"/>
          <w:szCs w:val="20"/>
        </w:rPr>
      </w:pPr>
    </w:p>
    <w:p w:rsidR="009227A3" w:rsidRDefault="00E51B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227A3" w:rsidRDefault="009227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0"/>
        <w:gridCol w:w="2218"/>
        <w:gridCol w:w="1738"/>
        <w:gridCol w:w="1592"/>
        <w:gridCol w:w="1629"/>
      </w:tblGrid>
      <w:tr w:rsidR="009227A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227A3" w:rsidRDefault="00E51B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27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27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EA-37395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Pr="004E1144" w:rsidRDefault="00E51B3C">
            <w:pPr>
              <w:rPr>
                <w:sz w:val="20"/>
                <w:szCs w:val="20"/>
              </w:rPr>
            </w:pPr>
            <w:r w:rsidRPr="004E1144">
              <w:rPr>
                <w:sz w:val="20"/>
                <w:szCs w:val="20"/>
              </w:rPr>
              <w:t>ОБЩЕСТВО С ОГРАНИЧЕННОЙ ОТВЕТСТВЕННОСТЬЮ "ГОС-ЖИЛЬЕ" / 3702722549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1 222 187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227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EA-37322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Ляхницкая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232901666919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1 229 015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227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АРШИНСКИЙ СЕРГЕЙ АНАТОЛЬЕВИЧ / 352500642063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1 358 745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227A3" w:rsidRDefault="009227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4"/>
        <w:gridCol w:w="2218"/>
        <w:gridCol w:w="1673"/>
        <w:gridCol w:w="1807"/>
        <w:gridCol w:w="1655"/>
      </w:tblGrid>
      <w:tr w:rsidR="009227A3">
        <w:tc>
          <w:tcPr>
            <w:tcW w:w="9977" w:type="dxa"/>
            <w:gridSpan w:val="5"/>
            <w:shd w:val="clear" w:color="auto" w:fill="auto"/>
          </w:tcPr>
          <w:p w:rsidR="009227A3" w:rsidRDefault="00E51B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Pr="004E1144" w:rsidRDefault="00E51B3C">
            <w:pPr>
              <w:rPr>
                <w:sz w:val="20"/>
                <w:szCs w:val="20"/>
              </w:rPr>
            </w:pPr>
            <w:r w:rsidRPr="004E1144">
              <w:rPr>
                <w:sz w:val="20"/>
                <w:szCs w:val="20"/>
              </w:rPr>
              <w:t>ОБЩЕСТВО С ОГРАНИЧЕННОЙ ОТВЕТСТВЕННОСТЬЮ "ГОС-ЖИЛЬЕ" / 3702722549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1 222 187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Pr="004E1144" w:rsidRDefault="00E51B3C">
            <w:pPr>
              <w:rPr>
                <w:sz w:val="20"/>
                <w:szCs w:val="20"/>
              </w:rPr>
            </w:pPr>
            <w:r w:rsidRPr="004E1144">
              <w:rPr>
                <w:sz w:val="20"/>
                <w:szCs w:val="20"/>
              </w:rPr>
              <w:t>ОБЩЕСТВО С ОГРАНИЧЕННОЙ ОТВЕТСТВЕННОСТЬЮ "ГОС-ЖИЛЬЕ" / 3702722549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1 222 187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Pr="004E1144" w:rsidRDefault="00E51B3C">
            <w:pPr>
              <w:rPr>
                <w:sz w:val="20"/>
                <w:szCs w:val="20"/>
              </w:rPr>
            </w:pPr>
            <w:r w:rsidRPr="004E1144">
              <w:rPr>
                <w:sz w:val="20"/>
                <w:szCs w:val="20"/>
              </w:rPr>
              <w:t>ОБЩЕСТВО С ОГРАНИЧЕННОЙ ОТВЕТСТВЕННОСТЬЮ "ГОС-ЖИЛЬЕ" / 3702722549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1 222 187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Ляхницкая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232901666919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1 229 015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Ляхницкая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232901666919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1 229 015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Ляхницкая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232901666919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1 229 015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АРШИНСКИЙ СЕРГЕЙ АНАТОЛЬЕВИЧ / 352500642063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1 358 745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АРШИНСКИЙ СЕРГЕЙ </w:t>
            </w:r>
            <w:r>
              <w:rPr>
                <w:sz w:val="20"/>
                <w:szCs w:val="20"/>
                <w:lang w:val="en-US"/>
              </w:rPr>
              <w:t>АНАТОЛЬЕВИЧ / 352500642063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1 358 745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АРШИНСКИЙ СЕРГЕЙ АНАТОЛЬЕВИЧ / 352500642063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1 358 745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227A3" w:rsidRDefault="00E51B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27A3" w:rsidRDefault="009227A3">
      <w:pPr>
        <w:jc w:val="both"/>
        <w:rPr>
          <w:rFonts w:eastAsia="Times New Roman"/>
          <w:sz w:val="20"/>
          <w:szCs w:val="20"/>
          <w:lang w:val="en-US"/>
        </w:rPr>
      </w:pPr>
    </w:p>
    <w:p w:rsidR="009227A3" w:rsidRDefault="00E51B3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"ГОС-ЖИЛЬЕ", предложивший цену контракта 1 222 187,73 руб. руб.</w:t>
      </w:r>
    </w:p>
    <w:p w:rsidR="009227A3" w:rsidRDefault="009227A3">
      <w:pPr>
        <w:jc w:val="both"/>
        <w:rPr>
          <w:rFonts w:eastAsia="Times New Roman"/>
          <w:sz w:val="20"/>
          <w:szCs w:val="20"/>
        </w:rPr>
      </w:pPr>
    </w:p>
    <w:p w:rsidR="009227A3" w:rsidRDefault="00E51B3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"ГОС-ЖИЛЬЕ</w:t>
      </w:r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227A3" w:rsidRPr="004E1144" w:rsidRDefault="009227A3">
      <w:pPr>
        <w:jc w:val="both"/>
        <w:rPr>
          <w:rFonts w:eastAsia="Times New Roman"/>
          <w:sz w:val="20"/>
          <w:szCs w:val="20"/>
        </w:rPr>
      </w:pPr>
    </w:p>
    <w:p w:rsidR="009227A3" w:rsidRDefault="00E51B3C">
      <w:pPr>
        <w:jc w:val="both"/>
      </w:pPr>
      <w:r w:rsidRPr="004E11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27A3" w:rsidRPr="004E1144" w:rsidRDefault="009227A3">
      <w:pPr>
        <w:jc w:val="both"/>
        <w:rPr>
          <w:rFonts w:eastAsia="Times New Roman"/>
          <w:sz w:val="20"/>
          <w:szCs w:val="20"/>
        </w:rPr>
      </w:pPr>
    </w:p>
    <w:p w:rsidR="009227A3" w:rsidRDefault="00E51B3C">
      <w:r>
        <w:rPr>
          <w:rFonts w:eastAsia="Times New Roman"/>
          <w:sz w:val="20"/>
          <w:szCs w:val="20"/>
        </w:rPr>
        <w:t>Подписи</w:t>
      </w:r>
    </w:p>
    <w:p w:rsidR="009227A3" w:rsidRDefault="009227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227A3">
        <w:tc>
          <w:tcPr>
            <w:tcW w:w="3307" w:type="dxa"/>
            <w:shd w:val="clear" w:color="auto" w:fill="auto"/>
            <w:vAlign w:val="bottom"/>
          </w:tcPr>
          <w:p w:rsidR="009227A3" w:rsidRDefault="00E51B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A3" w:rsidRDefault="009227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A3" w:rsidRDefault="00E51B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227A3">
        <w:tc>
          <w:tcPr>
            <w:tcW w:w="3307" w:type="dxa"/>
            <w:shd w:val="clear" w:color="auto" w:fill="auto"/>
            <w:vAlign w:val="bottom"/>
          </w:tcPr>
          <w:p w:rsidR="009227A3" w:rsidRDefault="00E51B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A3" w:rsidRDefault="009227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A3" w:rsidRDefault="00E51B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227A3">
        <w:tc>
          <w:tcPr>
            <w:tcW w:w="3307" w:type="dxa"/>
            <w:shd w:val="clear" w:color="auto" w:fill="auto"/>
            <w:vAlign w:val="bottom"/>
          </w:tcPr>
          <w:p w:rsidR="009227A3" w:rsidRDefault="00E51B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A3" w:rsidRDefault="009227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A3" w:rsidRDefault="00E51B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E51B3C" w:rsidRDefault="00E51B3C"/>
    <w:sectPr w:rsidR="00E51B3C" w:rsidSect="009227A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227A3"/>
    <w:rsid w:val="004E1144"/>
    <w:rsid w:val="009227A3"/>
    <w:rsid w:val="00E51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7A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227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227A3"/>
    <w:pPr>
      <w:spacing w:after="140" w:line="288" w:lineRule="auto"/>
    </w:pPr>
  </w:style>
  <w:style w:type="paragraph" w:styleId="a9">
    <w:name w:val="List"/>
    <w:basedOn w:val="a8"/>
    <w:rsid w:val="009227A3"/>
    <w:rPr>
      <w:rFonts w:cs="Noto Sans Devanagari"/>
    </w:rPr>
  </w:style>
  <w:style w:type="paragraph" w:customStyle="1" w:styleId="Caption">
    <w:name w:val="Caption"/>
    <w:basedOn w:val="a"/>
    <w:qFormat/>
    <w:rsid w:val="009227A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227A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227A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227A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227A3"/>
    <w:pPr>
      <w:spacing w:beforeAutospacing="1" w:afterAutospacing="1"/>
    </w:pPr>
  </w:style>
  <w:style w:type="paragraph" w:customStyle="1" w:styleId="th">
    <w:name w:val="th"/>
    <w:basedOn w:val="a"/>
    <w:qFormat/>
    <w:rsid w:val="009227A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227A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227A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227A3"/>
    <w:pPr>
      <w:spacing w:beforeAutospacing="1" w:after="200"/>
    </w:pPr>
  </w:style>
  <w:style w:type="paragraph" w:customStyle="1" w:styleId="usual2">
    <w:name w:val="usual2"/>
    <w:basedOn w:val="a"/>
    <w:qFormat/>
    <w:rsid w:val="009227A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227A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227A3"/>
    <w:pPr>
      <w:spacing w:beforeAutospacing="1" w:afterAutospacing="1"/>
    </w:pPr>
  </w:style>
  <w:style w:type="paragraph" w:customStyle="1" w:styleId="requests">
    <w:name w:val="requests"/>
    <w:basedOn w:val="a"/>
    <w:qFormat/>
    <w:rsid w:val="009227A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227A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227A3"/>
  </w:style>
  <w:style w:type="paragraph" w:customStyle="1" w:styleId="af2">
    <w:name w:val="Заголовок таблицы"/>
    <w:basedOn w:val="af1"/>
    <w:qFormat/>
    <w:rsid w:val="009227A3"/>
  </w:style>
  <w:style w:type="paragraph" w:customStyle="1" w:styleId="DocumentMap">
    <w:name w:val="DocumentMap"/>
    <w:qFormat/>
    <w:rsid w:val="009227A3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2019-12-13T10:55:00Z</dcterms:created>
  <dcterms:modified xsi:type="dcterms:W3CDTF">2019-12-13T10:55:00Z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