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F8A" w:rsidRDefault="00AB4F8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8607F3">
        <w:rPr>
          <w:rFonts w:eastAsia="Times New Roman"/>
          <w:b/>
          <w:bCs/>
          <w:sz w:val="20"/>
          <w:szCs w:val="20"/>
        </w:rPr>
        <w:t>№  0372200028819000112</w:t>
      </w:r>
      <w:r>
        <w:rPr>
          <w:rFonts w:eastAsia="Times New Roman"/>
          <w:b/>
          <w:bCs/>
          <w:sz w:val="20"/>
          <w:szCs w:val="20"/>
        </w:rPr>
        <w:t>-2</w:t>
      </w:r>
      <w:bookmarkStart w:id="0" w:name="_GoBack"/>
      <w:bookmarkEnd w:id="0"/>
    </w:p>
    <w:p w:rsidR="00F8767F" w:rsidRDefault="00AB4F8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8767F" w:rsidRDefault="00AB4F8A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Полипептиды коры головного мозга скота)  для СПб ГБУЗ "Городская поликлиника №39" в 2020 году"</w:t>
      </w:r>
      <w:proofErr w:type="gramEnd"/>
    </w:p>
    <w:p w:rsidR="00F8767F" w:rsidRPr="008607F3" w:rsidRDefault="00AB4F8A">
      <w:pPr>
        <w:ind w:firstLine="567"/>
        <w:jc w:val="center"/>
        <w:rPr>
          <w:rFonts w:eastAsia="Times New Roman"/>
          <w:b/>
          <w:bCs/>
        </w:rPr>
      </w:pPr>
      <w:r w:rsidRPr="008607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07F3">
        <w:rPr>
          <w:rFonts w:eastAsia="Times New Roman"/>
          <w:b/>
          <w:bCs/>
          <w:sz w:val="20"/>
          <w:szCs w:val="20"/>
        </w:rPr>
        <w:t xml:space="preserve"> 0372200028819000112) </w:t>
      </w:r>
    </w:p>
    <w:p w:rsidR="00F8767F" w:rsidRPr="008607F3" w:rsidRDefault="00F8767F">
      <w:pPr>
        <w:ind w:firstLine="567"/>
        <w:jc w:val="center"/>
        <w:rPr>
          <w:sz w:val="20"/>
          <w:szCs w:val="20"/>
        </w:rPr>
      </w:pPr>
    </w:p>
    <w:p w:rsidR="00F8767F" w:rsidRPr="008607F3" w:rsidRDefault="00AB4F8A">
      <w:pPr>
        <w:ind w:firstLine="567"/>
        <w:jc w:val="right"/>
      </w:pPr>
      <w:r w:rsidRPr="008607F3">
        <w:rPr>
          <w:rFonts w:eastAsia="Times New Roman"/>
          <w:sz w:val="20"/>
          <w:szCs w:val="20"/>
        </w:rPr>
        <w:t>13.12.19 15:00:03 (</w:t>
      </w:r>
      <w:r>
        <w:rPr>
          <w:rFonts w:eastAsia="Times New Roman"/>
          <w:sz w:val="20"/>
          <w:szCs w:val="20"/>
          <w:lang w:val="en-US"/>
        </w:rPr>
        <w:t>MSK</w:t>
      </w:r>
      <w:r w:rsidRPr="008607F3">
        <w:rPr>
          <w:rFonts w:eastAsia="Times New Roman"/>
          <w:sz w:val="20"/>
          <w:szCs w:val="20"/>
        </w:rPr>
        <w:t>+00:00)</w:t>
      </w:r>
    </w:p>
    <w:p w:rsidR="00F8767F" w:rsidRPr="008607F3" w:rsidRDefault="00F8767F">
      <w:pPr>
        <w:ind w:firstLine="567"/>
        <w:rPr>
          <w:rFonts w:eastAsia="Times New Roman"/>
          <w:sz w:val="20"/>
          <w:szCs w:val="20"/>
        </w:rPr>
      </w:pPr>
    </w:p>
    <w:p w:rsidR="00F8767F" w:rsidRDefault="00AB4F8A"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F8767F" w:rsidRDefault="00F8767F">
      <w:pPr>
        <w:rPr>
          <w:rFonts w:eastAsia="Times New Roman"/>
          <w:sz w:val="20"/>
          <w:szCs w:val="20"/>
        </w:rPr>
      </w:pPr>
    </w:p>
    <w:p w:rsidR="00F8767F" w:rsidRPr="008607F3" w:rsidRDefault="00AB4F8A">
      <w:r>
        <w:rPr>
          <w:rFonts w:eastAsia="Times New Roman"/>
          <w:sz w:val="20"/>
          <w:szCs w:val="20"/>
        </w:rPr>
        <w:t>Организатор</w:t>
      </w:r>
      <w:r w:rsidRPr="008607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7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F8767F" w:rsidRPr="008607F3" w:rsidRDefault="00F8767F">
      <w:pPr>
        <w:rPr>
          <w:rFonts w:eastAsia="Times New Roman"/>
          <w:sz w:val="20"/>
          <w:szCs w:val="20"/>
        </w:rPr>
      </w:pPr>
    </w:p>
    <w:p w:rsidR="00F8767F" w:rsidRDefault="00AB4F8A">
      <w:r w:rsidRPr="008607F3">
        <w:rPr>
          <w:rFonts w:eastAsia="Times New Roman"/>
          <w:sz w:val="20"/>
          <w:szCs w:val="20"/>
        </w:rPr>
        <w:t>Заказчик: САНКТ-ПЕТЕРБУРГСКОЕ ГОСУДА</w:t>
      </w:r>
      <w:r w:rsidRPr="008607F3">
        <w:rPr>
          <w:rFonts w:eastAsia="Times New Roman"/>
          <w:sz w:val="20"/>
          <w:szCs w:val="20"/>
        </w:rPr>
        <w:t>РСТВЕННОЕ БЮДЖЕТНОЕ УЧРЕЖДЕНИЕ ЗДРАВООХРАНЕНИЯ "ГОРОДСКАЯ ПОЛИКЛИНИКА  №39"</w:t>
      </w:r>
    </w:p>
    <w:p w:rsidR="00F8767F" w:rsidRPr="008607F3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proofErr w:type="gramStart"/>
      <w:r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Полипептиды коры головного мозга скота)  для СПб ГБУЗ "Городская поликлиника №39" в 2020 году</w:t>
      </w:r>
      <w:proofErr w:type="gramEnd"/>
    </w:p>
    <w:p w:rsidR="00F8767F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</w:t>
      </w:r>
      <w:r>
        <w:rPr>
          <w:rFonts w:eastAsia="Times New Roman"/>
          <w:sz w:val="20"/>
          <w:szCs w:val="20"/>
        </w:rPr>
        <w:t>акупки: 192782502447878410100101280012120000</w:t>
      </w:r>
    </w:p>
    <w:p w:rsidR="00F8767F" w:rsidRDefault="00F8767F"/>
    <w:p w:rsidR="00F8767F" w:rsidRDefault="00AB4F8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132 450,00 руб.</w:t>
      </w:r>
    </w:p>
    <w:p w:rsidR="00F8767F" w:rsidRPr="008607F3" w:rsidRDefault="00F8767F">
      <w:pPr>
        <w:rPr>
          <w:rFonts w:eastAsia="Times New Roman"/>
          <w:sz w:val="20"/>
          <w:szCs w:val="20"/>
        </w:rPr>
      </w:pPr>
    </w:p>
    <w:p w:rsidR="00F8767F" w:rsidRPr="008607F3" w:rsidRDefault="00AB4F8A">
      <w:r>
        <w:rPr>
          <w:rFonts w:eastAsia="Times New Roman"/>
          <w:sz w:val="20"/>
          <w:szCs w:val="20"/>
        </w:rPr>
        <w:t>Снижение</w:t>
      </w:r>
      <w:r w:rsidRPr="008607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07F3">
        <w:rPr>
          <w:rFonts w:eastAsia="Times New Roman"/>
          <w:sz w:val="20"/>
          <w:szCs w:val="20"/>
        </w:rPr>
        <w:t>, %: 0.50</w:t>
      </w:r>
    </w:p>
    <w:p w:rsidR="00F8767F" w:rsidRPr="008607F3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8767F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8767F">
        <w:tc>
          <w:tcPr>
            <w:tcW w:w="4960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 xml:space="preserve">Секретарь комиссии </w:t>
            </w:r>
            <w:r w:rsidRPr="008607F3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8767F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767F" w:rsidRDefault="00F8767F">
      <w:pPr>
        <w:rPr>
          <w:rFonts w:eastAsia="Times New Roman"/>
          <w:sz w:val="20"/>
          <w:szCs w:val="20"/>
        </w:rPr>
      </w:pPr>
    </w:p>
    <w:p w:rsidR="00F8767F" w:rsidRDefault="00AB4F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  <w:sz w:val="20"/>
          <w:szCs w:val="20"/>
        </w:rPr>
        <w:t xml:space="preserve"> предусмотренные частью 11 статьи 24.1 Федерального закона №44-ФЗ.</w:t>
      </w:r>
    </w:p>
    <w:p w:rsidR="00F8767F" w:rsidRDefault="00F876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F8767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8767F" w:rsidRDefault="00AB4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876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8767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8767F" w:rsidRDefault="00F876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79"/>
        <w:gridCol w:w="1791"/>
        <w:gridCol w:w="1658"/>
      </w:tblGrid>
      <w:tr w:rsidR="00F8767F">
        <w:tc>
          <w:tcPr>
            <w:tcW w:w="9977" w:type="dxa"/>
            <w:gridSpan w:val="5"/>
            <w:shd w:val="clear" w:color="auto" w:fill="auto"/>
          </w:tcPr>
          <w:p w:rsidR="00F8767F" w:rsidRDefault="00AB4F8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</w:t>
            </w:r>
            <w:r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 xml:space="preserve">ОБЩЕСТВО С </w:t>
            </w:r>
            <w:r w:rsidRPr="008607F3">
              <w:rPr>
                <w:sz w:val="20"/>
                <w:szCs w:val="20"/>
              </w:rPr>
              <w:t>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767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Pr="008607F3" w:rsidRDefault="00AB4F8A">
            <w:pPr>
              <w:rPr>
                <w:sz w:val="20"/>
                <w:szCs w:val="20"/>
              </w:rPr>
            </w:pPr>
            <w:r w:rsidRPr="008607F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131 787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F8767F" w:rsidRDefault="00AB4F8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</w:t>
            </w:r>
            <w:r>
              <w:rPr>
                <w:sz w:val="20"/>
                <w:szCs w:val="20"/>
                <w:lang w:val="en-US"/>
              </w:rPr>
              <w:t>ет</w:t>
            </w:r>
            <w:proofErr w:type="spellEnd"/>
          </w:p>
        </w:tc>
      </w:tr>
    </w:tbl>
    <w:p w:rsidR="00F8767F" w:rsidRDefault="00F8767F">
      <w:pPr>
        <w:jc w:val="both"/>
        <w:rPr>
          <w:rFonts w:eastAsia="Times New Roman"/>
          <w:sz w:val="20"/>
          <w:szCs w:val="20"/>
          <w:lang w:val="en-US"/>
        </w:rPr>
      </w:pPr>
    </w:p>
    <w:p w:rsidR="00F8767F" w:rsidRDefault="00AB4F8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"ФАРМПРОЕКТ", предложивший цену контракта 131 787,75 руб. руб.</w:t>
      </w:r>
    </w:p>
    <w:p w:rsidR="00F8767F" w:rsidRDefault="00F8767F">
      <w:pPr>
        <w:jc w:val="both"/>
        <w:rPr>
          <w:rFonts w:eastAsia="Times New Roman"/>
          <w:sz w:val="20"/>
          <w:szCs w:val="20"/>
        </w:rPr>
      </w:pPr>
    </w:p>
    <w:p w:rsidR="00F8767F" w:rsidRDefault="00AB4F8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"ФАРМПРОЕКТ",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</w:t>
      </w:r>
      <w:proofErr w:type="gramStart"/>
      <w:r>
        <w:rPr>
          <w:rFonts w:eastAsia="Times New Roman"/>
          <w:sz w:val="20"/>
          <w:szCs w:val="20"/>
        </w:rPr>
        <w:t>установленным документацией об электронном аукционе.</w:t>
      </w:r>
      <w:proofErr w:type="gramEnd"/>
    </w:p>
    <w:p w:rsidR="00F8767F" w:rsidRPr="008607F3" w:rsidRDefault="00F8767F">
      <w:pPr>
        <w:jc w:val="both"/>
        <w:rPr>
          <w:rFonts w:eastAsia="Times New Roman"/>
          <w:sz w:val="20"/>
          <w:szCs w:val="20"/>
        </w:rPr>
      </w:pPr>
    </w:p>
    <w:p w:rsidR="00F8767F" w:rsidRDefault="00AB4F8A">
      <w:pPr>
        <w:jc w:val="both"/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F8767F" w:rsidRPr="008607F3" w:rsidRDefault="00F8767F">
      <w:pPr>
        <w:jc w:val="both"/>
        <w:rPr>
          <w:rFonts w:eastAsia="Times New Roman"/>
          <w:sz w:val="20"/>
          <w:szCs w:val="20"/>
        </w:rPr>
      </w:pPr>
    </w:p>
    <w:p w:rsidR="00F8767F" w:rsidRDefault="00AB4F8A">
      <w:pPr>
        <w:jc w:val="both"/>
      </w:pPr>
      <w:r w:rsidRPr="008607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</w:t>
      </w:r>
      <w:r>
        <w:rPr>
          <w:rFonts w:eastAsia="Times New Roman"/>
          <w:sz w:val="20"/>
          <w:szCs w:val="20"/>
        </w:rPr>
        <w:t xml:space="preserve">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67F" w:rsidRPr="008607F3" w:rsidRDefault="00F8767F">
      <w:pPr>
        <w:jc w:val="both"/>
        <w:rPr>
          <w:rFonts w:eastAsia="Times New Roman"/>
          <w:sz w:val="20"/>
          <w:szCs w:val="20"/>
        </w:rPr>
      </w:pPr>
    </w:p>
    <w:p w:rsidR="00F8767F" w:rsidRDefault="00AB4F8A">
      <w:r>
        <w:rPr>
          <w:rFonts w:eastAsia="Times New Roman"/>
          <w:sz w:val="20"/>
          <w:szCs w:val="20"/>
        </w:rPr>
        <w:t>Подписи</w:t>
      </w:r>
    </w:p>
    <w:p w:rsidR="00F8767F" w:rsidRDefault="00F876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767F">
        <w:tc>
          <w:tcPr>
            <w:tcW w:w="3307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67F" w:rsidRDefault="00F876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8767F">
        <w:tc>
          <w:tcPr>
            <w:tcW w:w="3307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67F" w:rsidRDefault="00F876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8767F">
        <w:tc>
          <w:tcPr>
            <w:tcW w:w="3307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67F" w:rsidRDefault="00F876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8767F">
        <w:tc>
          <w:tcPr>
            <w:tcW w:w="3307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8767F" w:rsidRDefault="00F876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8767F">
        <w:tc>
          <w:tcPr>
            <w:tcW w:w="3307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r w:rsidRPr="008607F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F8767F" w:rsidRPr="008607F3" w:rsidRDefault="00F876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67F" w:rsidRDefault="00AB4F8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AB4F8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AB4F8A" w:rsidRPr="00AB4F8A" w:rsidRDefault="00AB4F8A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                                       ________________________________  Иванова Ольга Павловна          </w:t>
      </w:r>
    </w:p>
    <w:sectPr w:rsidR="00AB4F8A" w:rsidRPr="00AB4F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67F"/>
    <w:rsid w:val="008607F3"/>
    <w:rsid w:val="00AB4F8A"/>
    <w:rsid w:val="00F8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2019-12-13T12:01:00Z</cp:lastPrinted>
  <dcterms:created xsi:type="dcterms:W3CDTF">2019-12-13T12:00:00Z</dcterms:created>
  <dcterms:modified xsi:type="dcterms:W3CDTF">2019-12-13T12:03:00Z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