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5A2E" w:rsidRPr="000670C8" w:rsidRDefault="00627172">
      <w:pPr>
        <w:jc w:val="center"/>
        <w:rPr>
          <w:rFonts w:eastAsia="Times New Roman"/>
          <w:b/>
          <w:bCs/>
          <w:sz w:val="22"/>
          <w:szCs w:val="22"/>
        </w:rPr>
      </w:pPr>
      <w:r w:rsidRPr="000670C8">
        <w:rPr>
          <w:rFonts w:eastAsia="Times New Roman"/>
          <w:b/>
          <w:bCs/>
          <w:sz w:val="22"/>
          <w:szCs w:val="22"/>
        </w:rPr>
        <w:t xml:space="preserve">Протокол подведения итогов электронного аукциона </w:t>
      </w:r>
    </w:p>
    <w:p w:rsidR="00665A2E" w:rsidRPr="000670C8" w:rsidRDefault="00627172">
      <w:pPr>
        <w:jc w:val="center"/>
        <w:rPr>
          <w:rFonts w:eastAsia="Times New Roman"/>
          <w:b/>
          <w:bCs/>
          <w:sz w:val="22"/>
          <w:szCs w:val="22"/>
        </w:rPr>
      </w:pPr>
      <w:r w:rsidRPr="000670C8">
        <w:rPr>
          <w:rFonts w:eastAsia="Times New Roman"/>
          <w:b/>
          <w:bCs/>
          <w:sz w:val="22"/>
          <w:szCs w:val="22"/>
        </w:rPr>
        <w:t>"</w:t>
      </w:r>
      <w:r w:rsidR="002A54F3" w:rsidRPr="002A54F3">
        <w:rPr>
          <w:rFonts w:eastAsia="Times New Roman"/>
          <w:b/>
          <w:bCs/>
          <w:sz w:val="22"/>
          <w:szCs w:val="22"/>
        </w:rPr>
        <w:t>Оказание услуг в сфере сантехнического обслуживания в зданиях для нужд Следственного управления Следственного комитета Российской Федерации по Республике Бурятия</w:t>
      </w:r>
      <w:r w:rsidRPr="000670C8">
        <w:rPr>
          <w:rFonts w:eastAsia="Times New Roman"/>
          <w:b/>
          <w:bCs/>
          <w:sz w:val="22"/>
          <w:szCs w:val="22"/>
        </w:rPr>
        <w:t xml:space="preserve">" </w:t>
      </w:r>
    </w:p>
    <w:p w:rsidR="00665A2E" w:rsidRPr="000670C8" w:rsidRDefault="00627172">
      <w:pPr>
        <w:jc w:val="center"/>
        <w:rPr>
          <w:rFonts w:eastAsia="Times New Roman"/>
          <w:b/>
          <w:bCs/>
          <w:sz w:val="22"/>
          <w:szCs w:val="22"/>
        </w:rPr>
      </w:pPr>
      <w:r w:rsidRPr="000670C8">
        <w:rPr>
          <w:rFonts w:eastAsia="Times New Roman"/>
          <w:b/>
          <w:bCs/>
          <w:sz w:val="22"/>
          <w:szCs w:val="22"/>
        </w:rPr>
        <w:t>(№ извещения 01021000068190001</w:t>
      </w:r>
      <w:r w:rsidR="000670C8">
        <w:rPr>
          <w:rFonts w:eastAsia="Times New Roman"/>
          <w:b/>
          <w:bCs/>
          <w:sz w:val="22"/>
          <w:szCs w:val="22"/>
        </w:rPr>
        <w:t>4</w:t>
      </w:r>
      <w:r w:rsidR="002A54F3">
        <w:rPr>
          <w:rFonts w:eastAsia="Times New Roman"/>
          <w:b/>
          <w:bCs/>
          <w:sz w:val="22"/>
          <w:szCs w:val="22"/>
        </w:rPr>
        <w:t>3</w:t>
      </w:r>
      <w:r w:rsidRPr="000670C8">
        <w:rPr>
          <w:rFonts w:eastAsia="Times New Roman"/>
          <w:b/>
          <w:bCs/>
          <w:sz w:val="22"/>
          <w:szCs w:val="22"/>
        </w:rPr>
        <w:t xml:space="preserve">)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64"/>
      </w:tblGrid>
      <w:tr w:rsidR="00665A2E" w:rsidRPr="000670C8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5A2E" w:rsidRPr="000670C8" w:rsidRDefault="000670C8" w:rsidP="000670C8">
            <w:pPr>
              <w:jc w:val="righ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16.12</w:t>
            </w:r>
            <w:r w:rsidR="00627172" w:rsidRPr="000670C8">
              <w:rPr>
                <w:rFonts w:eastAsia="Times New Roman"/>
                <w:sz w:val="22"/>
                <w:szCs w:val="22"/>
              </w:rPr>
              <w:t>.2019</w:t>
            </w:r>
          </w:p>
        </w:tc>
      </w:tr>
    </w:tbl>
    <w:p w:rsidR="00665A2E" w:rsidRPr="000670C8" w:rsidRDefault="00665A2E">
      <w:pPr>
        <w:rPr>
          <w:rFonts w:eastAsia="Times New Roman"/>
          <w:sz w:val="22"/>
          <w:szCs w:val="22"/>
        </w:rPr>
      </w:pPr>
    </w:p>
    <w:p w:rsidR="00665A2E" w:rsidRPr="000670C8" w:rsidRDefault="00627172" w:rsidP="000A3F78">
      <w:pPr>
        <w:divId w:val="513227197"/>
        <w:rPr>
          <w:rFonts w:eastAsia="Times New Roman"/>
          <w:sz w:val="22"/>
          <w:szCs w:val="22"/>
        </w:rPr>
      </w:pPr>
      <w:r w:rsidRPr="000670C8">
        <w:rPr>
          <w:rFonts w:eastAsia="Times New Roman"/>
          <w:sz w:val="22"/>
          <w:szCs w:val="22"/>
        </w:rPr>
        <w:t>Организатор: СЛЕДСТВЕННОЕ УПРАВЛЕНИЕ СЛЕДСТВЕННОГО КОМИТЕТА РОССИЙСКОЙ ФЕДЕРАЦИИ ПО РЕСПУБЛИКЕ БУРЯТИЯ</w:t>
      </w:r>
    </w:p>
    <w:p w:rsidR="00665A2E" w:rsidRPr="000670C8" w:rsidRDefault="00627172" w:rsidP="000A3F78">
      <w:pPr>
        <w:divId w:val="517890565"/>
        <w:rPr>
          <w:rFonts w:eastAsia="Times New Roman"/>
          <w:sz w:val="22"/>
          <w:szCs w:val="22"/>
        </w:rPr>
      </w:pPr>
      <w:r w:rsidRPr="000670C8">
        <w:rPr>
          <w:rFonts w:eastAsia="Times New Roman"/>
          <w:sz w:val="22"/>
          <w:szCs w:val="22"/>
        </w:rPr>
        <w:t>Заказчик (и</w:t>
      </w:r>
      <w:proofErr w:type="gramStart"/>
      <w:r w:rsidRPr="000670C8">
        <w:rPr>
          <w:rFonts w:eastAsia="Times New Roman"/>
          <w:sz w:val="22"/>
          <w:szCs w:val="22"/>
        </w:rPr>
        <w:t>):</w:t>
      </w:r>
      <w:r w:rsidRPr="000670C8">
        <w:rPr>
          <w:rFonts w:eastAsia="Times New Roman"/>
          <w:sz w:val="22"/>
          <w:szCs w:val="22"/>
        </w:rPr>
        <w:br/>
        <w:t>СЛЕДСТВЕННОЕ</w:t>
      </w:r>
      <w:proofErr w:type="gramEnd"/>
      <w:r w:rsidRPr="000670C8">
        <w:rPr>
          <w:rFonts w:eastAsia="Times New Roman"/>
          <w:sz w:val="22"/>
          <w:szCs w:val="22"/>
        </w:rPr>
        <w:t xml:space="preserve"> УПРАВЛЕНИЕ СЛЕДСТВЕННОГО КОМИТЕТА РОССИЙСКОЙ ФЕДЕРАЦИИ ПО РЕСПУБЛИКЕ БУРЯТИЯ</w:t>
      </w:r>
    </w:p>
    <w:p w:rsidR="00665A2E" w:rsidRPr="000670C8" w:rsidRDefault="00627172" w:rsidP="002A54F3">
      <w:pPr>
        <w:jc w:val="both"/>
        <w:divId w:val="194923566"/>
        <w:rPr>
          <w:rFonts w:eastAsia="Times New Roman"/>
          <w:sz w:val="22"/>
          <w:szCs w:val="22"/>
        </w:rPr>
      </w:pPr>
      <w:r w:rsidRPr="000670C8">
        <w:rPr>
          <w:rFonts w:eastAsia="Times New Roman"/>
          <w:sz w:val="22"/>
          <w:szCs w:val="22"/>
        </w:rPr>
        <w:t xml:space="preserve">Наименование объекта </w:t>
      </w:r>
      <w:proofErr w:type="gramStart"/>
      <w:r w:rsidRPr="000670C8">
        <w:rPr>
          <w:rFonts w:eastAsia="Times New Roman"/>
          <w:sz w:val="22"/>
          <w:szCs w:val="22"/>
        </w:rPr>
        <w:t>закупки:  "</w:t>
      </w:r>
      <w:proofErr w:type="gramEnd"/>
      <w:r w:rsidR="002A54F3" w:rsidRPr="002A54F3">
        <w:rPr>
          <w:rFonts w:eastAsia="Times New Roman"/>
          <w:sz w:val="22"/>
          <w:szCs w:val="22"/>
        </w:rPr>
        <w:t>Оказание услуг в сфере сантехнического обслуживания в зданиях для нужд Следственного управления Следственного комитета Российской Федерации по Республике Бурятия</w:t>
      </w:r>
      <w:r w:rsidRPr="000670C8">
        <w:rPr>
          <w:rFonts w:eastAsia="Times New Roman"/>
          <w:sz w:val="22"/>
          <w:szCs w:val="22"/>
        </w:rPr>
        <w:t xml:space="preserve">" </w:t>
      </w:r>
    </w:p>
    <w:p w:rsidR="00665A2E" w:rsidRPr="000670C8" w:rsidRDefault="00627172" w:rsidP="002A54F3">
      <w:pPr>
        <w:divId w:val="355273925"/>
        <w:rPr>
          <w:rFonts w:eastAsia="Times New Roman"/>
          <w:sz w:val="22"/>
          <w:szCs w:val="22"/>
        </w:rPr>
      </w:pPr>
      <w:r w:rsidRPr="000670C8">
        <w:rPr>
          <w:rFonts w:eastAsia="Times New Roman"/>
          <w:sz w:val="22"/>
          <w:szCs w:val="22"/>
        </w:rPr>
        <w:t xml:space="preserve">Идентификационный код </w:t>
      </w:r>
      <w:r w:rsidR="000670C8" w:rsidRPr="000670C8">
        <w:rPr>
          <w:rFonts w:eastAsia="Times New Roman"/>
          <w:sz w:val="22"/>
          <w:szCs w:val="22"/>
        </w:rPr>
        <w:t xml:space="preserve">закупки: </w:t>
      </w:r>
      <w:r w:rsidR="002A54F3" w:rsidRPr="002A54F3">
        <w:rPr>
          <w:rFonts w:eastAsia="Times New Roman"/>
          <w:sz w:val="22"/>
          <w:szCs w:val="22"/>
        </w:rPr>
        <w:t>191032649600003260100100130048110244</w:t>
      </w:r>
      <w:r w:rsidRPr="000670C8">
        <w:rPr>
          <w:rFonts w:eastAsia="Times New Roman"/>
          <w:sz w:val="22"/>
          <w:szCs w:val="22"/>
        </w:rPr>
        <w:t xml:space="preserve">; </w:t>
      </w:r>
    </w:p>
    <w:p w:rsidR="00665A2E" w:rsidRPr="000670C8" w:rsidRDefault="00627172" w:rsidP="002A54F3">
      <w:pPr>
        <w:divId w:val="1569072401"/>
        <w:rPr>
          <w:rFonts w:eastAsia="Times New Roman"/>
          <w:sz w:val="22"/>
          <w:szCs w:val="22"/>
        </w:rPr>
      </w:pPr>
      <w:r w:rsidRPr="000670C8">
        <w:rPr>
          <w:rFonts w:eastAsia="Times New Roman"/>
          <w:sz w:val="22"/>
          <w:szCs w:val="22"/>
        </w:rPr>
        <w:t xml:space="preserve">Начальная (максимальная) цена </w:t>
      </w:r>
      <w:r w:rsidR="000670C8" w:rsidRPr="000670C8">
        <w:rPr>
          <w:rFonts w:eastAsia="Times New Roman"/>
          <w:sz w:val="22"/>
          <w:szCs w:val="22"/>
        </w:rPr>
        <w:t xml:space="preserve">контракта: </w:t>
      </w:r>
      <w:r w:rsidR="002A54F3" w:rsidRPr="002A54F3">
        <w:rPr>
          <w:rFonts w:eastAsia="Times New Roman"/>
          <w:sz w:val="22"/>
          <w:szCs w:val="22"/>
        </w:rPr>
        <w:t>151 310.28</w:t>
      </w:r>
      <w:r w:rsidR="002A54F3">
        <w:rPr>
          <w:rFonts w:eastAsia="Times New Roman"/>
          <w:sz w:val="22"/>
          <w:szCs w:val="22"/>
        </w:rPr>
        <w:t xml:space="preserve"> </w:t>
      </w:r>
      <w:r w:rsidR="000670C8" w:rsidRPr="000670C8">
        <w:rPr>
          <w:rFonts w:eastAsia="Times New Roman"/>
          <w:sz w:val="22"/>
          <w:szCs w:val="22"/>
        </w:rPr>
        <w:t>RUB</w:t>
      </w:r>
    </w:p>
    <w:p w:rsidR="00665A2E" w:rsidRPr="000670C8" w:rsidRDefault="00627172" w:rsidP="000A3F78">
      <w:pPr>
        <w:divId w:val="191456578"/>
        <w:rPr>
          <w:rFonts w:eastAsia="Times New Roman"/>
          <w:sz w:val="22"/>
          <w:szCs w:val="22"/>
        </w:rPr>
      </w:pPr>
      <w:r w:rsidRPr="000670C8">
        <w:rPr>
          <w:rFonts w:eastAsia="Times New Roman"/>
          <w:sz w:val="22"/>
          <w:szCs w:val="22"/>
        </w:rPr>
        <w:t xml:space="preserve">Место поставки товара, выполнения работ, оказания услуг: </w:t>
      </w:r>
      <w:r w:rsidR="000670C8" w:rsidRPr="000670C8">
        <w:rPr>
          <w:rFonts w:eastAsia="Times New Roman"/>
          <w:sz w:val="22"/>
          <w:szCs w:val="22"/>
        </w:rPr>
        <w:t xml:space="preserve">Российская Федерация, Российская Федерация, Бурятия </w:t>
      </w:r>
      <w:proofErr w:type="spellStart"/>
      <w:r w:rsidR="000670C8" w:rsidRPr="000670C8">
        <w:rPr>
          <w:rFonts w:eastAsia="Times New Roman"/>
          <w:sz w:val="22"/>
          <w:szCs w:val="22"/>
        </w:rPr>
        <w:t>Респ</w:t>
      </w:r>
      <w:proofErr w:type="spellEnd"/>
      <w:r w:rsidR="000670C8" w:rsidRPr="000670C8">
        <w:rPr>
          <w:rFonts w:eastAsia="Times New Roman"/>
          <w:sz w:val="22"/>
          <w:szCs w:val="22"/>
        </w:rPr>
        <w:t>, Согласно приложенной документации</w:t>
      </w:r>
    </w:p>
    <w:p w:rsidR="00665A2E" w:rsidRDefault="00627172">
      <w:pPr>
        <w:divId w:val="677580010"/>
        <w:rPr>
          <w:rFonts w:eastAsia="Times New Roman"/>
          <w:sz w:val="22"/>
          <w:szCs w:val="22"/>
        </w:rPr>
      </w:pPr>
      <w:r w:rsidRPr="000670C8">
        <w:rPr>
          <w:rFonts w:eastAsia="Times New Roman"/>
          <w:sz w:val="22"/>
          <w:szCs w:val="22"/>
        </w:rPr>
        <w:t xml:space="preserve">Состав аукционной комиссии: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717"/>
        <w:gridCol w:w="5347"/>
      </w:tblGrid>
      <w:tr w:rsidR="000670C8" w:rsidRPr="000670C8" w:rsidTr="000670C8">
        <w:trPr>
          <w:divId w:val="677580010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0670C8" w:rsidRPr="000670C8" w:rsidRDefault="000670C8" w:rsidP="000670C8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 xml:space="preserve">На заседании аукционной комиссии присутствовали </w:t>
            </w:r>
          </w:p>
        </w:tc>
      </w:tr>
      <w:tr w:rsidR="000670C8" w:rsidRPr="000670C8" w:rsidTr="000670C8">
        <w:trPr>
          <w:divId w:val="6775800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670C8" w:rsidRPr="000670C8" w:rsidRDefault="000670C8" w:rsidP="000670C8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Председатель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670C8" w:rsidRPr="000670C8" w:rsidRDefault="000670C8" w:rsidP="000670C8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 xml:space="preserve">Базаров Сергей </w:t>
            </w:r>
            <w:proofErr w:type="spellStart"/>
            <w:r w:rsidRPr="000670C8">
              <w:rPr>
                <w:rFonts w:eastAsia="Times New Roman"/>
                <w:sz w:val="22"/>
                <w:szCs w:val="22"/>
              </w:rPr>
              <w:t>Нанзытович</w:t>
            </w:r>
            <w:proofErr w:type="spellEnd"/>
          </w:p>
        </w:tc>
      </w:tr>
      <w:tr w:rsidR="000670C8" w:rsidRPr="000670C8" w:rsidTr="000670C8">
        <w:trPr>
          <w:divId w:val="6775800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670C8" w:rsidRPr="000670C8" w:rsidRDefault="000670C8" w:rsidP="000670C8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Зам. председателя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670C8" w:rsidRPr="000670C8" w:rsidRDefault="000670C8" w:rsidP="000670C8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Столяров Дмитрий Алексеевич</w:t>
            </w:r>
          </w:p>
        </w:tc>
      </w:tr>
      <w:tr w:rsidR="000670C8" w:rsidRPr="000670C8" w:rsidTr="000670C8">
        <w:trPr>
          <w:divId w:val="6775800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670C8" w:rsidRPr="000670C8" w:rsidRDefault="000670C8" w:rsidP="000670C8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670C8" w:rsidRPr="000670C8" w:rsidRDefault="000670C8" w:rsidP="000670C8">
            <w:pPr>
              <w:rPr>
                <w:rFonts w:eastAsia="Times New Roman"/>
                <w:sz w:val="22"/>
                <w:szCs w:val="22"/>
              </w:rPr>
            </w:pPr>
            <w:proofErr w:type="spellStart"/>
            <w:r w:rsidRPr="000670C8">
              <w:rPr>
                <w:rFonts w:eastAsia="Times New Roman"/>
                <w:sz w:val="22"/>
                <w:szCs w:val="22"/>
              </w:rPr>
              <w:t>Баланова</w:t>
            </w:r>
            <w:proofErr w:type="spellEnd"/>
            <w:r w:rsidRPr="000670C8">
              <w:rPr>
                <w:rFonts w:eastAsia="Times New Roman"/>
                <w:sz w:val="22"/>
                <w:szCs w:val="22"/>
              </w:rPr>
              <w:t xml:space="preserve"> Вера Николаевна</w:t>
            </w:r>
          </w:p>
        </w:tc>
      </w:tr>
      <w:tr w:rsidR="000670C8" w:rsidRPr="000670C8" w:rsidTr="000670C8">
        <w:trPr>
          <w:divId w:val="6775800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670C8" w:rsidRPr="000670C8" w:rsidRDefault="000670C8" w:rsidP="000670C8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670C8" w:rsidRPr="000670C8" w:rsidRDefault="000670C8" w:rsidP="000670C8">
            <w:pPr>
              <w:rPr>
                <w:rFonts w:eastAsia="Times New Roman"/>
                <w:sz w:val="22"/>
                <w:szCs w:val="22"/>
              </w:rPr>
            </w:pPr>
            <w:proofErr w:type="spellStart"/>
            <w:r w:rsidRPr="000670C8">
              <w:rPr>
                <w:rFonts w:eastAsia="Times New Roman"/>
                <w:sz w:val="22"/>
                <w:szCs w:val="22"/>
              </w:rPr>
              <w:t>Димова</w:t>
            </w:r>
            <w:proofErr w:type="spellEnd"/>
            <w:r w:rsidRPr="000670C8">
              <w:rPr>
                <w:rFonts w:eastAsia="Times New Roman"/>
                <w:sz w:val="22"/>
                <w:szCs w:val="22"/>
              </w:rPr>
              <w:t xml:space="preserve"> Елена Георгиевна</w:t>
            </w:r>
          </w:p>
        </w:tc>
      </w:tr>
      <w:tr w:rsidR="000670C8" w:rsidRPr="000670C8" w:rsidTr="000670C8">
        <w:trPr>
          <w:divId w:val="6775800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670C8" w:rsidRPr="000670C8" w:rsidRDefault="000670C8" w:rsidP="000670C8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670C8" w:rsidRPr="000670C8" w:rsidRDefault="000670C8" w:rsidP="000670C8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Зайцев Николай Александрович</w:t>
            </w:r>
          </w:p>
        </w:tc>
      </w:tr>
      <w:tr w:rsidR="000670C8" w:rsidRPr="000670C8" w:rsidTr="000670C8">
        <w:trPr>
          <w:divId w:val="6775800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670C8" w:rsidRPr="000670C8" w:rsidRDefault="000670C8" w:rsidP="000670C8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670C8" w:rsidRPr="000670C8" w:rsidRDefault="000670C8" w:rsidP="000670C8">
            <w:pPr>
              <w:rPr>
                <w:rFonts w:eastAsia="Times New Roman"/>
                <w:sz w:val="22"/>
                <w:szCs w:val="22"/>
              </w:rPr>
            </w:pPr>
            <w:proofErr w:type="spellStart"/>
            <w:r w:rsidRPr="000670C8">
              <w:rPr>
                <w:rFonts w:eastAsia="Times New Roman"/>
                <w:sz w:val="22"/>
                <w:szCs w:val="22"/>
              </w:rPr>
              <w:t>Ракишева</w:t>
            </w:r>
            <w:proofErr w:type="spellEnd"/>
            <w:r w:rsidRPr="000670C8">
              <w:rPr>
                <w:rFonts w:eastAsia="Times New Roman"/>
                <w:sz w:val="22"/>
                <w:szCs w:val="22"/>
              </w:rPr>
              <w:t xml:space="preserve"> Елена </w:t>
            </w:r>
            <w:proofErr w:type="spellStart"/>
            <w:r w:rsidRPr="000670C8">
              <w:rPr>
                <w:rFonts w:eastAsia="Times New Roman"/>
                <w:sz w:val="22"/>
                <w:szCs w:val="22"/>
              </w:rPr>
              <w:t>Канагатовна</w:t>
            </w:r>
            <w:proofErr w:type="spellEnd"/>
          </w:p>
        </w:tc>
      </w:tr>
      <w:tr w:rsidR="000670C8" w:rsidRPr="000670C8" w:rsidTr="000670C8">
        <w:trPr>
          <w:divId w:val="6775800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670C8" w:rsidRPr="000670C8" w:rsidRDefault="000670C8" w:rsidP="000670C8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Секретарь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670C8" w:rsidRPr="000670C8" w:rsidRDefault="000670C8" w:rsidP="000670C8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Макарова Елена Николаевна</w:t>
            </w:r>
          </w:p>
        </w:tc>
      </w:tr>
    </w:tbl>
    <w:p w:rsidR="002A54F3" w:rsidRPr="002A54F3" w:rsidRDefault="002A54F3" w:rsidP="002A54F3">
      <w:pPr>
        <w:divId w:val="67575912"/>
        <w:rPr>
          <w:rFonts w:eastAsia="Times New Roman"/>
          <w:sz w:val="22"/>
          <w:szCs w:val="22"/>
        </w:rPr>
      </w:pPr>
      <w:r w:rsidRPr="002A54F3">
        <w:rPr>
          <w:rFonts w:eastAsia="Times New Roman"/>
          <w:sz w:val="22"/>
          <w:szCs w:val="22"/>
        </w:rPr>
        <w:t>Дата и время публикации извещения (время местное): 05.12.2019 14:04:52</w:t>
      </w:r>
    </w:p>
    <w:p w:rsidR="002A54F3" w:rsidRPr="002A54F3" w:rsidRDefault="002A54F3" w:rsidP="002A54F3">
      <w:pPr>
        <w:divId w:val="67575912"/>
        <w:rPr>
          <w:rFonts w:eastAsia="Times New Roman"/>
          <w:sz w:val="22"/>
          <w:szCs w:val="22"/>
        </w:rPr>
      </w:pPr>
      <w:r w:rsidRPr="002A54F3">
        <w:rPr>
          <w:rFonts w:eastAsia="Times New Roman"/>
          <w:sz w:val="22"/>
          <w:szCs w:val="22"/>
        </w:rPr>
        <w:t>Дата и время окончания срока подачи заявок (время местное): 13.12.2019 15:20:00</w:t>
      </w:r>
    </w:p>
    <w:p w:rsidR="002A54F3" w:rsidRPr="002A54F3" w:rsidRDefault="002A54F3" w:rsidP="002A54F3">
      <w:pPr>
        <w:divId w:val="67575912"/>
        <w:rPr>
          <w:rFonts w:eastAsia="Times New Roman"/>
          <w:sz w:val="22"/>
          <w:szCs w:val="22"/>
        </w:rPr>
      </w:pPr>
      <w:r w:rsidRPr="002A54F3">
        <w:rPr>
          <w:rFonts w:eastAsia="Times New Roman"/>
          <w:sz w:val="22"/>
          <w:szCs w:val="22"/>
        </w:rPr>
        <w:t>Дата окончания срока рассмотрения заявок:  13.12.2019</w:t>
      </w:r>
    </w:p>
    <w:p w:rsidR="00665A2E" w:rsidRPr="000670C8" w:rsidRDefault="002A54F3" w:rsidP="002A54F3">
      <w:pPr>
        <w:divId w:val="67575912"/>
        <w:rPr>
          <w:rFonts w:eastAsia="Times New Roman"/>
          <w:sz w:val="22"/>
          <w:szCs w:val="22"/>
        </w:rPr>
      </w:pPr>
      <w:r w:rsidRPr="002A54F3">
        <w:rPr>
          <w:rFonts w:eastAsia="Times New Roman"/>
          <w:sz w:val="22"/>
          <w:szCs w:val="22"/>
        </w:rPr>
        <w:t>Дата и время проведения электронного аукциона (время местное): 16.12.2019 11:00:00</w:t>
      </w:r>
    </w:p>
    <w:p w:rsidR="00665A2E" w:rsidRPr="000670C8" w:rsidRDefault="00627172">
      <w:pPr>
        <w:divId w:val="332539476"/>
        <w:rPr>
          <w:rFonts w:eastAsia="Times New Roman"/>
          <w:sz w:val="22"/>
          <w:szCs w:val="22"/>
        </w:rPr>
      </w:pPr>
      <w:r w:rsidRPr="000670C8">
        <w:rPr>
          <w:rFonts w:eastAsia="Times New Roman"/>
          <w:sz w:val="22"/>
          <w:szCs w:val="22"/>
        </w:rPr>
        <w:t xml:space="preserve">Особенности осуществления закупки: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14"/>
        <w:gridCol w:w="7034"/>
      </w:tblGrid>
      <w:tr w:rsidR="00665A2E" w:rsidRPr="000670C8">
        <w:trPr>
          <w:divId w:val="332539476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5A2E" w:rsidRPr="000670C8" w:rsidRDefault="00627172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Преимущество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5A2E" w:rsidRPr="000670C8" w:rsidRDefault="00627172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Субъектам малого предпринимательства, социально ориентированным некоммерческим организациям</w:t>
            </w:r>
          </w:p>
        </w:tc>
      </w:tr>
      <w:tr w:rsidR="00665A2E" w:rsidRPr="000670C8">
        <w:trPr>
          <w:divId w:val="332539476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5A2E" w:rsidRPr="000670C8" w:rsidRDefault="00627172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Требование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5A2E" w:rsidRPr="000670C8" w:rsidRDefault="00627172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Единые требования к участникам (в соответствии с частью 1 Статьи 31 Федерального закона № 44-</w:t>
            </w:r>
            <w:proofErr w:type="gramStart"/>
            <w:r w:rsidRPr="000670C8">
              <w:rPr>
                <w:rFonts w:eastAsia="Times New Roman"/>
                <w:sz w:val="22"/>
                <w:szCs w:val="22"/>
              </w:rPr>
              <w:t>ФЗ)</w:t>
            </w:r>
            <w:r w:rsidRPr="000670C8">
              <w:rPr>
                <w:rFonts w:eastAsia="Times New Roman"/>
                <w:sz w:val="22"/>
                <w:szCs w:val="22"/>
              </w:rPr>
              <w:br/>
            </w:r>
            <w:r w:rsidRPr="000670C8">
              <w:rPr>
                <w:rFonts w:eastAsia="Times New Roman"/>
                <w:i/>
                <w:iCs/>
                <w:sz w:val="22"/>
                <w:szCs w:val="22"/>
              </w:rPr>
              <w:t>Согласно</w:t>
            </w:r>
            <w:proofErr w:type="gramEnd"/>
            <w:r w:rsidRPr="000670C8">
              <w:rPr>
                <w:rFonts w:eastAsia="Times New Roman"/>
                <w:i/>
                <w:iCs/>
                <w:sz w:val="22"/>
                <w:szCs w:val="22"/>
              </w:rPr>
              <w:t xml:space="preserve"> приложенной документации </w:t>
            </w:r>
          </w:p>
        </w:tc>
      </w:tr>
      <w:tr w:rsidR="00665A2E" w:rsidRPr="000670C8">
        <w:trPr>
          <w:divId w:val="332539476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5A2E" w:rsidRPr="000670C8" w:rsidRDefault="00627172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Требование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5A2E" w:rsidRPr="000670C8" w:rsidRDefault="00627172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Требования к участникам закупок в соответствии с частью 1.1 статьи 31 Федерального закона № 44-ФЗ</w:t>
            </w:r>
            <w:r w:rsidRPr="000670C8">
              <w:rPr>
                <w:rFonts w:eastAsia="Times New Roman"/>
                <w:sz w:val="22"/>
                <w:szCs w:val="22"/>
              </w:rPr>
              <w:br/>
            </w:r>
            <w:r w:rsidRPr="000670C8">
              <w:rPr>
                <w:rFonts w:eastAsia="Times New Roman"/>
                <w:i/>
                <w:iCs/>
                <w:sz w:val="22"/>
                <w:szCs w:val="22"/>
              </w:rPr>
              <w:t xml:space="preserve">Согласно приложенной документации </w:t>
            </w:r>
          </w:p>
        </w:tc>
      </w:tr>
      <w:tr w:rsidR="00665A2E" w:rsidRPr="000670C8">
        <w:trPr>
          <w:divId w:val="332539476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5A2E" w:rsidRPr="000670C8" w:rsidRDefault="00627172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Ограничение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5A2E" w:rsidRPr="000670C8" w:rsidRDefault="00627172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Закупка у субъектов малого предпринимательства и социально ориентированных некоммерческих организаций</w:t>
            </w:r>
            <w:r w:rsidRPr="000670C8">
              <w:rPr>
                <w:rFonts w:eastAsia="Times New Roman"/>
                <w:sz w:val="22"/>
                <w:szCs w:val="22"/>
              </w:rPr>
              <w:br/>
            </w:r>
            <w:r w:rsidRPr="000670C8">
              <w:rPr>
                <w:rFonts w:eastAsia="Times New Roman"/>
                <w:i/>
                <w:iCs/>
                <w:sz w:val="22"/>
                <w:szCs w:val="22"/>
              </w:rPr>
              <w:t>К участию в закупке допускаются только субъекты малого предпринимательства и социально ориентированные некоммерческие организации</w:t>
            </w:r>
          </w:p>
        </w:tc>
      </w:tr>
    </w:tbl>
    <w:p w:rsidR="00665A2E" w:rsidRPr="000670C8" w:rsidRDefault="00627172">
      <w:pPr>
        <w:divId w:val="1790511797"/>
        <w:rPr>
          <w:rFonts w:eastAsia="Times New Roman"/>
          <w:sz w:val="22"/>
          <w:szCs w:val="22"/>
        </w:rPr>
      </w:pPr>
      <w:r w:rsidRPr="000670C8">
        <w:rPr>
          <w:rFonts w:eastAsia="Times New Roman"/>
          <w:sz w:val="22"/>
          <w:szCs w:val="22"/>
        </w:rPr>
        <w:t xml:space="preserve">Сведения о решении членов аукционной комиссии о соответствии/несоответствии вторых частей заявок участников электронного аукциона: </w:t>
      </w:r>
    </w:p>
    <w:tbl>
      <w:tblPr>
        <w:tblW w:w="4603" w:type="pct"/>
        <w:tblCellSpacing w:w="15" w:type="dxa"/>
        <w:tblInd w:w="46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65"/>
      </w:tblGrid>
      <w:tr w:rsidR="00665A2E" w:rsidRPr="000670C8" w:rsidTr="000670C8">
        <w:trPr>
          <w:divId w:val="1842815705"/>
          <w:tblCellSpacing w:w="15" w:type="dxa"/>
        </w:trPr>
        <w:tc>
          <w:tcPr>
            <w:tcW w:w="0" w:type="auto"/>
            <w:hideMark/>
          </w:tcPr>
          <w:p w:rsidR="00665A2E" w:rsidRPr="000670C8" w:rsidRDefault="002A54F3" w:rsidP="000A3F78">
            <w:pPr>
              <w:rPr>
                <w:rFonts w:eastAsia="Times New Roman"/>
                <w:sz w:val="22"/>
                <w:szCs w:val="22"/>
              </w:rPr>
            </w:pPr>
            <w:r w:rsidRPr="002A54F3">
              <w:rPr>
                <w:rFonts w:eastAsia="Times New Roman"/>
                <w:sz w:val="22"/>
                <w:szCs w:val="22"/>
              </w:rPr>
              <w:t>ОБЩЕСТВО С ОГРАНИЧЕННОЙ ОТВЕТСТВЕННОСТЬЮ "УНИВЕРСАЛ" (ИНН 0326555921)</w:t>
            </w:r>
          </w:p>
        </w:tc>
      </w:tr>
      <w:tr w:rsidR="00665A2E" w:rsidRPr="000670C8" w:rsidTr="000670C8">
        <w:trPr>
          <w:divId w:val="1842815705"/>
          <w:tblCellSpacing w:w="15" w:type="dxa"/>
        </w:trPr>
        <w:tc>
          <w:tcPr>
            <w:tcW w:w="0" w:type="auto"/>
            <w:hideMark/>
          </w:tcPr>
          <w:p w:rsidR="00665A2E" w:rsidRPr="000670C8" w:rsidRDefault="00627172" w:rsidP="000A3F78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 xml:space="preserve">Идентификационный номер заявки - </w:t>
            </w:r>
            <w:r w:rsidR="002A54F3" w:rsidRPr="002A54F3">
              <w:rPr>
                <w:rFonts w:eastAsia="Times New Roman"/>
                <w:sz w:val="22"/>
                <w:szCs w:val="22"/>
              </w:rPr>
              <w:t>EA-37110</w:t>
            </w:r>
          </w:p>
        </w:tc>
      </w:tr>
      <w:tr w:rsidR="00665A2E" w:rsidRPr="000670C8" w:rsidTr="000670C8">
        <w:trPr>
          <w:divId w:val="1842815705"/>
          <w:tblCellSpacing w:w="15" w:type="dxa"/>
        </w:trPr>
        <w:tc>
          <w:tcPr>
            <w:tcW w:w="0" w:type="auto"/>
            <w:hideMark/>
          </w:tcPr>
          <w:p w:rsidR="00665A2E" w:rsidRPr="000670C8" w:rsidRDefault="00627172" w:rsidP="000A3F78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 xml:space="preserve">Предложение о цене контракта - </w:t>
            </w:r>
            <w:r w:rsidR="002A54F3" w:rsidRPr="002A54F3">
              <w:rPr>
                <w:rFonts w:eastAsia="Times New Roman"/>
                <w:sz w:val="22"/>
                <w:szCs w:val="22"/>
              </w:rPr>
              <w:t>116 508.97</w:t>
            </w:r>
          </w:p>
        </w:tc>
      </w:tr>
      <w:tr w:rsidR="00665A2E" w:rsidRPr="000670C8" w:rsidTr="000670C8">
        <w:trPr>
          <w:divId w:val="1842815705"/>
          <w:tblCellSpacing w:w="15" w:type="dxa"/>
        </w:trPr>
        <w:tc>
          <w:tcPr>
            <w:tcW w:w="0" w:type="auto"/>
            <w:hideMark/>
          </w:tcPr>
          <w:tbl>
            <w:tblPr>
              <w:tblW w:w="8509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172"/>
              <w:gridCol w:w="2493"/>
              <w:gridCol w:w="2844"/>
            </w:tblGrid>
            <w:tr w:rsidR="00665A2E" w:rsidRPr="000670C8" w:rsidTr="000670C8">
              <w:tc>
                <w:tcPr>
                  <w:tcW w:w="1864" w:type="pct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hideMark/>
                </w:tcPr>
                <w:p w:rsidR="00665A2E" w:rsidRPr="000670C8" w:rsidRDefault="00627172" w:rsidP="000A3F78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lastRenderedPageBreak/>
                    <w:t xml:space="preserve">Ф.И.О.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665A2E" w:rsidRPr="000670C8" w:rsidRDefault="00627172" w:rsidP="000A3F78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Решение комиссии о соответствии или несоответствии </w:t>
                  </w:r>
                </w:p>
              </w:tc>
              <w:tc>
                <w:tcPr>
                  <w:tcW w:w="16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665A2E" w:rsidRPr="000670C8" w:rsidRDefault="00627172" w:rsidP="000A3F78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Причина отклонения </w:t>
                  </w:r>
                </w:p>
              </w:tc>
            </w:tr>
            <w:tr w:rsidR="000670C8" w:rsidRPr="000670C8" w:rsidTr="000670C8">
              <w:tc>
                <w:tcPr>
                  <w:tcW w:w="18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670C8" w:rsidRPr="000670C8" w:rsidRDefault="000670C8" w:rsidP="000A3F78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Базаров Сергей </w:t>
                  </w:r>
                  <w:proofErr w:type="spellStart"/>
                  <w:r w:rsidRPr="000670C8">
                    <w:rPr>
                      <w:rFonts w:eastAsia="Times New Roman"/>
                      <w:sz w:val="22"/>
                      <w:szCs w:val="22"/>
                    </w:rPr>
                    <w:t>Нанзытович</w:t>
                  </w:r>
                  <w:proofErr w:type="spellEnd"/>
                </w:p>
              </w:tc>
              <w:tc>
                <w:tcPr>
                  <w:tcW w:w="1465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670C8" w:rsidRPr="000670C8" w:rsidRDefault="000670C8" w:rsidP="000A3F78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670C8" w:rsidRPr="000670C8" w:rsidRDefault="000670C8" w:rsidP="000A3F78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0670C8" w:rsidRPr="000670C8" w:rsidTr="000670C8">
              <w:tc>
                <w:tcPr>
                  <w:tcW w:w="18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670C8" w:rsidRPr="000670C8" w:rsidRDefault="000670C8" w:rsidP="000A3F78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>Столяров Дмитрий Алексеевич</w:t>
                  </w:r>
                </w:p>
              </w:tc>
              <w:tc>
                <w:tcPr>
                  <w:tcW w:w="1465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670C8" w:rsidRPr="000670C8" w:rsidRDefault="000670C8" w:rsidP="000A3F78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670C8" w:rsidRPr="000670C8" w:rsidRDefault="000670C8" w:rsidP="000A3F78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0670C8" w:rsidRPr="000670C8" w:rsidTr="000670C8">
              <w:tc>
                <w:tcPr>
                  <w:tcW w:w="18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670C8" w:rsidRPr="000670C8" w:rsidRDefault="000670C8" w:rsidP="000A3F78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proofErr w:type="spellStart"/>
                  <w:r w:rsidRPr="000670C8">
                    <w:rPr>
                      <w:rFonts w:eastAsia="Times New Roman"/>
                      <w:sz w:val="22"/>
                      <w:szCs w:val="22"/>
                    </w:rPr>
                    <w:t>Баланова</w:t>
                  </w:r>
                  <w:proofErr w:type="spellEnd"/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 Вера Николаевна</w:t>
                  </w:r>
                </w:p>
              </w:tc>
              <w:tc>
                <w:tcPr>
                  <w:tcW w:w="1465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670C8" w:rsidRPr="000670C8" w:rsidRDefault="000670C8" w:rsidP="000A3F78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670C8" w:rsidRPr="000670C8" w:rsidRDefault="000670C8" w:rsidP="000A3F78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0670C8" w:rsidRPr="000670C8" w:rsidTr="000670C8">
              <w:tc>
                <w:tcPr>
                  <w:tcW w:w="18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670C8" w:rsidRPr="000670C8" w:rsidRDefault="000670C8" w:rsidP="000A3F78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proofErr w:type="spellStart"/>
                  <w:r w:rsidRPr="000670C8">
                    <w:rPr>
                      <w:rFonts w:eastAsia="Times New Roman"/>
                      <w:sz w:val="22"/>
                      <w:szCs w:val="22"/>
                    </w:rPr>
                    <w:t>Димова</w:t>
                  </w:r>
                  <w:proofErr w:type="spellEnd"/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 Елена Георгиевна</w:t>
                  </w:r>
                </w:p>
              </w:tc>
              <w:tc>
                <w:tcPr>
                  <w:tcW w:w="1465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670C8" w:rsidRPr="000670C8" w:rsidRDefault="000670C8" w:rsidP="000A3F78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670C8" w:rsidRPr="000670C8" w:rsidRDefault="000670C8" w:rsidP="000A3F78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0670C8" w:rsidRPr="000670C8" w:rsidTr="000670C8">
              <w:tc>
                <w:tcPr>
                  <w:tcW w:w="18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670C8" w:rsidRPr="000670C8" w:rsidRDefault="000670C8" w:rsidP="000A3F78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>Зайцев Николай Александрович</w:t>
                  </w:r>
                </w:p>
              </w:tc>
              <w:tc>
                <w:tcPr>
                  <w:tcW w:w="1465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</w:tcPr>
                <w:p w:rsidR="000670C8" w:rsidRDefault="000670C8" w:rsidP="000A3F78">
                  <w:r w:rsidRPr="00CE357F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0670C8" w:rsidRPr="000670C8" w:rsidRDefault="000670C8" w:rsidP="000A3F78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0670C8" w:rsidRPr="000670C8" w:rsidTr="000670C8">
              <w:tc>
                <w:tcPr>
                  <w:tcW w:w="18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670C8" w:rsidRPr="000670C8" w:rsidRDefault="000670C8" w:rsidP="000A3F78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proofErr w:type="spellStart"/>
                  <w:r w:rsidRPr="000670C8">
                    <w:rPr>
                      <w:rFonts w:eastAsia="Times New Roman"/>
                      <w:sz w:val="22"/>
                      <w:szCs w:val="22"/>
                    </w:rPr>
                    <w:t>Ракишева</w:t>
                  </w:r>
                  <w:proofErr w:type="spellEnd"/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 Елена </w:t>
                  </w:r>
                  <w:proofErr w:type="spellStart"/>
                  <w:r w:rsidRPr="000670C8">
                    <w:rPr>
                      <w:rFonts w:eastAsia="Times New Roman"/>
                      <w:sz w:val="22"/>
                      <w:szCs w:val="22"/>
                    </w:rPr>
                    <w:t>Канагатовна</w:t>
                  </w:r>
                  <w:proofErr w:type="spellEnd"/>
                </w:p>
              </w:tc>
              <w:tc>
                <w:tcPr>
                  <w:tcW w:w="1465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</w:tcPr>
                <w:p w:rsidR="000670C8" w:rsidRDefault="000670C8" w:rsidP="000A3F78">
                  <w:r w:rsidRPr="00CE357F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0670C8" w:rsidRPr="000670C8" w:rsidRDefault="000670C8" w:rsidP="000A3F78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0670C8" w:rsidRPr="000670C8" w:rsidTr="000670C8">
              <w:tc>
                <w:tcPr>
                  <w:tcW w:w="18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670C8" w:rsidRPr="000670C8" w:rsidRDefault="000670C8" w:rsidP="000A3F78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>Макарова Елена Николаевна</w:t>
                  </w:r>
                </w:p>
              </w:tc>
              <w:tc>
                <w:tcPr>
                  <w:tcW w:w="1465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</w:tcPr>
                <w:p w:rsidR="000670C8" w:rsidRDefault="000670C8" w:rsidP="000A3F78">
                  <w:r w:rsidRPr="00CE357F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0670C8" w:rsidRPr="000670C8" w:rsidRDefault="000670C8" w:rsidP="000A3F78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</w:tbl>
          <w:p w:rsidR="00665A2E" w:rsidRPr="000670C8" w:rsidRDefault="00665A2E" w:rsidP="000A3F78">
            <w:pPr>
              <w:rPr>
                <w:rFonts w:eastAsia="Times New Roman"/>
                <w:sz w:val="22"/>
                <w:szCs w:val="22"/>
              </w:rPr>
            </w:pPr>
          </w:p>
        </w:tc>
      </w:tr>
      <w:tr w:rsidR="00665A2E" w:rsidRPr="000670C8" w:rsidTr="000670C8">
        <w:trPr>
          <w:divId w:val="1842815705"/>
          <w:tblCellSpacing w:w="15" w:type="dxa"/>
        </w:trPr>
        <w:tc>
          <w:tcPr>
            <w:tcW w:w="0" w:type="auto"/>
            <w:hideMark/>
          </w:tcPr>
          <w:p w:rsidR="00665A2E" w:rsidRPr="000670C8" w:rsidRDefault="00627172" w:rsidP="000A3F78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 xml:space="preserve">На основании результатов рассмотрения вторых частей заявок на участие в электронном аукционе признать заявку соответствующей требованиям, установленным документацией об электронном аукционе. </w:t>
            </w:r>
          </w:p>
        </w:tc>
      </w:tr>
    </w:tbl>
    <w:tbl>
      <w:tblPr>
        <w:tblW w:w="4603" w:type="pct"/>
        <w:tblCellSpacing w:w="15" w:type="dxa"/>
        <w:tblInd w:w="46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65"/>
      </w:tblGrid>
      <w:tr w:rsidR="00C26957" w:rsidRPr="000670C8" w:rsidTr="00C26957">
        <w:trPr>
          <w:divId w:val="1987931452"/>
          <w:tblCellSpacing w:w="15" w:type="dxa"/>
        </w:trPr>
        <w:tc>
          <w:tcPr>
            <w:tcW w:w="0" w:type="auto"/>
            <w:hideMark/>
          </w:tcPr>
          <w:p w:rsidR="00C26957" w:rsidRPr="000670C8" w:rsidRDefault="002A54F3" w:rsidP="00C26957">
            <w:pPr>
              <w:rPr>
                <w:rFonts w:eastAsia="Times New Roman"/>
                <w:sz w:val="22"/>
                <w:szCs w:val="22"/>
              </w:rPr>
            </w:pPr>
            <w:r w:rsidRPr="002A54F3">
              <w:rPr>
                <w:rFonts w:eastAsia="Times New Roman"/>
                <w:sz w:val="22"/>
                <w:szCs w:val="22"/>
              </w:rPr>
              <w:t>ОБЩЕСТВО С ОГРАНИЧЕННОЙ ОТВЕТСТВЕННОСТЬЮ "ПОКРОВ" (ИНН 0326023772)</w:t>
            </w:r>
          </w:p>
        </w:tc>
      </w:tr>
      <w:tr w:rsidR="00C26957" w:rsidRPr="000670C8" w:rsidTr="00C26957">
        <w:trPr>
          <w:divId w:val="1987931452"/>
          <w:tblCellSpacing w:w="15" w:type="dxa"/>
        </w:trPr>
        <w:tc>
          <w:tcPr>
            <w:tcW w:w="0" w:type="auto"/>
            <w:hideMark/>
          </w:tcPr>
          <w:p w:rsidR="00C26957" w:rsidRPr="000670C8" w:rsidRDefault="00C26957" w:rsidP="00C26957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 xml:space="preserve">Идентификационный номер заявки - </w:t>
            </w:r>
            <w:r w:rsidR="002A54F3" w:rsidRPr="002A54F3">
              <w:rPr>
                <w:rFonts w:eastAsia="Times New Roman"/>
                <w:sz w:val="22"/>
                <w:szCs w:val="22"/>
              </w:rPr>
              <w:t>EA-36944</w:t>
            </w:r>
          </w:p>
        </w:tc>
      </w:tr>
      <w:tr w:rsidR="00C26957" w:rsidRPr="000670C8" w:rsidTr="00C26957">
        <w:trPr>
          <w:divId w:val="1987931452"/>
          <w:tblCellSpacing w:w="15" w:type="dxa"/>
        </w:trPr>
        <w:tc>
          <w:tcPr>
            <w:tcW w:w="0" w:type="auto"/>
            <w:hideMark/>
          </w:tcPr>
          <w:p w:rsidR="00C26957" w:rsidRPr="000670C8" w:rsidRDefault="00C26957" w:rsidP="00C26957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 xml:space="preserve">Предложение о цене контракта - </w:t>
            </w:r>
            <w:r w:rsidRPr="00C26957">
              <w:rPr>
                <w:rFonts w:eastAsia="Times New Roman"/>
                <w:sz w:val="22"/>
                <w:szCs w:val="22"/>
              </w:rPr>
              <w:t xml:space="preserve"> </w:t>
            </w:r>
            <w:r w:rsidR="002A54F3" w:rsidRPr="002A54F3">
              <w:rPr>
                <w:rFonts w:eastAsia="Times New Roman"/>
                <w:sz w:val="22"/>
                <w:szCs w:val="22"/>
              </w:rPr>
              <w:t>117 265.52</w:t>
            </w:r>
            <w:bookmarkStart w:id="0" w:name="_GoBack"/>
            <w:bookmarkEnd w:id="0"/>
          </w:p>
        </w:tc>
      </w:tr>
      <w:tr w:rsidR="00C26957" w:rsidRPr="000670C8" w:rsidTr="00C26957">
        <w:trPr>
          <w:divId w:val="1987931452"/>
          <w:tblCellSpacing w:w="15" w:type="dxa"/>
        </w:trPr>
        <w:tc>
          <w:tcPr>
            <w:tcW w:w="0" w:type="auto"/>
            <w:hideMark/>
          </w:tcPr>
          <w:tbl>
            <w:tblPr>
              <w:tblW w:w="8509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172"/>
              <w:gridCol w:w="2493"/>
              <w:gridCol w:w="2844"/>
            </w:tblGrid>
            <w:tr w:rsidR="00C26957" w:rsidRPr="000670C8" w:rsidTr="00084851">
              <w:tc>
                <w:tcPr>
                  <w:tcW w:w="1864" w:type="pct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hideMark/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Ф.И.О.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Решение комиссии о соответствии или несоответствии </w:t>
                  </w:r>
                </w:p>
              </w:tc>
              <w:tc>
                <w:tcPr>
                  <w:tcW w:w="16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Причина отклонения </w:t>
                  </w:r>
                </w:p>
              </w:tc>
            </w:tr>
            <w:tr w:rsidR="00C26957" w:rsidRPr="000670C8" w:rsidTr="00084851">
              <w:tc>
                <w:tcPr>
                  <w:tcW w:w="18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Базаров Сергей </w:t>
                  </w:r>
                  <w:proofErr w:type="spellStart"/>
                  <w:r w:rsidRPr="000670C8">
                    <w:rPr>
                      <w:rFonts w:eastAsia="Times New Roman"/>
                      <w:sz w:val="22"/>
                      <w:szCs w:val="22"/>
                    </w:rPr>
                    <w:t>Нанзытович</w:t>
                  </w:r>
                  <w:proofErr w:type="spellEnd"/>
                </w:p>
              </w:tc>
              <w:tc>
                <w:tcPr>
                  <w:tcW w:w="1465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C26957" w:rsidRPr="000670C8" w:rsidTr="00084851">
              <w:tc>
                <w:tcPr>
                  <w:tcW w:w="18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>Столяров Дмитрий Алексеевич</w:t>
                  </w:r>
                </w:p>
              </w:tc>
              <w:tc>
                <w:tcPr>
                  <w:tcW w:w="1465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C26957" w:rsidRPr="000670C8" w:rsidTr="00084851">
              <w:tc>
                <w:tcPr>
                  <w:tcW w:w="18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proofErr w:type="spellStart"/>
                  <w:r w:rsidRPr="000670C8">
                    <w:rPr>
                      <w:rFonts w:eastAsia="Times New Roman"/>
                      <w:sz w:val="22"/>
                      <w:szCs w:val="22"/>
                    </w:rPr>
                    <w:t>Баланова</w:t>
                  </w:r>
                  <w:proofErr w:type="spellEnd"/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 Вера Николаевна</w:t>
                  </w:r>
                </w:p>
              </w:tc>
              <w:tc>
                <w:tcPr>
                  <w:tcW w:w="1465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C26957" w:rsidRPr="000670C8" w:rsidTr="00084851">
              <w:tc>
                <w:tcPr>
                  <w:tcW w:w="18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proofErr w:type="spellStart"/>
                  <w:r w:rsidRPr="000670C8">
                    <w:rPr>
                      <w:rFonts w:eastAsia="Times New Roman"/>
                      <w:sz w:val="22"/>
                      <w:szCs w:val="22"/>
                    </w:rPr>
                    <w:t>Димова</w:t>
                  </w:r>
                  <w:proofErr w:type="spellEnd"/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 Елена Георгиевна</w:t>
                  </w:r>
                </w:p>
              </w:tc>
              <w:tc>
                <w:tcPr>
                  <w:tcW w:w="1465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C26957" w:rsidRPr="000670C8" w:rsidTr="00084851">
              <w:tc>
                <w:tcPr>
                  <w:tcW w:w="18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>Зайцев Николай Александрович</w:t>
                  </w:r>
                </w:p>
              </w:tc>
              <w:tc>
                <w:tcPr>
                  <w:tcW w:w="1465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</w:tcPr>
                <w:p w:rsidR="00C26957" w:rsidRDefault="00C26957" w:rsidP="00084851">
                  <w:r w:rsidRPr="00CE357F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C26957" w:rsidRPr="000670C8" w:rsidTr="00084851">
              <w:tc>
                <w:tcPr>
                  <w:tcW w:w="18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proofErr w:type="spellStart"/>
                  <w:r w:rsidRPr="000670C8">
                    <w:rPr>
                      <w:rFonts w:eastAsia="Times New Roman"/>
                      <w:sz w:val="22"/>
                      <w:szCs w:val="22"/>
                    </w:rPr>
                    <w:t>Ракишева</w:t>
                  </w:r>
                  <w:proofErr w:type="spellEnd"/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 Елена </w:t>
                  </w:r>
                  <w:proofErr w:type="spellStart"/>
                  <w:r w:rsidRPr="000670C8">
                    <w:rPr>
                      <w:rFonts w:eastAsia="Times New Roman"/>
                      <w:sz w:val="22"/>
                      <w:szCs w:val="22"/>
                    </w:rPr>
                    <w:t>Канагатовна</w:t>
                  </w:r>
                  <w:proofErr w:type="spellEnd"/>
                </w:p>
              </w:tc>
              <w:tc>
                <w:tcPr>
                  <w:tcW w:w="1465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</w:tcPr>
                <w:p w:rsidR="00C26957" w:rsidRDefault="00C26957" w:rsidP="00084851">
                  <w:r w:rsidRPr="00CE357F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C26957" w:rsidRPr="000670C8" w:rsidTr="00084851">
              <w:tc>
                <w:tcPr>
                  <w:tcW w:w="18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>Макарова Елена Николаевна</w:t>
                  </w:r>
                </w:p>
              </w:tc>
              <w:tc>
                <w:tcPr>
                  <w:tcW w:w="1465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</w:tcPr>
                <w:p w:rsidR="00C26957" w:rsidRDefault="00C26957" w:rsidP="00084851">
                  <w:r w:rsidRPr="00CE357F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</w:tbl>
          <w:p w:rsidR="00C26957" w:rsidRPr="000670C8" w:rsidRDefault="00C26957" w:rsidP="00084851">
            <w:pPr>
              <w:spacing w:after="240"/>
              <w:rPr>
                <w:rFonts w:eastAsia="Times New Roman"/>
                <w:sz w:val="22"/>
                <w:szCs w:val="22"/>
              </w:rPr>
            </w:pPr>
          </w:p>
        </w:tc>
      </w:tr>
      <w:tr w:rsidR="00C26957" w:rsidRPr="000670C8" w:rsidTr="00C26957">
        <w:trPr>
          <w:divId w:val="1987931452"/>
          <w:tblCellSpacing w:w="15" w:type="dxa"/>
        </w:trPr>
        <w:tc>
          <w:tcPr>
            <w:tcW w:w="0" w:type="auto"/>
            <w:hideMark/>
          </w:tcPr>
          <w:p w:rsidR="00C26957" w:rsidRPr="000670C8" w:rsidRDefault="00C26957" w:rsidP="00084851">
            <w:pPr>
              <w:spacing w:after="240"/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 xml:space="preserve">На основании результатов рассмотрения вторых частей заявок на участие в электронном аукционе признать заявку соответствующей требованиям, установленным документацией об электронном аукционе. </w:t>
            </w:r>
          </w:p>
        </w:tc>
      </w:tr>
    </w:tbl>
    <w:p w:rsidR="00665A2E" w:rsidRPr="000670C8" w:rsidRDefault="00627172">
      <w:pPr>
        <w:divId w:val="1987931452"/>
        <w:rPr>
          <w:rFonts w:eastAsia="Times New Roman"/>
          <w:sz w:val="22"/>
          <w:szCs w:val="22"/>
        </w:rPr>
      </w:pPr>
      <w:r w:rsidRPr="000670C8">
        <w:rPr>
          <w:rFonts w:eastAsia="Times New Roman"/>
          <w:sz w:val="22"/>
          <w:szCs w:val="22"/>
        </w:rPr>
        <w:t xml:space="preserve">Настоящий протокол подлежит хранению в течение трех лет. </w:t>
      </w:r>
    </w:p>
    <w:p w:rsidR="000670C8" w:rsidRDefault="000670C8" w:rsidP="000670C8">
      <w:pPr>
        <w:rPr>
          <w:rFonts w:eastAsia="Times New Roman"/>
          <w:b/>
          <w:sz w:val="22"/>
          <w:szCs w:val="22"/>
        </w:rPr>
      </w:pPr>
    </w:p>
    <w:p w:rsidR="000670C8" w:rsidRPr="003C0E7C" w:rsidRDefault="000670C8" w:rsidP="000670C8">
      <w:pPr>
        <w:rPr>
          <w:rFonts w:eastAsia="Times New Roman"/>
          <w:sz w:val="22"/>
          <w:szCs w:val="22"/>
        </w:rPr>
      </w:pPr>
      <w:r w:rsidRPr="003C0E7C">
        <w:rPr>
          <w:rFonts w:eastAsia="Times New Roman"/>
          <w:b/>
          <w:sz w:val="22"/>
          <w:szCs w:val="22"/>
        </w:rPr>
        <w:t>Заказчик: ____________________ /</w:t>
      </w:r>
      <w:r w:rsidRPr="003C0E7C">
        <w:rPr>
          <w:rFonts w:eastAsia="Times New Roman"/>
        </w:rPr>
        <w:t xml:space="preserve"> </w:t>
      </w:r>
      <w:r w:rsidRPr="003C0E7C">
        <w:rPr>
          <w:rFonts w:eastAsia="Times New Roman"/>
          <w:b/>
          <w:sz w:val="22"/>
          <w:szCs w:val="22"/>
        </w:rPr>
        <w:t xml:space="preserve">Базаров Сергей </w:t>
      </w:r>
      <w:proofErr w:type="spellStart"/>
      <w:r w:rsidRPr="003C0E7C">
        <w:rPr>
          <w:rFonts w:eastAsia="Times New Roman"/>
          <w:b/>
          <w:sz w:val="22"/>
          <w:szCs w:val="22"/>
        </w:rPr>
        <w:t>Нанзытович</w:t>
      </w:r>
      <w:proofErr w:type="spellEnd"/>
      <w:r w:rsidRPr="003C0E7C">
        <w:rPr>
          <w:rFonts w:eastAsia="Times New Roman"/>
          <w:b/>
          <w:sz w:val="22"/>
          <w:szCs w:val="22"/>
        </w:rPr>
        <w:t xml:space="preserve"> / </w:t>
      </w:r>
      <w:r w:rsidRPr="003C0E7C">
        <w:rPr>
          <w:rFonts w:ascii="Arial" w:eastAsia="Times New Roman" w:hAnsi="Arial" w:cs="Arial"/>
          <w:b/>
          <w:sz w:val="22"/>
          <w:szCs w:val="22"/>
        </w:rPr>
        <w:t xml:space="preserve"> </w:t>
      </w:r>
      <w:r w:rsidRPr="003C0E7C">
        <w:rPr>
          <w:rFonts w:ascii="Arial" w:eastAsia="Times New Roman" w:hAnsi="Arial" w:cs="Arial"/>
          <w:b/>
          <w:sz w:val="22"/>
          <w:szCs w:val="22"/>
        </w:rPr>
        <w:br/>
      </w:r>
    </w:p>
    <w:p w:rsidR="000670C8" w:rsidRPr="003C0E7C" w:rsidRDefault="000670C8" w:rsidP="000670C8">
      <w:pPr>
        <w:rPr>
          <w:rFonts w:eastAsia="Times New Roman"/>
          <w:sz w:val="22"/>
          <w:szCs w:val="22"/>
        </w:rPr>
      </w:pPr>
    </w:p>
    <w:p w:rsidR="000670C8" w:rsidRPr="003C0E7C" w:rsidRDefault="000670C8" w:rsidP="000670C8">
      <w:pPr>
        <w:rPr>
          <w:rFonts w:eastAsia="Times New Roman"/>
          <w:sz w:val="22"/>
          <w:szCs w:val="22"/>
        </w:rPr>
      </w:pPr>
      <w:r w:rsidRPr="003C0E7C">
        <w:rPr>
          <w:rFonts w:eastAsia="Times New Roman"/>
          <w:sz w:val="22"/>
          <w:szCs w:val="22"/>
        </w:rPr>
        <w:t xml:space="preserve">Подписи: </w:t>
      </w:r>
    </w:p>
    <w:p w:rsidR="000670C8" w:rsidRPr="003C0E7C" w:rsidRDefault="000670C8" w:rsidP="000670C8">
      <w:pPr>
        <w:rPr>
          <w:rFonts w:eastAsia="Times New Roman"/>
          <w:sz w:val="22"/>
          <w:szCs w:val="22"/>
        </w:rPr>
      </w:pPr>
    </w:p>
    <w:tbl>
      <w:tblPr>
        <w:tblW w:w="5304" w:type="pct"/>
        <w:tblLook w:val="04A0" w:firstRow="1" w:lastRow="0" w:firstColumn="1" w:lastColumn="0" w:noHBand="0" w:noVBand="1"/>
      </w:tblPr>
      <w:tblGrid>
        <w:gridCol w:w="3814"/>
        <w:gridCol w:w="63"/>
        <w:gridCol w:w="2531"/>
        <w:gridCol w:w="4268"/>
      </w:tblGrid>
      <w:tr w:rsidR="000670C8" w:rsidRPr="003C0E7C" w:rsidTr="00084851">
        <w:tc>
          <w:tcPr>
            <w:tcW w:w="1786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Председатель комиссии</w:t>
            </w:r>
          </w:p>
        </w:tc>
        <w:tc>
          <w:tcPr>
            <w:tcW w:w="2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185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____________________</w:t>
            </w:r>
          </w:p>
        </w:tc>
        <w:tc>
          <w:tcPr>
            <w:tcW w:w="1999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 xml:space="preserve">Базаров Сергей </w:t>
            </w:r>
            <w:proofErr w:type="spellStart"/>
            <w:r w:rsidRPr="003C0E7C">
              <w:rPr>
                <w:rFonts w:eastAsia="Times New Roman"/>
                <w:sz w:val="22"/>
                <w:szCs w:val="22"/>
              </w:rPr>
              <w:t>Нанзытович</w:t>
            </w:r>
            <w:proofErr w:type="spellEnd"/>
          </w:p>
        </w:tc>
      </w:tr>
      <w:tr w:rsidR="000670C8" w:rsidRPr="003C0E7C" w:rsidTr="00084851">
        <w:tc>
          <w:tcPr>
            <w:tcW w:w="1786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Зам. председателя комиссии</w:t>
            </w:r>
          </w:p>
        </w:tc>
        <w:tc>
          <w:tcPr>
            <w:tcW w:w="2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185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____________________</w:t>
            </w:r>
          </w:p>
        </w:tc>
        <w:tc>
          <w:tcPr>
            <w:tcW w:w="1999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Столяров Дмитрий Алексеевич</w:t>
            </w:r>
          </w:p>
        </w:tc>
      </w:tr>
      <w:tr w:rsidR="000670C8" w:rsidRPr="003C0E7C" w:rsidTr="00084851">
        <w:tc>
          <w:tcPr>
            <w:tcW w:w="1786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  <w:tc>
          <w:tcPr>
            <w:tcW w:w="2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185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____________________</w:t>
            </w:r>
          </w:p>
        </w:tc>
        <w:tc>
          <w:tcPr>
            <w:tcW w:w="1999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proofErr w:type="spellStart"/>
            <w:r w:rsidRPr="003C0E7C">
              <w:rPr>
                <w:rFonts w:eastAsia="Times New Roman"/>
                <w:sz w:val="22"/>
                <w:szCs w:val="22"/>
              </w:rPr>
              <w:t>Баланова</w:t>
            </w:r>
            <w:proofErr w:type="spellEnd"/>
            <w:r w:rsidRPr="003C0E7C">
              <w:rPr>
                <w:rFonts w:eastAsia="Times New Roman"/>
                <w:sz w:val="22"/>
                <w:szCs w:val="22"/>
              </w:rPr>
              <w:t xml:space="preserve"> Вера Николаевна</w:t>
            </w:r>
          </w:p>
        </w:tc>
      </w:tr>
      <w:tr w:rsidR="000670C8" w:rsidRPr="003C0E7C" w:rsidTr="00084851">
        <w:tc>
          <w:tcPr>
            <w:tcW w:w="1786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  <w:tc>
          <w:tcPr>
            <w:tcW w:w="2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185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____________________</w:t>
            </w:r>
          </w:p>
        </w:tc>
        <w:tc>
          <w:tcPr>
            <w:tcW w:w="1999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proofErr w:type="spellStart"/>
            <w:r w:rsidRPr="003C0E7C">
              <w:rPr>
                <w:rFonts w:eastAsia="Times New Roman"/>
                <w:sz w:val="22"/>
                <w:szCs w:val="22"/>
              </w:rPr>
              <w:t>Димова</w:t>
            </w:r>
            <w:proofErr w:type="spellEnd"/>
            <w:r w:rsidRPr="003C0E7C">
              <w:rPr>
                <w:rFonts w:eastAsia="Times New Roman"/>
                <w:sz w:val="22"/>
                <w:szCs w:val="22"/>
              </w:rPr>
              <w:t xml:space="preserve"> Елена Георгиевна</w:t>
            </w:r>
          </w:p>
        </w:tc>
      </w:tr>
      <w:tr w:rsidR="000670C8" w:rsidRPr="003C0E7C" w:rsidTr="00084851">
        <w:tc>
          <w:tcPr>
            <w:tcW w:w="1786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  <w:tc>
          <w:tcPr>
            <w:tcW w:w="2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185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____________________</w:t>
            </w:r>
          </w:p>
        </w:tc>
        <w:tc>
          <w:tcPr>
            <w:tcW w:w="1999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Зайцев Николай Александрович</w:t>
            </w:r>
          </w:p>
        </w:tc>
      </w:tr>
      <w:tr w:rsidR="000670C8" w:rsidRPr="003C0E7C" w:rsidTr="00084851">
        <w:tc>
          <w:tcPr>
            <w:tcW w:w="1786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  <w:tc>
          <w:tcPr>
            <w:tcW w:w="2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185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____________________</w:t>
            </w:r>
          </w:p>
        </w:tc>
        <w:tc>
          <w:tcPr>
            <w:tcW w:w="1999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proofErr w:type="spellStart"/>
            <w:r w:rsidRPr="003C0E7C">
              <w:rPr>
                <w:rFonts w:eastAsia="Times New Roman"/>
                <w:sz w:val="22"/>
                <w:szCs w:val="22"/>
              </w:rPr>
              <w:t>Ракишева</w:t>
            </w:r>
            <w:proofErr w:type="spellEnd"/>
            <w:r w:rsidRPr="003C0E7C">
              <w:rPr>
                <w:rFonts w:eastAsia="Times New Roman"/>
                <w:sz w:val="22"/>
                <w:szCs w:val="22"/>
              </w:rPr>
              <w:t xml:space="preserve"> Елена </w:t>
            </w:r>
            <w:proofErr w:type="spellStart"/>
            <w:r w:rsidRPr="003C0E7C">
              <w:rPr>
                <w:rFonts w:eastAsia="Times New Roman"/>
                <w:sz w:val="22"/>
                <w:szCs w:val="22"/>
              </w:rPr>
              <w:t>Канагатовна</w:t>
            </w:r>
            <w:proofErr w:type="spellEnd"/>
          </w:p>
        </w:tc>
      </w:tr>
      <w:tr w:rsidR="000670C8" w:rsidRPr="003C0E7C" w:rsidTr="00084851">
        <w:tc>
          <w:tcPr>
            <w:tcW w:w="1786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Секретарь</w:t>
            </w:r>
          </w:p>
        </w:tc>
        <w:tc>
          <w:tcPr>
            <w:tcW w:w="2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185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____________________</w:t>
            </w:r>
          </w:p>
        </w:tc>
        <w:tc>
          <w:tcPr>
            <w:tcW w:w="1999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Макарова Елена Николаевна</w:t>
            </w:r>
          </w:p>
        </w:tc>
      </w:tr>
    </w:tbl>
    <w:p w:rsidR="00627172" w:rsidRPr="000670C8" w:rsidRDefault="00627172">
      <w:pPr>
        <w:rPr>
          <w:rFonts w:eastAsia="Times New Roman"/>
          <w:sz w:val="22"/>
          <w:szCs w:val="22"/>
        </w:rPr>
      </w:pPr>
    </w:p>
    <w:sectPr w:rsidR="00627172" w:rsidRPr="000670C8" w:rsidSect="000A3F78">
      <w:pgSz w:w="11906" w:h="16838"/>
      <w:pgMar w:top="709" w:right="566" w:bottom="28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2CA1"/>
    <w:rsid w:val="000670C8"/>
    <w:rsid w:val="000A3F78"/>
    <w:rsid w:val="002A54F3"/>
    <w:rsid w:val="006147E3"/>
    <w:rsid w:val="00627172"/>
    <w:rsid w:val="00665A2E"/>
    <w:rsid w:val="00993A54"/>
    <w:rsid w:val="00AE2CA1"/>
    <w:rsid w:val="00C26957"/>
    <w:rsid w:val="00F2407A"/>
    <w:rsid w:val="00F77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3371EF-A67D-4038-8B55-096A47DB0A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t">
    <w:name w:val="dt"/>
    <w:basedOn w:val="a"/>
    <w:pPr>
      <w:spacing w:before="100" w:beforeAutospacing="1" w:after="100" w:afterAutospacing="1"/>
    </w:pPr>
  </w:style>
  <w:style w:type="paragraph" w:customStyle="1" w:styleId="th">
    <w:name w:val="th"/>
    <w:basedOn w:val="a"/>
    <w:pPr>
      <w:shd w:val="clear" w:color="auto" w:fill="EEEEEE"/>
      <w:spacing w:before="100" w:beforeAutospacing="1" w:after="100" w:afterAutospacing="1"/>
    </w:pPr>
  </w:style>
  <w:style w:type="paragraph" w:customStyle="1" w:styleId="fr">
    <w:name w:val="fr"/>
    <w:basedOn w:val="a"/>
    <w:pPr>
      <w:spacing w:before="100" w:beforeAutospacing="1" w:after="100" w:afterAutospacing="1"/>
    </w:pPr>
  </w:style>
  <w:style w:type="paragraph" w:customStyle="1" w:styleId="headingcenter1">
    <w:name w:val="headingcenter1"/>
    <w:basedOn w:val="a"/>
    <w:pPr>
      <w:spacing w:before="100" w:beforeAutospacing="1" w:after="100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pPr>
      <w:spacing w:before="100" w:beforeAutospacing="1" w:after="200"/>
    </w:pPr>
  </w:style>
  <w:style w:type="paragraph" w:customStyle="1" w:styleId="usual2">
    <w:name w:val="usual2"/>
    <w:basedOn w:val="a"/>
    <w:pPr>
      <w:spacing w:before="100" w:beforeAutospacing="1" w:after="200"/>
      <w:ind w:left="460"/>
    </w:pPr>
  </w:style>
  <w:style w:type="paragraph" w:customStyle="1" w:styleId="margleft1">
    <w:name w:val="margleft1"/>
    <w:basedOn w:val="a"/>
    <w:pPr>
      <w:spacing w:before="100" w:beforeAutospacing="1" w:after="100" w:afterAutospacing="1"/>
    </w:pPr>
  </w:style>
  <w:style w:type="paragraph" w:customStyle="1" w:styleId="commissiontable">
    <w:name w:val="commissiontable"/>
    <w:basedOn w:val="a"/>
    <w:pPr>
      <w:spacing w:before="100" w:beforeAutospacing="1" w:after="100" w:afterAutospacing="1"/>
    </w:pPr>
  </w:style>
  <w:style w:type="paragraph" w:customStyle="1" w:styleId="requests">
    <w:name w:val="requests"/>
    <w:basedOn w:val="a"/>
    <w:pPr>
      <w:spacing w:before="100" w:beforeAutospacing="1" w:after="100" w:afterAutospacing="1"/>
      <w:ind w:left="460"/>
    </w:pPr>
  </w:style>
  <w:style w:type="paragraph" w:customStyle="1" w:styleId="margtab1">
    <w:name w:val="margtab1"/>
    <w:basedOn w:val="a"/>
    <w:pPr>
      <w:spacing w:before="100" w:beforeAutospacing="1" w:after="100" w:afterAutospacing="1"/>
      <w:ind w:left="460"/>
    </w:pPr>
  </w:style>
  <w:style w:type="paragraph" w:styleId="a3">
    <w:name w:val="Balloon Text"/>
    <w:basedOn w:val="a"/>
    <w:link w:val="a4"/>
    <w:uiPriority w:val="99"/>
    <w:semiHidden/>
    <w:unhideWhenUsed/>
    <w:rsid w:val="00993A54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93A54"/>
    <w:rPr>
      <w:rFonts w:ascii="Segoe UI" w:eastAsiaTheme="minorEastAsia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575912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6578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356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53947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7392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79969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27197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9056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80010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360123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8766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9124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1727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2455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401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11797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570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31452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670</Words>
  <Characters>3822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userbuhg</dc:creator>
  <cp:keywords/>
  <dc:description/>
  <cp:lastModifiedBy>Пользователь Windows</cp:lastModifiedBy>
  <cp:revision>2</cp:revision>
  <cp:lastPrinted>2019-12-16T05:54:00Z</cp:lastPrinted>
  <dcterms:created xsi:type="dcterms:W3CDTF">2019-12-16T05:54:00Z</dcterms:created>
  <dcterms:modified xsi:type="dcterms:W3CDTF">2019-12-16T05:54:00Z</dcterms:modified>
</cp:coreProperties>
</file>