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1E7" w:rsidRDefault="001949C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321E7" w:rsidRPr="001949CE" w:rsidRDefault="001949CE">
      <w:pPr>
        <w:ind w:firstLine="567"/>
        <w:jc w:val="center"/>
      </w:pPr>
      <w:r w:rsidRPr="001949CE">
        <w:rPr>
          <w:rFonts w:eastAsia="Times New Roman"/>
          <w:b/>
          <w:bCs/>
          <w:sz w:val="20"/>
          <w:szCs w:val="20"/>
        </w:rPr>
        <w:t xml:space="preserve">"Поставка химических реактивов для нужд лаборатории ГКУ "Испытательный центр"" </w:t>
      </w:r>
    </w:p>
    <w:p w:rsidR="001321E7" w:rsidRDefault="001949CE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0301200081219000113) </w:t>
      </w:r>
    </w:p>
    <w:p w:rsidR="001321E7" w:rsidRDefault="001321E7">
      <w:pPr>
        <w:ind w:firstLine="567"/>
        <w:jc w:val="center"/>
        <w:rPr>
          <w:sz w:val="20"/>
          <w:szCs w:val="20"/>
          <w:lang w:val="en-US"/>
        </w:rPr>
      </w:pPr>
    </w:p>
    <w:p w:rsidR="001321E7" w:rsidRPr="001949CE" w:rsidRDefault="001949CE">
      <w:pPr>
        <w:ind w:firstLine="567"/>
        <w:jc w:val="right"/>
      </w:pPr>
      <w:r w:rsidRPr="001949CE">
        <w:rPr>
          <w:rFonts w:eastAsia="Times New Roman"/>
          <w:sz w:val="20"/>
          <w:szCs w:val="20"/>
        </w:rPr>
        <w:t>16.12.19 12:01:23 (</w:t>
      </w:r>
      <w:r>
        <w:rPr>
          <w:rFonts w:eastAsia="Times New Roman"/>
          <w:sz w:val="20"/>
          <w:szCs w:val="20"/>
          <w:lang w:val="en-US"/>
        </w:rPr>
        <w:t>MSK</w:t>
      </w:r>
      <w:r w:rsidRPr="001949CE">
        <w:rPr>
          <w:rFonts w:eastAsia="Times New Roman"/>
          <w:sz w:val="20"/>
          <w:szCs w:val="20"/>
        </w:rPr>
        <w:t>+02:00)</w:t>
      </w:r>
    </w:p>
    <w:p w:rsidR="001321E7" w:rsidRPr="001949CE" w:rsidRDefault="001321E7">
      <w:pPr>
        <w:ind w:firstLine="567"/>
        <w:rPr>
          <w:rFonts w:eastAsia="Times New Roman"/>
          <w:sz w:val="20"/>
          <w:szCs w:val="20"/>
        </w:rPr>
      </w:pPr>
    </w:p>
    <w:p w:rsidR="001321E7" w:rsidRDefault="001949C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 СТЕПАНА ХАЛТУРИНА, 28</w:t>
      </w:r>
    </w:p>
    <w:p w:rsidR="001321E7" w:rsidRDefault="001321E7">
      <w:pPr>
        <w:rPr>
          <w:rFonts w:eastAsia="Times New Roman"/>
          <w:sz w:val="20"/>
          <w:szCs w:val="20"/>
        </w:rPr>
      </w:pPr>
    </w:p>
    <w:p w:rsidR="001321E7" w:rsidRPr="001949CE" w:rsidRDefault="001949CE">
      <w:r>
        <w:rPr>
          <w:rFonts w:eastAsia="Times New Roman"/>
          <w:sz w:val="20"/>
          <w:szCs w:val="20"/>
        </w:rPr>
        <w:t>Организатор</w:t>
      </w:r>
      <w:r w:rsidRPr="001949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949CE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1321E7" w:rsidRPr="001949CE" w:rsidRDefault="001321E7">
      <w:pPr>
        <w:rPr>
          <w:rFonts w:eastAsia="Times New Roman"/>
          <w:sz w:val="20"/>
          <w:szCs w:val="20"/>
        </w:rPr>
      </w:pPr>
    </w:p>
    <w:p w:rsidR="001321E7" w:rsidRDefault="001949CE">
      <w:r w:rsidRPr="001949CE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1321E7" w:rsidRPr="001949CE" w:rsidRDefault="001321E7">
      <w:pPr>
        <w:rPr>
          <w:rFonts w:eastAsia="Times New Roman"/>
          <w:sz w:val="20"/>
          <w:szCs w:val="20"/>
        </w:rPr>
      </w:pPr>
    </w:p>
    <w:p w:rsidR="001321E7" w:rsidRPr="001949CE" w:rsidRDefault="001949CE">
      <w:r>
        <w:rPr>
          <w:rFonts w:eastAsia="Times New Roman"/>
          <w:sz w:val="20"/>
          <w:szCs w:val="20"/>
        </w:rPr>
        <w:t>Наименование</w:t>
      </w:r>
      <w:r w:rsidRPr="001949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949CE">
        <w:rPr>
          <w:rFonts w:eastAsia="Times New Roman"/>
          <w:sz w:val="20"/>
          <w:szCs w:val="20"/>
        </w:rPr>
        <w:t>: Поставка хими</w:t>
      </w:r>
      <w:r w:rsidRPr="001949CE">
        <w:rPr>
          <w:rFonts w:eastAsia="Times New Roman"/>
          <w:sz w:val="20"/>
          <w:szCs w:val="20"/>
        </w:rPr>
        <w:t xml:space="preserve">ческих реактивов для нужд лаборатории ГКУ "Испытательный центр" </w:t>
      </w:r>
    </w:p>
    <w:p w:rsidR="001321E7" w:rsidRPr="001949CE" w:rsidRDefault="001321E7">
      <w:pPr>
        <w:rPr>
          <w:rFonts w:eastAsia="Times New Roman"/>
          <w:sz w:val="20"/>
          <w:szCs w:val="20"/>
        </w:rPr>
      </w:pPr>
    </w:p>
    <w:p w:rsidR="001321E7" w:rsidRPr="001949CE" w:rsidRDefault="001949C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192027815701102780100101631632059244</w:t>
      </w:r>
    </w:p>
    <w:p w:rsidR="001321E7" w:rsidRDefault="001321E7"/>
    <w:p w:rsidR="001321E7" w:rsidRDefault="001949C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554 979,00 руб.</w:t>
      </w:r>
    </w:p>
    <w:p w:rsidR="001321E7" w:rsidRDefault="001321E7">
      <w:pPr>
        <w:rPr>
          <w:rFonts w:eastAsia="Times New Roman"/>
          <w:sz w:val="20"/>
          <w:szCs w:val="20"/>
        </w:rPr>
      </w:pPr>
    </w:p>
    <w:p w:rsidR="001321E7" w:rsidRDefault="001949CE">
      <w:r>
        <w:rPr>
          <w:rFonts w:eastAsia="Times New Roman"/>
          <w:sz w:val="20"/>
          <w:szCs w:val="20"/>
        </w:rPr>
        <w:t>Снижение НМЦК, %: 0.00</w:t>
      </w:r>
    </w:p>
    <w:p w:rsidR="001321E7" w:rsidRDefault="001321E7">
      <w:pPr>
        <w:rPr>
          <w:rFonts w:eastAsia="Times New Roman"/>
          <w:sz w:val="20"/>
          <w:szCs w:val="20"/>
        </w:rPr>
      </w:pPr>
    </w:p>
    <w:p w:rsidR="001321E7" w:rsidRDefault="001949C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</w:t>
      </w:r>
      <w:r>
        <w:rPr>
          <w:rFonts w:eastAsia="Times New Roman"/>
          <w:sz w:val="20"/>
          <w:szCs w:val="20"/>
        </w:rPr>
        <w:t>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321E7">
        <w:tc>
          <w:tcPr>
            <w:tcW w:w="4960" w:type="dxa"/>
            <w:shd w:val="clear" w:color="auto" w:fill="auto"/>
          </w:tcPr>
          <w:p w:rsidR="001321E7" w:rsidRDefault="001949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21E7" w:rsidRDefault="001949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1321E7">
        <w:tc>
          <w:tcPr>
            <w:tcW w:w="4960" w:type="dxa"/>
            <w:shd w:val="clear" w:color="auto" w:fill="auto"/>
          </w:tcPr>
          <w:p w:rsidR="001321E7" w:rsidRDefault="001949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21E7" w:rsidRDefault="001949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1321E7">
        <w:tc>
          <w:tcPr>
            <w:tcW w:w="4960" w:type="dxa"/>
            <w:shd w:val="clear" w:color="auto" w:fill="auto"/>
          </w:tcPr>
          <w:p w:rsidR="001321E7" w:rsidRDefault="001949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21E7" w:rsidRDefault="001949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321E7">
        <w:tc>
          <w:tcPr>
            <w:tcW w:w="4960" w:type="dxa"/>
            <w:shd w:val="clear" w:color="auto" w:fill="auto"/>
          </w:tcPr>
          <w:p w:rsidR="001321E7" w:rsidRDefault="001949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21E7" w:rsidRDefault="001949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1321E7" w:rsidRDefault="001321E7">
      <w:pPr>
        <w:rPr>
          <w:rFonts w:eastAsia="Times New Roman"/>
          <w:sz w:val="20"/>
          <w:szCs w:val="20"/>
        </w:rPr>
      </w:pPr>
    </w:p>
    <w:p w:rsidR="001321E7" w:rsidRDefault="001949C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321E7" w:rsidRDefault="001321E7">
      <w:pPr>
        <w:rPr>
          <w:rFonts w:eastAsia="Times New Roman"/>
          <w:sz w:val="20"/>
          <w:szCs w:val="20"/>
        </w:rPr>
      </w:pPr>
    </w:p>
    <w:p w:rsidR="001321E7" w:rsidRDefault="001949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321E7" w:rsidRDefault="001321E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402"/>
        <w:gridCol w:w="2409"/>
        <w:gridCol w:w="1929"/>
      </w:tblGrid>
      <w:tr w:rsidR="001321E7" w:rsidTr="001949CE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1321E7" w:rsidRDefault="001949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321E7" w:rsidTr="001949C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1E7" w:rsidRDefault="001949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1E7" w:rsidRDefault="001949CE" w:rsidP="001949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1E7" w:rsidRDefault="001949CE" w:rsidP="001949C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1E7" w:rsidRDefault="001949CE" w:rsidP="001949C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321E7" w:rsidTr="001949C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1E7" w:rsidRDefault="001949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EA-38078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1E7" w:rsidRDefault="001949CE" w:rsidP="001949CE">
            <w:pPr>
              <w:jc w:val="center"/>
              <w:rPr>
                <w:sz w:val="20"/>
                <w:szCs w:val="20"/>
              </w:rPr>
            </w:pPr>
            <w:r w:rsidRPr="001949CE">
              <w:rPr>
                <w:sz w:val="20"/>
                <w:szCs w:val="20"/>
              </w:rPr>
              <w:t>ОБЩЕСТВО С ОГРАНИЧЕННОЙ ОТВЕТСТВЕННОСТЬЮ "ХИМСЕРВИС" / 0276911385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1E7" w:rsidRDefault="001949CE" w:rsidP="001949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1E7" w:rsidRDefault="001949CE" w:rsidP="001949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321E7" w:rsidRDefault="001321E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321E7" w:rsidTr="001949CE">
        <w:tc>
          <w:tcPr>
            <w:tcW w:w="9922" w:type="dxa"/>
            <w:gridSpan w:val="4"/>
            <w:shd w:val="clear" w:color="auto" w:fill="auto"/>
          </w:tcPr>
          <w:p w:rsidR="001321E7" w:rsidRDefault="001949C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321E7" w:rsidTr="001949CE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1E7" w:rsidRDefault="001949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1E7" w:rsidRDefault="001949CE" w:rsidP="001949C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1E7" w:rsidRDefault="001949CE" w:rsidP="001949C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1E7" w:rsidRDefault="001949CE" w:rsidP="001949C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1321E7" w:rsidTr="001949CE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1E7" w:rsidRDefault="001949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1E7" w:rsidRDefault="001949CE" w:rsidP="001949CE">
            <w:pPr>
              <w:jc w:val="center"/>
              <w:rPr>
                <w:sz w:val="20"/>
                <w:szCs w:val="20"/>
              </w:rPr>
            </w:pPr>
            <w:r w:rsidRPr="001949CE">
              <w:rPr>
                <w:sz w:val="20"/>
                <w:szCs w:val="20"/>
              </w:rPr>
              <w:t>ОБЩЕСТВО С ОГРАНИЧЕННОЙ ОТВЕТСТВЕННОСТЬЮ "ХИМСЕРВИС" / 0276911385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1E7" w:rsidRDefault="001949CE" w:rsidP="001949C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1E7" w:rsidRDefault="001949CE" w:rsidP="001949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321E7" w:rsidTr="001949CE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1E7" w:rsidRDefault="001949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1E7" w:rsidRDefault="001949CE" w:rsidP="001949CE">
            <w:pPr>
              <w:jc w:val="center"/>
              <w:rPr>
                <w:sz w:val="20"/>
                <w:szCs w:val="20"/>
              </w:rPr>
            </w:pPr>
            <w:r w:rsidRPr="001949CE">
              <w:rPr>
                <w:sz w:val="20"/>
                <w:szCs w:val="20"/>
              </w:rPr>
              <w:t xml:space="preserve">ОБЩЕСТВО С ОГРАНИЧЕННОЙ ОТВЕТСТВЕННОСТЬЮ "ХИМСЕРВИС" </w:t>
            </w:r>
            <w:r w:rsidRPr="001949CE">
              <w:rPr>
                <w:sz w:val="20"/>
                <w:szCs w:val="20"/>
              </w:rPr>
              <w:t>/ 0276911385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1E7" w:rsidRDefault="001949CE" w:rsidP="001949C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1E7" w:rsidRDefault="001949CE" w:rsidP="001949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321E7" w:rsidTr="001949CE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1E7" w:rsidRDefault="001949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1E7" w:rsidRDefault="001949CE" w:rsidP="001949CE">
            <w:pPr>
              <w:jc w:val="center"/>
              <w:rPr>
                <w:sz w:val="20"/>
                <w:szCs w:val="20"/>
              </w:rPr>
            </w:pPr>
            <w:r w:rsidRPr="001949CE">
              <w:rPr>
                <w:sz w:val="20"/>
                <w:szCs w:val="20"/>
              </w:rPr>
              <w:t>ОБЩЕСТВО С ОГРАНИЧЕННОЙ ОТВЕТСТВЕННОСТЬЮ "ХИМСЕРВИС" / 0276911385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1E7" w:rsidRDefault="001949CE" w:rsidP="001949C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1E7" w:rsidRDefault="001949CE" w:rsidP="001949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321E7" w:rsidTr="001949CE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1E7" w:rsidRDefault="001949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1E7" w:rsidRDefault="001949CE" w:rsidP="001949CE">
            <w:pPr>
              <w:jc w:val="center"/>
              <w:rPr>
                <w:sz w:val="20"/>
                <w:szCs w:val="20"/>
              </w:rPr>
            </w:pPr>
            <w:r w:rsidRPr="001949CE">
              <w:rPr>
                <w:sz w:val="20"/>
                <w:szCs w:val="20"/>
              </w:rPr>
              <w:t>ОБЩЕСТВО С ОГРАНИЧЕННОЙ ОТВЕТСТВЕННОСТЬЮ "ХИМСЕРВИС" / 0276911385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1E7" w:rsidRDefault="001949CE" w:rsidP="001949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21E7" w:rsidRDefault="001949CE" w:rsidP="001949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1321E7" w:rsidRDefault="001321E7">
      <w:pPr>
        <w:jc w:val="both"/>
        <w:rPr>
          <w:sz w:val="20"/>
          <w:szCs w:val="20"/>
          <w:lang w:val="en-US"/>
        </w:rPr>
      </w:pPr>
    </w:p>
    <w:p w:rsidR="001321E7" w:rsidRDefault="001949CE" w:rsidP="001949CE">
      <w:pPr>
        <w:ind w:firstLine="708"/>
        <w:jc w:val="both"/>
      </w:pPr>
      <w:bookmarkStart w:id="0" w:name="__DdeLink__136_4014115248"/>
      <w:bookmarkEnd w:id="0"/>
      <w:r w:rsidRPr="001949C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</w:t>
      </w:r>
      <w:r w:rsidRPr="001949CE">
        <w:rPr>
          <w:rFonts w:eastAsia="Times New Roman"/>
          <w:sz w:val="20"/>
          <w:szCs w:val="20"/>
        </w:rPr>
        <w:t xml:space="preserve">услуг </w:t>
      </w:r>
      <w:r w:rsidRPr="001949CE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ОБЩЕСТВО С ОГРАНИЧЕННОЙ ОТВЕТСТВЕННОСТЬЮ "ХИМСЕРВИС".</w:t>
      </w:r>
    </w:p>
    <w:p w:rsidR="001321E7" w:rsidRDefault="001321E7">
      <w:pPr>
        <w:jc w:val="both"/>
        <w:rPr>
          <w:sz w:val="20"/>
          <w:szCs w:val="20"/>
        </w:rPr>
      </w:pPr>
    </w:p>
    <w:p w:rsidR="001321E7" w:rsidRDefault="001949CE" w:rsidP="001949CE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</w:t>
      </w:r>
      <w:r>
        <w:rPr>
          <w:rFonts w:eastAsia="Times New Roman"/>
          <w:sz w:val="20"/>
          <w:szCs w:val="20"/>
        </w:rPr>
        <w:t>заявок на участие в таком аукционе подана только одна заявка на участие в нем.</w:t>
      </w:r>
    </w:p>
    <w:p w:rsidR="001321E7" w:rsidRDefault="001321E7">
      <w:pPr>
        <w:jc w:val="both"/>
        <w:rPr>
          <w:rFonts w:eastAsia="Times New Roman"/>
          <w:sz w:val="20"/>
          <w:szCs w:val="20"/>
        </w:rPr>
      </w:pPr>
    </w:p>
    <w:p w:rsidR="001321E7" w:rsidRDefault="001949CE" w:rsidP="001949CE">
      <w:pPr>
        <w:ind w:firstLine="708"/>
        <w:jc w:val="both"/>
      </w:pPr>
      <w:bookmarkStart w:id="1" w:name="_GoBack"/>
      <w:bookmarkEnd w:id="1"/>
      <w:r w:rsidRPr="001949C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</w:t>
      </w:r>
      <w:r>
        <w:rPr>
          <w:rFonts w:eastAsia="Times New Roman"/>
          <w:sz w:val="20"/>
          <w:szCs w:val="20"/>
        </w:rPr>
        <w:t>й системе в сфере закупок товаров, работ, услуг для обеспечения государственных и муниципальных нужд».</w:t>
      </w:r>
    </w:p>
    <w:p w:rsidR="001321E7" w:rsidRDefault="001321E7">
      <w:pPr>
        <w:jc w:val="both"/>
        <w:rPr>
          <w:rFonts w:eastAsia="Times New Roman"/>
          <w:sz w:val="20"/>
          <w:szCs w:val="20"/>
        </w:rPr>
      </w:pPr>
    </w:p>
    <w:p w:rsidR="001321E7" w:rsidRDefault="001949CE">
      <w:r>
        <w:rPr>
          <w:rFonts w:eastAsia="Times New Roman"/>
          <w:sz w:val="20"/>
          <w:szCs w:val="20"/>
        </w:rPr>
        <w:t>Подписи</w:t>
      </w:r>
    </w:p>
    <w:p w:rsidR="001321E7" w:rsidRDefault="001321E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321E7">
        <w:tc>
          <w:tcPr>
            <w:tcW w:w="3307" w:type="dxa"/>
            <w:shd w:val="clear" w:color="auto" w:fill="auto"/>
            <w:vAlign w:val="bottom"/>
          </w:tcPr>
          <w:p w:rsidR="001321E7" w:rsidRDefault="001949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21E7" w:rsidRDefault="001321E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21E7" w:rsidRDefault="001949C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1321E7">
        <w:tc>
          <w:tcPr>
            <w:tcW w:w="3307" w:type="dxa"/>
            <w:shd w:val="clear" w:color="auto" w:fill="auto"/>
            <w:vAlign w:val="bottom"/>
          </w:tcPr>
          <w:p w:rsidR="001321E7" w:rsidRDefault="001949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21E7" w:rsidRDefault="001321E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21E7" w:rsidRDefault="001949C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1321E7">
        <w:tc>
          <w:tcPr>
            <w:tcW w:w="3307" w:type="dxa"/>
            <w:shd w:val="clear" w:color="auto" w:fill="auto"/>
            <w:vAlign w:val="bottom"/>
          </w:tcPr>
          <w:p w:rsidR="001321E7" w:rsidRDefault="001949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21E7" w:rsidRDefault="001321E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21E7" w:rsidRDefault="001949C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321E7">
        <w:tc>
          <w:tcPr>
            <w:tcW w:w="3307" w:type="dxa"/>
            <w:shd w:val="clear" w:color="auto" w:fill="auto"/>
            <w:vAlign w:val="bottom"/>
          </w:tcPr>
          <w:p w:rsidR="001321E7" w:rsidRDefault="001949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21E7" w:rsidRDefault="001321E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21E7" w:rsidRDefault="001949CE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1949C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1E7"/>
    <w:rsid w:val="001321E7"/>
    <w:rsid w:val="0019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89AEE"/>
  <w15:docId w15:val="{BB993867-5453-4EE7-8033-A97AF9E2A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460</Words>
  <Characters>2627</Characters>
  <Application>Microsoft Office Word</Application>
  <DocSecurity>4</DocSecurity>
  <Lines>21</Lines>
  <Paragraphs>6</Paragraphs>
  <ScaleCrop>false</ScaleCrop>
  <Company>Hewlett-Packard Company</Company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2</cp:revision>
  <dcterms:created xsi:type="dcterms:W3CDTF">2019-12-16T07:03:00Z</dcterms:created>
  <dcterms:modified xsi:type="dcterms:W3CDTF">2019-12-16T07:03:00Z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