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F47" w:rsidRDefault="00F45A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4F47" w:rsidRDefault="00F45A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зданий по адресам: ул. Чайковского д.1, ул. Моисеенко д.26, ул. Стремянная д.4 в 2020 году."</w:t>
      </w:r>
    </w:p>
    <w:p w:rsidR="00BF4F47" w:rsidRPr="00F45A7B" w:rsidRDefault="00F45A7B">
      <w:pPr>
        <w:ind w:firstLine="567"/>
        <w:jc w:val="center"/>
        <w:rPr>
          <w:rFonts w:eastAsia="Times New Roman"/>
          <w:b/>
          <w:bCs/>
        </w:rPr>
      </w:pPr>
      <w:r w:rsidRPr="00F45A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5A7B">
        <w:rPr>
          <w:rFonts w:eastAsia="Times New Roman"/>
          <w:b/>
          <w:bCs/>
          <w:sz w:val="20"/>
          <w:szCs w:val="20"/>
        </w:rPr>
        <w:t xml:space="preserve"> 0372200188519000053) </w:t>
      </w:r>
    </w:p>
    <w:p w:rsidR="00BF4F47" w:rsidRPr="00F45A7B" w:rsidRDefault="00BF4F47">
      <w:pPr>
        <w:ind w:firstLine="567"/>
        <w:jc w:val="center"/>
        <w:rPr>
          <w:sz w:val="20"/>
          <w:szCs w:val="20"/>
        </w:rPr>
      </w:pPr>
    </w:p>
    <w:p w:rsidR="00BF4F47" w:rsidRPr="00F45A7B" w:rsidRDefault="00F45A7B">
      <w:pPr>
        <w:ind w:firstLine="567"/>
        <w:jc w:val="right"/>
      </w:pPr>
      <w:r w:rsidRPr="00F45A7B">
        <w:rPr>
          <w:rFonts w:eastAsia="Times New Roman"/>
          <w:sz w:val="20"/>
          <w:szCs w:val="20"/>
        </w:rPr>
        <w:t>16.12.19 11:52:04 (</w:t>
      </w:r>
      <w:r>
        <w:rPr>
          <w:rFonts w:eastAsia="Times New Roman"/>
          <w:sz w:val="20"/>
          <w:szCs w:val="20"/>
          <w:lang w:val="en-US"/>
        </w:rPr>
        <w:t>MSK</w:t>
      </w:r>
      <w:r w:rsidRPr="00F45A7B">
        <w:rPr>
          <w:rFonts w:eastAsia="Times New Roman"/>
          <w:sz w:val="20"/>
          <w:szCs w:val="20"/>
        </w:rPr>
        <w:t>+00:00)</w:t>
      </w:r>
    </w:p>
    <w:p w:rsidR="00BF4F47" w:rsidRPr="00F45A7B" w:rsidRDefault="00BF4F47">
      <w:pPr>
        <w:ind w:firstLine="567"/>
        <w:rPr>
          <w:rFonts w:eastAsia="Times New Roman"/>
          <w:sz w:val="20"/>
          <w:szCs w:val="20"/>
        </w:rPr>
      </w:pPr>
    </w:p>
    <w:p w:rsidR="00BF4F47" w:rsidRDefault="00F45A7B"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BF4F47" w:rsidRDefault="00BF4F47">
      <w:pPr>
        <w:rPr>
          <w:rFonts w:eastAsia="Times New Roman"/>
          <w:sz w:val="20"/>
          <w:szCs w:val="20"/>
        </w:rPr>
      </w:pPr>
    </w:p>
    <w:p w:rsidR="00BF4F47" w:rsidRPr="00F45A7B" w:rsidRDefault="00F45A7B">
      <w:r>
        <w:rPr>
          <w:rFonts w:eastAsia="Times New Roman"/>
          <w:sz w:val="20"/>
          <w:szCs w:val="20"/>
        </w:rPr>
        <w:t>Организатор</w:t>
      </w:r>
      <w:r w:rsidRPr="00F45A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5A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BF4F47" w:rsidRPr="00F45A7B" w:rsidRDefault="00BF4F47">
      <w:pPr>
        <w:rPr>
          <w:rFonts w:eastAsia="Times New Roman"/>
          <w:sz w:val="20"/>
          <w:szCs w:val="20"/>
        </w:rPr>
      </w:pPr>
    </w:p>
    <w:p w:rsidR="00BF4F47" w:rsidRDefault="00F45A7B">
      <w:r w:rsidRPr="00F45A7B">
        <w:rPr>
          <w:rFonts w:eastAsia="Times New Roman"/>
          <w:sz w:val="20"/>
          <w:szCs w:val="20"/>
        </w:rPr>
        <w:t>Заказчик: САНКТ-ПЕТЕРБУРГСКОЕ ГОСУДА</w:t>
      </w:r>
      <w:r w:rsidRPr="00F45A7B">
        <w:rPr>
          <w:rFonts w:eastAsia="Times New Roman"/>
          <w:sz w:val="20"/>
          <w:szCs w:val="20"/>
        </w:rPr>
        <w:t>РСТВЕННОЕ БЮДЖЕТНОЕ УЧРЕЖДЕНИЕ ЗДРАВООХРАНЕНИЯ "КОЖНО-ВЕНЕРОЛОГИЧЕСКИЙ ДИСПАНСЕР № 11"</w:t>
      </w:r>
    </w:p>
    <w:p w:rsidR="00BF4F47" w:rsidRPr="00F45A7B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зданий по адресам: ул. Чайковского д.1, ул. Моисеенко д.26, ул. Стремянная д.4 в 2020 году.</w:t>
      </w:r>
    </w:p>
    <w:p w:rsidR="00BF4F47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192782505348678410100100070018110000</w:t>
      </w:r>
    </w:p>
    <w:p w:rsidR="00BF4F47" w:rsidRDefault="00BF4F47"/>
    <w:p w:rsidR="00BF4F47" w:rsidRDefault="00F45A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720 000,00 руб.</w:t>
      </w:r>
    </w:p>
    <w:p w:rsidR="00BF4F47" w:rsidRPr="00F45A7B" w:rsidRDefault="00BF4F47">
      <w:pPr>
        <w:rPr>
          <w:rFonts w:eastAsia="Times New Roman"/>
          <w:sz w:val="20"/>
          <w:szCs w:val="20"/>
        </w:rPr>
      </w:pPr>
    </w:p>
    <w:p w:rsidR="00BF4F47" w:rsidRPr="00F45A7B" w:rsidRDefault="00F45A7B">
      <w:r>
        <w:rPr>
          <w:rFonts w:eastAsia="Times New Roman"/>
          <w:sz w:val="20"/>
          <w:szCs w:val="20"/>
        </w:rPr>
        <w:t>Снижение</w:t>
      </w:r>
      <w:r w:rsidRPr="00F45A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5A7B">
        <w:rPr>
          <w:rFonts w:eastAsia="Times New Roman"/>
          <w:sz w:val="20"/>
          <w:szCs w:val="20"/>
        </w:rPr>
        <w:t>, %: 21.00</w:t>
      </w:r>
    </w:p>
    <w:p w:rsidR="00BF4F47" w:rsidRPr="00F45A7B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F4F47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F4F47">
        <w:tc>
          <w:tcPr>
            <w:tcW w:w="4960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F4F47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F4F47" w:rsidRDefault="00BF4F47">
      <w:pPr>
        <w:rPr>
          <w:rFonts w:eastAsia="Times New Roman"/>
          <w:sz w:val="20"/>
          <w:szCs w:val="20"/>
        </w:rPr>
      </w:pPr>
    </w:p>
    <w:p w:rsidR="00BF4F47" w:rsidRDefault="00F45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4F47" w:rsidRDefault="00BF4F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7"/>
        <w:gridCol w:w="2412"/>
        <w:gridCol w:w="1695"/>
        <w:gridCol w:w="1565"/>
        <w:gridCol w:w="1588"/>
      </w:tblGrid>
      <w:tr w:rsidR="00BF4F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С ОГРАНИЧЕННОЙ ОТВЕТСТВЕННОСТЬЮ "ДМ </w:t>
            </w:r>
            <w:r w:rsidRPr="00F45A7B">
              <w:rPr>
                <w:sz w:val="20"/>
                <w:szCs w:val="20"/>
              </w:rPr>
              <w:t>СЕРВИС" / 7813627961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5A7B">
              <w:rPr>
                <w:sz w:val="20"/>
                <w:szCs w:val="20"/>
              </w:rPr>
              <w:lastRenderedPageBreak/>
              <w:t>"СТРОЙИНЖИНИРИНГ" / 7802687013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572 399,97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601 200,00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4F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"АЛЬТЕРА" / 7716725032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4F47" w:rsidRDefault="00BF4F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0"/>
        <w:gridCol w:w="2412"/>
        <w:gridCol w:w="1649"/>
        <w:gridCol w:w="1745"/>
        <w:gridCol w:w="1611"/>
      </w:tblGrid>
      <w:tr w:rsidR="00BF4F47">
        <w:tc>
          <w:tcPr>
            <w:tcW w:w="9977" w:type="dxa"/>
            <w:gridSpan w:val="5"/>
            <w:shd w:val="clear" w:color="auto" w:fill="auto"/>
          </w:tcPr>
          <w:p w:rsidR="00BF4F47" w:rsidRDefault="00F45A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С ОГРАНИЧЕННОЙ </w:t>
            </w:r>
            <w:r w:rsidRPr="00F45A7B">
              <w:rPr>
                <w:sz w:val="20"/>
                <w:szCs w:val="20"/>
              </w:rPr>
              <w:t>ОТВЕТСТВЕННОСТЬЮ "ДМ СЕРВИС" / 7813627961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"ДМ СЕРВИС" / 7813627961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</w:t>
            </w:r>
            <w:r w:rsidRPr="00F45A7B">
              <w:rPr>
                <w:sz w:val="20"/>
                <w:szCs w:val="20"/>
              </w:rPr>
              <w:t>С ОГРАНИЧЕННОЙ ОТВЕТСТВЕННОСТЬЮ "ДМ СЕРВИС" / 7813627961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"ДМ СЕРВИС" / 7813627961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568 800,00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572 399,97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572 399,97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С ОГРАНИЧЕННОЙ </w:t>
            </w:r>
            <w:r w:rsidRPr="00F45A7B">
              <w:rPr>
                <w:sz w:val="20"/>
                <w:szCs w:val="20"/>
              </w:rPr>
              <w:lastRenderedPageBreak/>
              <w:t>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572 399,97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572 399</w:t>
            </w:r>
            <w:r>
              <w:rPr>
                <w:sz w:val="20"/>
                <w:szCs w:val="20"/>
                <w:lang w:val="en-US"/>
              </w:rPr>
              <w:t xml:space="preserve">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601 200,00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"ЭНЕРГОРАСЧЕТ" /</w:t>
            </w:r>
            <w:r w:rsidRPr="00F45A7B">
              <w:rPr>
                <w:sz w:val="20"/>
                <w:szCs w:val="20"/>
              </w:rPr>
              <w:t xml:space="preserve">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601 200,00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601 200,00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 xml:space="preserve">ОБЩЕСТВО С ОГРАНИЧЕННОЙ </w:t>
            </w:r>
            <w:r w:rsidRPr="00F45A7B">
              <w:rPr>
                <w:sz w:val="20"/>
                <w:szCs w:val="20"/>
              </w:rPr>
              <w:t>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601 200,00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"АЛЬТЕРА" / 7716725032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"АЛЬТЕРА" / 7716725032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"АЛЬТЕРА" / 7716725032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705 </w:t>
            </w:r>
            <w:r>
              <w:rPr>
                <w:sz w:val="20"/>
                <w:szCs w:val="20"/>
                <w:lang w:val="en-US"/>
              </w:rPr>
              <w:t xml:space="preserve">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Pr="00F45A7B" w:rsidRDefault="00F45A7B">
            <w:pPr>
              <w:rPr>
                <w:sz w:val="20"/>
                <w:szCs w:val="20"/>
              </w:rPr>
            </w:pPr>
            <w:r w:rsidRPr="00F45A7B">
              <w:rPr>
                <w:sz w:val="20"/>
                <w:szCs w:val="20"/>
              </w:rPr>
              <w:t>ОБЩЕСТВО С ОГРАНИЧЕННОЙ ОТВЕТСТВЕННОСТЬЮ "АЛЬТЕРА" / 7716725032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4F47" w:rsidRDefault="00F45A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4F47" w:rsidRDefault="00BF4F47">
      <w:pPr>
        <w:jc w:val="both"/>
        <w:rPr>
          <w:rFonts w:eastAsia="Times New Roman"/>
          <w:sz w:val="20"/>
          <w:szCs w:val="20"/>
          <w:lang w:val="en-US"/>
        </w:rPr>
      </w:pPr>
    </w:p>
    <w:p w:rsidR="00BF4F47" w:rsidRDefault="00F45A7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"ДМ СЕРВИС", предложивший цену контракта 568 800,00 руб. руб.</w:t>
      </w:r>
    </w:p>
    <w:p w:rsidR="00BF4F47" w:rsidRDefault="00BF4F47">
      <w:pPr>
        <w:jc w:val="both"/>
        <w:rPr>
          <w:rFonts w:eastAsia="Times New Roman"/>
          <w:sz w:val="20"/>
          <w:szCs w:val="20"/>
        </w:rPr>
      </w:pPr>
    </w:p>
    <w:p w:rsidR="00BF4F47" w:rsidRDefault="00F45A7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 СЕРВИС",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F4F47" w:rsidRPr="00F45A7B" w:rsidRDefault="00BF4F47">
      <w:pPr>
        <w:jc w:val="both"/>
        <w:rPr>
          <w:rFonts w:eastAsia="Times New Roman"/>
          <w:sz w:val="20"/>
          <w:szCs w:val="20"/>
        </w:rPr>
      </w:pPr>
    </w:p>
    <w:p w:rsidR="00BF4F47" w:rsidRDefault="00F45A7B">
      <w:pPr>
        <w:jc w:val="both"/>
      </w:pPr>
      <w:r w:rsidRPr="00F45A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4F47" w:rsidRPr="00F45A7B" w:rsidRDefault="00BF4F47">
      <w:pPr>
        <w:jc w:val="both"/>
        <w:rPr>
          <w:rFonts w:eastAsia="Times New Roman"/>
          <w:sz w:val="20"/>
          <w:szCs w:val="20"/>
        </w:rPr>
      </w:pPr>
    </w:p>
    <w:p w:rsidR="00BF4F47" w:rsidRDefault="00F45A7B">
      <w:r>
        <w:rPr>
          <w:rFonts w:eastAsia="Times New Roman"/>
          <w:sz w:val="20"/>
          <w:szCs w:val="20"/>
        </w:rPr>
        <w:t>Подписи</w:t>
      </w:r>
    </w:p>
    <w:p w:rsidR="00BF4F47" w:rsidRDefault="00BF4F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F4F47">
        <w:tc>
          <w:tcPr>
            <w:tcW w:w="3307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4F47" w:rsidRDefault="00BF4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F4F47">
        <w:tc>
          <w:tcPr>
            <w:tcW w:w="3307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4F47" w:rsidRDefault="00BF4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BF4F47">
        <w:tc>
          <w:tcPr>
            <w:tcW w:w="3307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4F47" w:rsidRDefault="00BF4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F4F47">
        <w:tc>
          <w:tcPr>
            <w:tcW w:w="3307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4F47" w:rsidRDefault="00BF4F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4F47" w:rsidRDefault="00F45A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F45A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F47"/>
    <w:rsid w:val="00BF4F47"/>
    <w:rsid w:val="00F4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E326D-C5BA-41A6-81DE-921ECF6D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5725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2019-12-16T08:53:00Z</cp:lastPrinted>
  <dcterms:created xsi:type="dcterms:W3CDTF">2019-12-16T08:54:00Z</dcterms:created>
  <dcterms:modified xsi:type="dcterms:W3CDTF">2019-12-16T08:54:00Z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