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EAE" w:rsidRDefault="002528F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7EAE" w:rsidRPr="00413781" w:rsidRDefault="002528F2">
      <w:pPr>
        <w:ind w:firstLine="567"/>
        <w:jc w:val="center"/>
      </w:pPr>
      <w:r w:rsidRPr="00413781">
        <w:rPr>
          <w:rFonts w:eastAsia="Times New Roman"/>
          <w:b/>
          <w:bCs/>
          <w:sz w:val="20"/>
          <w:szCs w:val="20"/>
        </w:rPr>
        <w:t>"Поставка иммуноглобулина человека антирезус для нужд женской консультации № 35 СПб ГБУЗ "Городская поликлиника №38" в 2020 году</w:t>
      </w:r>
      <w:proofErr w:type="gramStart"/>
      <w:r w:rsidRPr="00413781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717EAE" w:rsidRPr="00413781" w:rsidRDefault="002528F2">
      <w:pPr>
        <w:ind w:firstLine="567"/>
        <w:jc w:val="center"/>
        <w:rPr>
          <w:rFonts w:eastAsia="Times New Roman"/>
          <w:b/>
          <w:bCs/>
        </w:rPr>
      </w:pPr>
      <w:r w:rsidRPr="0041378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13781">
        <w:rPr>
          <w:rFonts w:eastAsia="Times New Roman"/>
          <w:b/>
          <w:bCs/>
          <w:sz w:val="20"/>
          <w:szCs w:val="20"/>
        </w:rPr>
        <w:t xml:space="preserve"> 0372200172619000115) </w:t>
      </w:r>
    </w:p>
    <w:p w:rsidR="00717EAE" w:rsidRPr="00413781" w:rsidRDefault="00717EAE">
      <w:pPr>
        <w:ind w:firstLine="567"/>
        <w:jc w:val="center"/>
        <w:rPr>
          <w:sz w:val="20"/>
          <w:szCs w:val="20"/>
        </w:rPr>
      </w:pPr>
    </w:p>
    <w:p w:rsidR="00717EAE" w:rsidRPr="00413781" w:rsidRDefault="002528F2">
      <w:pPr>
        <w:ind w:firstLine="567"/>
        <w:jc w:val="right"/>
      </w:pPr>
      <w:r w:rsidRPr="00413781">
        <w:rPr>
          <w:rFonts w:eastAsia="Times New Roman"/>
          <w:sz w:val="20"/>
          <w:szCs w:val="20"/>
        </w:rPr>
        <w:t xml:space="preserve">16.12.19 </w:t>
      </w:r>
      <w:r w:rsidRPr="00413781">
        <w:rPr>
          <w:rFonts w:eastAsia="Times New Roman"/>
          <w:sz w:val="20"/>
          <w:szCs w:val="20"/>
        </w:rPr>
        <w:t>18:43:56 (</w:t>
      </w:r>
      <w:r>
        <w:rPr>
          <w:rFonts w:eastAsia="Times New Roman"/>
          <w:sz w:val="20"/>
          <w:szCs w:val="20"/>
          <w:lang w:val="en-US"/>
        </w:rPr>
        <w:t>MSK</w:t>
      </w:r>
      <w:r w:rsidRPr="00413781">
        <w:rPr>
          <w:rFonts w:eastAsia="Times New Roman"/>
          <w:sz w:val="20"/>
          <w:szCs w:val="20"/>
        </w:rPr>
        <w:t>+00:00)</w:t>
      </w:r>
    </w:p>
    <w:p w:rsidR="00717EAE" w:rsidRPr="00413781" w:rsidRDefault="00717EAE">
      <w:pPr>
        <w:ind w:firstLine="567"/>
        <w:rPr>
          <w:rFonts w:eastAsia="Times New Roman"/>
          <w:sz w:val="20"/>
          <w:szCs w:val="20"/>
        </w:rPr>
      </w:pPr>
    </w:p>
    <w:p w:rsidR="00717EAE" w:rsidRDefault="002528F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17EAE" w:rsidRDefault="00717EAE">
      <w:pPr>
        <w:rPr>
          <w:rFonts w:eastAsia="Times New Roman"/>
          <w:sz w:val="20"/>
          <w:szCs w:val="20"/>
        </w:rPr>
      </w:pPr>
    </w:p>
    <w:p w:rsidR="00717EAE" w:rsidRPr="00413781" w:rsidRDefault="002528F2">
      <w:r>
        <w:rPr>
          <w:rFonts w:eastAsia="Times New Roman"/>
          <w:sz w:val="20"/>
          <w:szCs w:val="20"/>
        </w:rPr>
        <w:t>Организатор</w:t>
      </w:r>
      <w:r w:rsidRPr="004137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37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17EAE" w:rsidRPr="00413781" w:rsidRDefault="00717EAE">
      <w:pPr>
        <w:rPr>
          <w:rFonts w:eastAsia="Times New Roman"/>
          <w:sz w:val="20"/>
          <w:szCs w:val="20"/>
        </w:rPr>
      </w:pPr>
    </w:p>
    <w:p w:rsidR="00717EAE" w:rsidRDefault="002528F2">
      <w:r w:rsidRPr="00413781">
        <w:rPr>
          <w:rFonts w:eastAsia="Times New Roman"/>
          <w:sz w:val="20"/>
          <w:szCs w:val="20"/>
        </w:rPr>
        <w:t>Заказчик: СА</w:t>
      </w:r>
      <w:r w:rsidRPr="00413781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717EAE" w:rsidRPr="00413781" w:rsidRDefault="00717EAE">
      <w:pPr>
        <w:rPr>
          <w:rFonts w:eastAsia="Times New Roman"/>
          <w:sz w:val="20"/>
          <w:szCs w:val="20"/>
        </w:rPr>
      </w:pPr>
    </w:p>
    <w:p w:rsidR="00717EAE" w:rsidRPr="00413781" w:rsidRDefault="002528F2">
      <w:r>
        <w:rPr>
          <w:rFonts w:eastAsia="Times New Roman"/>
          <w:sz w:val="20"/>
          <w:szCs w:val="20"/>
        </w:rPr>
        <w:t>Наименование</w:t>
      </w:r>
      <w:r w:rsidRPr="004137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3781">
        <w:rPr>
          <w:rFonts w:eastAsia="Times New Roman"/>
          <w:sz w:val="20"/>
          <w:szCs w:val="20"/>
        </w:rPr>
        <w:t xml:space="preserve">: Поставка иммуноглобулина человека антирезус для нужд женской консультации № 35 СПб ГБУЗ "Городская поликлиника №38" в 2020 году. </w:t>
      </w:r>
    </w:p>
    <w:p w:rsidR="00717EAE" w:rsidRPr="00413781" w:rsidRDefault="00717EAE">
      <w:pPr>
        <w:rPr>
          <w:rFonts w:eastAsia="Times New Roman"/>
          <w:sz w:val="20"/>
          <w:szCs w:val="20"/>
        </w:rPr>
      </w:pPr>
    </w:p>
    <w:p w:rsidR="00717EAE" w:rsidRPr="00413781" w:rsidRDefault="002528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192781500120078420100101340012120000</w:t>
      </w:r>
    </w:p>
    <w:p w:rsidR="00717EAE" w:rsidRDefault="00717EAE"/>
    <w:p w:rsidR="00717EAE" w:rsidRDefault="002528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273 707,00 руб.</w:t>
      </w:r>
    </w:p>
    <w:p w:rsidR="00717EAE" w:rsidRDefault="00717EAE">
      <w:pPr>
        <w:rPr>
          <w:rFonts w:eastAsia="Times New Roman"/>
          <w:sz w:val="20"/>
          <w:szCs w:val="20"/>
        </w:rPr>
      </w:pPr>
    </w:p>
    <w:p w:rsidR="00717EAE" w:rsidRDefault="002528F2">
      <w:r>
        <w:rPr>
          <w:rFonts w:eastAsia="Times New Roman"/>
          <w:sz w:val="20"/>
          <w:szCs w:val="20"/>
        </w:rPr>
        <w:t>Снижение НМЦК, %: 0.00</w:t>
      </w:r>
    </w:p>
    <w:p w:rsidR="00717EAE" w:rsidRDefault="00717EAE">
      <w:pPr>
        <w:rPr>
          <w:rFonts w:eastAsia="Times New Roman"/>
          <w:sz w:val="20"/>
          <w:szCs w:val="20"/>
        </w:rPr>
      </w:pPr>
    </w:p>
    <w:p w:rsidR="00717EAE" w:rsidRDefault="002528F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7EAE">
        <w:tc>
          <w:tcPr>
            <w:tcW w:w="4960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717EAE">
        <w:tc>
          <w:tcPr>
            <w:tcW w:w="4960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17EAE">
        <w:tc>
          <w:tcPr>
            <w:tcW w:w="4960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17EAE">
        <w:tc>
          <w:tcPr>
            <w:tcW w:w="4960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17EAE">
        <w:tc>
          <w:tcPr>
            <w:tcW w:w="4960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717EAE" w:rsidRDefault="00717EAE">
      <w:pPr>
        <w:rPr>
          <w:rFonts w:eastAsia="Times New Roman"/>
          <w:sz w:val="20"/>
          <w:szCs w:val="20"/>
        </w:rPr>
      </w:pPr>
    </w:p>
    <w:p w:rsidR="00717EAE" w:rsidRDefault="002528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7EAE" w:rsidRDefault="00717EAE">
      <w:pPr>
        <w:rPr>
          <w:rFonts w:eastAsia="Times New Roman"/>
          <w:sz w:val="20"/>
          <w:szCs w:val="20"/>
        </w:rPr>
      </w:pPr>
    </w:p>
    <w:p w:rsidR="00717EAE" w:rsidRDefault="002528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7EAE" w:rsidRDefault="00717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17EA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7EA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7EA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7EAE" w:rsidRDefault="00717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17EAE">
        <w:tc>
          <w:tcPr>
            <w:tcW w:w="9921" w:type="dxa"/>
            <w:gridSpan w:val="4"/>
            <w:shd w:val="clear" w:color="auto" w:fill="auto"/>
          </w:tcPr>
          <w:p w:rsidR="00717EAE" w:rsidRDefault="002528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 xml:space="preserve">ОБЩЕСТВО С ОГРАНИЧЕННОЙ ОТВЕТСТВЕННОСТЬЮ "ЛЕКСТОР" </w:t>
            </w:r>
            <w:r w:rsidRPr="00413781">
              <w:rPr>
                <w:sz w:val="20"/>
                <w:szCs w:val="20"/>
              </w:rPr>
              <w:lastRenderedPageBreak/>
              <w:t>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EA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 w:rsidRPr="00413781">
              <w:rPr>
                <w:sz w:val="20"/>
                <w:szCs w:val="20"/>
              </w:rPr>
              <w:t xml:space="preserve">ОБЩЕСТВО С </w:t>
            </w:r>
            <w:r w:rsidRPr="00413781">
              <w:rPr>
                <w:sz w:val="20"/>
                <w:szCs w:val="20"/>
              </w:rPr>
              <w:t>ОГРАНИЧЕННОЙ ОТВЕТСТВЕННОСТЬЮ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7EAE" w:rsidRDefault="0025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7EAE" w:rsidRDefault="00717EAE">
      <w:pPr>
        <w:jc w:val="both"/>
        <w:rPr>
          <w:sz w:val="20"/>
          <w:szCs w:val="20"/>
          <w:lang w:val="en-US"/>
        </w:rPr>
      </w:pPr>
    </w:p>
    <w:p w:rsidR="00717EAE" w:rsidRDefault="002528F2">
      <w:pPr>
        <w:jc w:val="both"/>
      </w:pPr>
      <w:bookmarkStart w:id="1" w:name="__DdeLink__136_4014115248"/>
      <w:bookmarkEnd w:id="1"/>
      <w:r w:rsidRPr="004137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413781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"ЛЕКСТОР".</w:t>
      </w:r>
    </w:p>
    <w:p w:rsidR="00717EAE" w:rsidRDefault="00717EAE">
      <w:pPr>
        <w:jc w:val="both"/>
        <w:rPr>
          <w:sz w:val="20"/>
          <w:szCs w:val="20"/>
        </w:rPr>
      </w:pPr>
    </w:p>
    <w:p w:rsidR="00717EAE" w:rsidRDefault="002528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</w:t>
      </w:r>
      <w:r>
        <w:rPr>
          <w:rFonts w:eastAsia="Times New Roman"/>
          <w:sz w:val="20"/>
          <w:szCs w:val="20"/>
        </w:rPr>
        <w:t>ся в связи с тем, что по окончании срока подачи заявок на участие в таком аукционе подана только одна заявка на участие в нем.</w:t>
      </w:r>
    </w:p>
    <w:p w:rsidR="00717EAE" w:rsidRDefault="00717EAE">
      <w:pPr>
        <w:jc w:val="both"/>
        <w:rPr>
          <w:rFonts w:eastAsia="Times New Roman"/>
          <w:sz w:val="20"/>
          <w:szCs w:val="20"/>
        </w:rPr>
      </w:pPr>
    </w:p>
    <w:p w:rsidR="00717EAE" w:rsidRDefault="002528F2">
      <w:pPr>
        <w:jc w:val="both"/>
      </w:pPr>
      <w:r w:rsidRPr="004137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7EAE" w:rsidRDefault="00717EAE">
      <w:pPr>
        <w:jc w:val="both"/>
        <w:rPr>
          <w:rFonts w:eastAsia="Times New Roman"/>
          <w:sz w:val="20"/>
          <w:szCs w:val="20"/>
        </w:rPr>
      </w:pPr>
    </w:p>
    <w:p w:rsidR="00717EAE" w:rsidRDefault="002528F2">
      <w:r>
        <w:rPr>
          <w:rFonts w:eastAsia="Times New Roman"/>
          <w:sz w:val="20"/>
          <w:szCs w:val="20"/>
        </w:rPr>
        <w:t>Подписи</w:t>
      </w:r>
    </w:p>
    <w:p w:rsidR="00717EAE" w:rsidRDefault="00717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7EAE">
        <w:tc>
          <w:tcPr>
            <w:tcW w:w="3307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7EAE" w:rsidRDefault="00717E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17EAE">
        <w:tc>
          <w:tcPr>
            <w:tcW w:w="3307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7EAE" w:rsidRDefault="00717E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17EAE">
        <w:tc>
          <w:tcPr>
            <w:tcW w:w="3307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7EAE" w:rsidRDefault="00717E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17EAE">
        <w:tc>
          <w:tcPr>
            <w:tcW w:w="3307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7EAE" w:rsidRDefault="00717E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17EAE">
        <w:tc>
          <w:tcPr>
            <w:tcW w:w="3307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717EAE" w:rsidRDefault="00717E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7EAE" w:rsidRDefault="002528F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2528F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AE"/>
    <w:rsid w:val="002528F2"/>
    <w:rsid w:val="00413781"/>
    <w:rsid w:val="0071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2019-12-16T15:45:00Z</cp:lastPrinted>
  <dcterms:created xsi:type="dcterms:W3CDTF">2019-12-16T15:45:00Z</dcterms:created>
  <dcterms:modified xsi:type="dcterms:W3CDTF">2019-12-16T15:45:00Z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