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FB0" w:rsidRDefault="001D17A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3FB0" w:rsidRDefault="001D17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сопровождению, в том числе обновлению, установленных экземпляров справочно-правовых систем "</w:t>
      </w:r>
      <w:proofErr w:type="spellStart"/>
      <w:r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>
        <w:rPr>
          <w:rFonts w:eastAsia="Times New Roman"/>
          <w:b/>
          <w:bCs/>
          <w:sz w:val="20"/>
          <w:szCs w:val="20"/>
        </w:rPr>
        <w:t>" для СПб ГБУЗ "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38" в 2020 году"</w:t>
      </w:r>
    </w:p>
    <w:p w:rsidR="00B03FB0" w:rsidRPr="001D17A4" w:rsidRDefault="001D17A4">
      <w:pPr>
        <w:ind w:firstLine="567"/>
        <w:jc w:val="center"/>
        <w:rPr>
          <w:rFonts w:eastAsia="Times New Roman"/>
          <w:b/>
          <w:bCs/>
        </w:rPr>
      </w:pPr>
      <w:r w:rsidRPr="001D17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17A4">
        <w:rPr>
          <w:rFonts w:eastAsia="Times New Roman"/>
          <w:b/>
          <w:bCs/>
          <w:sz w:val="20"/>
          <w:szCs w:val="20"/>
        </w:rPr>
        <w:t xml:space="preserve"> 0372200172619000123) </w:t>
      </w:r>
    </w:p>
    <w:p w:rsidR="00B03FB0" w:rsidRPr="001D17A4" w:rsidRDefault="00B03FB0">
      <w:pPr>
        <w:ind w:firstLine="567"/>
        <w:jc w:val="center"/>
        <w:rPr>
          <w:sz w:val="20"/>
          <w:szCs w:val="20"/>
        </w:rPr>
      </w:pPr>
    </w:p>
    <w:p w:rsidR="00B03FB0" w:rsidRPr="001D17A4" w:rsidRDefault="001D17A4">
      <w:pPr>
        <w:ind w:firstLine="567"/>
        <w:jc w:val="right"/>
      </w:pPr>
      <w:r w:rsidRPr="001D17A4">
        <w:rPr>
          <w:rFonts w:eastAsia="Times New Roman"/>
          <w:sz w:val="20"/>
          <w:szCs w:val="20"/>
        </w:rPr>
        <w:t>17.12.19 21:08:37 (</w:t>
      </w:r>
      <w:r>
        <w:rPr>
          <w:rFonts w:eastAsia="Times New Roman"/>
          <w:sz w:val="20"/>
          <w:szCs w:val="20"/>
          <w:lang w:val="en-US"/>
        </w:rPr>
        <w:t>MSK</w:t>
      </w:r>
      <w:r w:rsidRPr="001D17A4">
        <w:rPr>
          <w:rFonts w:eastAsia="Times New Roman"/>
          <w:sz w:val="20"/>
          <w:szCs w:val="20"/>
        </w:rPr>
        <w:t>+00:00)</w:t>
      </w:r>
    </w:p>
    <w:p w:rsidR="00B03FB0" w:rsidRPr="001D17A4" w:rsidRDefault="00B03FB0">
      <w:pPr>
        <w:ind w:firstLine="567"/>
        <w:rPr>
          <w:rFonts w:eastAsia="Times New Roman"/>
          <w:sz w:val="20"/>
          <w:szCs w:val="20"/>
        </w:rPr>
      </w:pPr>
    </w:p>
    <w:p w:rsidR="00B03FB0" w:rsidRPr="001D17A4" w:rsidRDefault="001D17A4">
      <w:r>
        <w:rPr>
          <w:rFonts w:eastAsia="Times New Roman"/>
          <w:sz w:val="20"/>
          <w:szCs w:val="20"/>
        </w:rPr>
        <w:t>Организатор</w:t>
      </w:r>
      <w:r w:rsidRPr="001D17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17A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03FB0" w:rsidRPr="001D17A4" w:rsidRDefault="00B03FB0">
      <w:pPr>
        <w:rPr>
          <w:rFonts w:eastAsia="Times New Roman"/>
          <w:sz w:val="20"/>
          <w:szCs w:val="20"/>
        </w:rPr>
      </w:pPr>
    </w:p>
    <w:p w:rsidR="00B03FB0" w:rsidRPr="001D17A4" w:rsidRDefault="001D17A4">
      <w:r>
        <w:rPr>
          <w:rFonts w:eastAsia="Times New Roman"/>
          <w:sz w:val="20"/>
          <w:szCs w:val="20"/>
        </w:rPr>
        <w:t>Заказчик</w:t>
      </w:r>
      <w:r w:rsidRPr="001D17A4">
        <w:rPr>
          <w:rFonts w:eastAsia="Times New Roman"/>
          <w:sz w:val="20"/>
          <w:szCs w:val="20"/>
        </w:rPr>
        <w:t>:</w:t>
      </w:r>
    </w:p>
    <w:p w:rsidR="00B03FB0" w:rsidRPr="001D17A4" w:rsidRDefault="00B03FB0">
      <w:pPr>
        <w:rPr>
          <w:rFonts w:eastAsia="Times New Roman"/>
          <w:sz w:val="20"/>
          <w:szCs w:val="20"/>
        </w:rPr>
      </w:pPr>
    </w:p>
    <w:p w:rsidR="00B03FB0" w:rsidRDefault="001D17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сопровождению, в том числ</w:t>
      </w:r>
      <w:r>
        <w:rPr>
          <w:rFonts w:eastAsia="Times New Roman"/>
          <w:sz w:val="20"/>
          <w:szCs w:val="20"/>
        </w:rPr>
        <w:t>е обновлению, установленных экземпляров справочно-правовых систем "</w:t>
      </w:r>
      <w:proofErr w:type="spellStart"/>
      <w:r>
        <w:rPr>
          <w:rFonts w:eastAsia="Times New Roman"/>
          <w:sz w:val="20"/>
          <w:szCs w:val="20"/>
        </w:rPr>
        <w:t>КонсультантПлюс</w:t>
      </w:r>
      <w:proofErr w:type="spellEnd"/>
      <w:r>
        <w:rPr>
          <w:rFonts w:eastAsia="Times New Roman"/>
          <w:sz w:val="20"/>
          <w:szCs w:val="20"/>
        </w:rPr>
        <w:t>" для СПб ГБУЗ "</w:t>
      </w:r>
      <w:proofErr w:type="gramStart"/>
      <w:r>
        <w:rPr>
          <w:rFonts w:eastAsia="Times New Roman"/>
          <w:sz w:val="20"/>
          <w:szCs w:val="20"/>
        </w:rPr>
        <w:t>Городская</w:t>
      </w:r>
      <w:proofErr w:type="gramEnd"/>
      <w:r>
        <w:rPr>
          <w:rFonts w:eastAsia="Times New Roman"/>
          <w:sz w:val="20"/>
          <w:szCs w:val="20"/>
        </w:rPr>
        <w:t xml:space="preserve"> поликлиника № 38" в 2020 году</w:t>
      </w:r>
    </w:p>
    <w:p w:rsidR="00B03FB0" w:rsidRDefault="00B03FB0">
      <w:pPr>
        <w:rPr>
          <w:rFonts w:eastAsia="Times New Roman"/>
          <w:sz w:val="20"/>
          <w:szCs w:val="20"/>
        </w:rPr>
      </w:pPr>
    </w:p>
    <w:p w:rsidR="00B03FB0" w:rsidRDefault="001D17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327 591,96 руб.</w:t>
      </w:r>
    </w:p>
    <w:p w:rsidR="00B03FB0" w:rsidRDefault="00B03FB0">
      <w:pPr>
        <w:rPr>
          <w:rFonts w:eastAsia="Times New Roman"/>
          <w:sz w:val="20"/>
          <w:szCs w:val="20"/>
        </w:rPr>
      </w:pPr>
    </w:p>
    <w:p w:rsidR="00B03FB0" w:rsidRDefault="001D17A4">
      <w:r>
        <w:rPr>
          <w:rFonts w:eastAsia="Times New Roman"/>
          <w:sz w:val="20"/>
          <w:szCs w:val="20"/>
        </w:rPr>
        <w:t>Снижение НМЦК, %: 3.93</w:t>
      </w:r>
    </w:p>
    <w:p w:rsidR="00B03FB0" w:rsidRDefault="00B03FB0">
      <w:pPr>
        <w:rPr>
          <w:rFonts w:eastAsia="Times New Roman"/>
          <w:sz w:val="20"/>
          <w:szCs w:val="20"/>
        </w:rPr>
      </w:pPr>
    </w:p>
    <w:p w:rsidR="00B03FB0" w:rsidRDefault="001D17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B03FB0" w:rsidRDefault="00B03FB0">
      <w:pPr>
        <w:rPr>
          <w:rFonts w:eastAsia="Times New Roman"/>
          <w:sz w:val="20"/>
          <w:szCs w:val="20"/>
        </w:rPr>
      </w:pPr>
    </w:p>
    <w:p w:rsidR="00B03FB0" w:rsidRDefault="001D17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03FB0">
        <w:tc>
          <w:tcPr>
            <w:tcW w:w="4961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B03FB0" w:rsidRDefault="00B03FB0">
      <w:pPr>
        <w:rPr>
          <w:rFonts w:eastAsia="Times New Roman"/>
          <w:sz w:val="20"/>
          <w:szCs w:val="20"/>
        </w:rPr>
      </w:pPr>
    </w:p>
    <w:p w:rsidR="00B03FB0" w:rsidRDefault="001D17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B03FB0" w:rsidRDefault="00B03F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B03FB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3FB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3FB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 xml:space="preserve">ОБЩЕСТВО С ОГРАНИЧЕННОЙ </w:t>
            </w:r>
            <w:r w:rsidRPr="001D17A4">
              <w:rPr>
                <w:sz w:val="20"/>
                <w:szCs w:val="20"/>
              </w:rPr>
              <w:t>ОТВЕТСТВЕННОСТЬЮ "КАДИС" / 7827004830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3FB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3FB0" w:rsidRDefault="00B03F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251"/>
        <w:gridCol w:w="1729"/>
        <w:gridCol w:w="2106"/>
        <w:gridCol w:w="1824"/>
      </w:tblGrid>
      <w:tr w:rsidR="00B03FB0">
        <w:tc>
          <w:tcPr>
            <w:tcW w:w="9977" w:type="dxa"/>
            <w:gridSpan w:val="5"/>
            <w:shd w:val="clear" w:color="auto" w:fill="auto"/>
          </w:tcPr>
          <w:p w:rsidR="00B03FB0" w:rsidRDefault="001D17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FB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rPr>
                <w:sz w:val="20"/>
                <w:szCs w:val="20"/>
              </w:rPr>
            </w:pPr>
            <w:r w:rsidRPr="001D17A4">
              <w:rPr>
                <w:sz w:val="20"/>
                <w:szCs w:val="20"/>
              </w:rPr>
              <w:t>ОБЩЕСТВО С ОГРАНИЧЕННОЙ ОТВЕТСТВЕННОСТЬЮ "ИНФОРМСЕРВИС" / 5321071884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325 954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3FB0" w:rsidRDefault="00B03FB0">
      <w:pPr>
        <w:rPr>
          <w:rFonts w:eastAsia="Times New Roman"/>
          <w:sz w:val="20"/>
          <w:szCs w:val="20"/>
          <w:lang w:val="en-US"/>
        </w:rPr>
      </w:pPr>
    </w:p>
    <w:p w:rsidR="00B03FB0" w:rsidRDefault="00B03FB0">
      <w:pPr>
        <w:rPr>
          <w:rFonts w:eastAsia="Times New Roman"/>
          <w:sz w:val="20"/>
          <w:szCs w:val="20"/>
          <w:lang w:val="en-US"/>
        </w:rPr>
      </w:pPr>
    </w:p>
    <w:p w:rsidR="00B03FB0" w:rsidRDefault="00B03FB0">
      <w:pPr>
        <w:rPr>
          <w:rFonts w:eastAsia="Times New Roman"/>
          <w:sz w:val="20"/>
          <w:szCs w:val="20"/>
          <w:lang w:val="en-US"/>
        </w:rPr>
      </w:pPr>
    </w:p>
    <w:p w:rsidR="00B03FB0" w:rsidRDefault="00B03FB0">
      <w:pPr>
        <w:rPr>
          <w:rFonts w:eastAsia="Times New Roman"/>
          <w:sz w:val="20"/>
          <w:szCs w:val="20"/>
          <w:lang w:val="en-US"/>
        </w:rPr>
      </w:pPr>
    </w:p>
    <w:p w:rsidR="00B03FB0" w:rsidRDefault="00B03F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03FB0">
        <w:tc>
          <w:tcPr>
            <w:tcW w:w="3307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03FB0" w:rsidRDefault="00B03F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03FB0" w:rsidRDefault="001D17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D17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FB0"/>
    <w:rsid w:val="001D17A4"/>
    <w:rsid w:val="00B0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2019-12-17T18:09:00Z</dcterms:created>
  <dcterms:modified xsi:type="dcterms:W3CDTF">2019-12-17T18:09:00Z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