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BF1258" w:rsidRDefault="009D09D7" w:rsidP="0022363D">
      <w:pPr>
        <w:jc w:val="center"/>
        <w:rPr>
          <w:b/>
          <w:caps/>
          <w:sz w:val="24"/>
          <w:szCs w:val="24"/>
          <w:u w:val="single"/>
        </w:rPr>
      </w:pPr>
      <w:r w:rsidRPr="00BF1258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BF125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BF1258">
        <w:rPr>
          <w:b/>
          <w:caps/>
          <w:sz w:val="24"/>
          <w:szCs w:val="24"/>
          <w:u w:val="single"/>
        </w:rPr>
        <w:t>П</w:t>
      </w:r>
      <w:r w:rsidR="000D5F26" w:rsidRPr="00BF125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F125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F1258">
        <w:rPr>
          <w:b/>
          <w:sz w:val="24"/>
          <w:szCs w:val="24"/>
          <w:lang w:eastAsia="ru-RU"/>
        </w:rPr>
        <w:t xml:space="preserve">рассмотрения </w:t>
      </w:r>
      <w:r w:rsidR="00011111" w:rsidRPr="00BF1258">
        <w:rPr>
          <w:b/>
          <w:sz w:val="24"/>
          <w:szCs w:val="24"/>
        </w:rPr>
        <w:t>вторых</w:t>
      </w:r>
      <w:r w:rsidR="00F132DF" w:rsidRPr="00BF125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A49F4" w:rsidRPr="00BF1258" w:rsidRDefault="003A49F4" w:rsidP="003A49F4">
      <w:pPr>
        <w:pStyle w:val="4"/>
        <w:spacing w:before="0" w:after="0"/>
        <w:jc w:val="center"/>
        <w:rPr>
          <w:i/>
          <w:sz w:val="24"/>
          <w:szCs w:val="24"/>
        </w:rPr>
      </w:pPr>
      <w:r w:rsidRPr="00BF1258">
        <w:rPr>
          <w:i/>
          <w:sz w:val="24"/>
          <w:szCs w:val="24"/>
        </w:rPr>
        <w:t>Извещение № 0372200168119000324</w:t>
      </w:r>
    </w:p>
    <w:p w:rsidR="003A49F4" w:rsidRPr="00BF1258" w:rsidRDefault="003A49F4" w:rsidP="003A49F4">
      <w:pPr>
        <w:pStyle w:val="4"/>
        <w:spacing w:before="0" w:after="0"/>
        <w:jc w:val="center"/>
        <w:rPr>
          <w:i/>
          <w:sz w:val="24"/>
          <w:szCs w:val="24"/>
        </w:rPr>
      </w:pPr>
      <w:r w:rsidRPr="00BF1258">
        <w:rPr>
          <w:i/>
          <w:sz w:val="24"/>
          <w:szCs w:val="24"/>
        </w:rPr>
        <w:t xml:space="preserve">ИКЗ в ПГ: </w:t>
      </w:r>
      <w:r w:rsidRPr="00BF1258">
        <w:rPr>
          <w:color w:val="000000"/>
          <w:sz w:val="24"/>
          <w:szCs w:val="24"/>
          <w:shd w:val="clear" w:color="auto" w:fill="FFFFFF"/>
        </w:rPr>
        <w:t>192782566168578420100103540010000000</w:t>
      </w:r>
    </w:p>
    <w:p w:rsidR="003A49F4" w:rsidRPr="00BF1258" w:rsidRDefault="003A49F4" w:rsidP="003A49F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г. Санкт-Петербург                                                                                     «18» декабря 2019 года</w:t>
      </w:r>
    </w:p>
    <w:p w:rsidR="003A49F4" w:rsidRPr="00BF1258" w:rsidRDefault="003A49F4" w:rsidP="003A49F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F1258">
        <w:rPr>
          <w:b w:val="0"/>
          <w:sz w:val="24"/>
          <w:szCs w:val="24"/>
        </w:rPr>
        <w:t xml:space="preserve">1. Наименование предмета аукциона: </w:t>
      </w:r>
    </w:p>
    <w:p w:rsidR="003A49F4" w:rsidRPr="00BF1258" w:rsidRDefault="003A49F4" w:rsidP="003A49F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«Поставка </w:t>
      </w:r>
      <w:r w:rsidRPr="00BF1258">
        <w:rPr>
          <w:color w:val="000000"/>
          <w:sz w:val="24"/>
          <w:szCs w:val="24"/>
          <w:shd w:val="clear" w:color="auto" w:fill="FFFFFF"/>
        </w:rPr>
        <w:t>элементов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F1258">
        <w:rPr>
          <w:sz w:val="24"/>
          <w:szCs w:val="24"/>
        </w:rPr>
        <w:t>».</w:t>
      </w:r>
    </w:p>
    <w:p w:rsidR="003A49F4" w:rsidRPr="00BF1258" w:rsidRDefault="003A49F4" w:rsidP="003A49F4">
      <w:pPr>
        <w:jc w:val="both"/>
        <w:rPr>
          <w:b/>
          <w:i/>
          <w:sz w:val="24"/>
          <w:szCs w:val="24"/>
          <w:u w:val="single"/>
        </w:rPr>
      </w:pPr>
      <w:r w:rsidRPr="00BF1258">
        <w:rPr>
          <w:sz w:val="24"/>
          <w:szCs w:val="24"/>
        </w:rPr>
        <w:tab/>
        <w:t>Начальная максимальная цена контракта</w:t>
      </w:r>
      <w:r w:rsidRPr="00BF1258">
        <w:rPr>
          <w:b/>
          <w:i/>
          <w:sz w:val="24"/>
          <w:szCs w:val="24"/>
          <w:u w:val="single"/>
        </w:rPr>
        <w:t>: 76 315,64 (Семьдесят шесть тысяч триста пятнадцать рублей 64 копейки).</w:t>
      </w:r>
    </w:p>
    <w:p w:rsidR="00663516" w:rsidRPr="00BF1258" w:rsidRDefault="00663516" w:rsidP="00ED1084">
      <w:pPr>
        <w:rPr>
          <w:b/>
          <w:bCs/>
          <w:sz w:val="24"/>
          <w:szCs w:val="24"/>
        </w:rPr>
      </w:pPr>
      <w:r w:rsidRPr="00BF125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3A49F4" w:rsidRPr="00BF1258">
        <w:rPr>
          <w:sz w:val="24"/>
          <w:szCs w:val="24"/>
        </w:rPr>
        <w:t>18 декабря</w:t>
      </w:r>
      <w:r w:rsidR="00E62985" w:rsidRPr="00BF1258">
        <w:rPr>
          <w:sz w:val="24"/>
          <w:szCs w:val="24"/>
          <w:u w:val="single"/>
        </w:rPr>
        <w:t xml:space="preserve"> </w:t>
      </w:r>
      <w:bookmarkEnd w:id="0"/>
      <w:r w:rsidR="00E62985" w:rsidRPr="00BF1258">
        <w:rPr>
          <w:sz w:val="24"/>
          <w:szCs w:val="24"/>
          <w:u w:val="single"/>
        </w:rPr>
        <w:t>201</w:t>
      </w:r>
      <w:r w:rsidR="003A5082" w:rsidRPr="00BF1258">
        <w:rPr>
          <w:sz w:val="24"/>
          <w:szCs w:val="24"/>
          <w:u w:val="single"/>
        </w:rPr>
        <w:t>9</w:t>
      </w:r>
      <w:r w:rsidRPr="00BF1258">
        <w:rPr>
          <w:sz w:val="24"/>
          <w:szCs w:val="24"/>
          <w:u w:val="single"/>
        </w:rPr>
        <w:t xml:space="preserve"> года </w:t>
      </w:r>
      <w:r w:rsidRPr="00BF1258">
        <w:rPr>
          <w:sz w:val="24"/>
          <w:szCs w:val="24"/>
        </w:rPr>
        <w:t xml:space="preserve">по адресу: </w:t>
      </w:r>
      <w:proofErr w:type="gramStart"/>
      <w:r w:rsidRPr="00BF1258">
        <w:rPr>
          <w:sz w:val="24"/>
          <w:szCs w:val="24"/>
        </w:rPr>
        <w:t>г</w:t>
      </w:r>
      <w:proofErr w:type="gramEnd"/>
      <w:r w:rsidRPr="00BF1258">
        <w:rPr>
          <w:sz w:val="24"/>
          <w:szCs w:val="24"/>
        </w:rPr>
        <w:t>.</w:t>
      </w:r>
      <w:r w:rsidR="00B31611" w:rsidRPr="00BF1258">
        <w:rPr>
          <w:sz w:val="24"/>
          <w:szCs w:val="24"/>
        </w:rPr>
        <w:t xml:space="preserve"> </w:t>
      </w:r>
      <w:r w:rsidRPr="00BF125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F1258" w:rsidRDefault="00663516" w:rsidP="00663516">
      <w:pPr>
        <w:ind w:firstLine="709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3. На заседании комиссии присутствовали:</w:t>
      </w:r>
    </w:p>
    <w:p w:rsidR="00663516" w:rsidRPr="00BF1258" w:rsidRDefault="00663516" w:rsidP="00663516">
      <w:pPr>
        <w:pStyle w:val="af9"/>
        <w:jc w:val="both"/>
        <w:rPr>
          <w:sz w:val="24"/>
          <w:szCs w:val="24"/>
        </w:rPr>
      </w:pPr>
      <w:r w:rsidRPr="00BF1258">
        <w:rPr>
          <w:sz w:val="24"/>
          <w:szCs w:val="24"/>
          <w:u w:val="single"/>
        </w:rPr>
        <w:t>Председатель комиссии</w:t>
      </w:r>
      <w:r w:rsidRPr="00BF1258">
        <w:rPr>
          <w:sz w:val="24"/>
          <w:szCs w:val="24"/>
        </w:rPr>
        <w:t>:</w:t>
      </w:r>
    </w:p>
    <w:p w:rsidR="003A49F4" w:rsidRPr="00BF1258" w:rsidRDefault="003A49F4" w:rsidP="003A49F4">
      <w:pPr>
        <w:pStyle w:val="14"/>
        <w:numPr>
          <w:ilvl w:val="0"/>
          <w:numId w:val="1"/>
        </w:numPr>
        <w:rPr>
          <w:szCs w:val="24"/>
        </w:rPr>
      </w:pPr>
      <w:r w:rsidRPr="00BF1258">
        <w:rPr>
          <w:szCs w:val="24"/>
        </w:rPr>
        <w:t>Федуняк Иван Павлович – заместитель главного врача по медицинской части;</w:t>
      </w:r>
    </w:p>
    <w:p w:rsidR="003A49F4" w:rsidRPr="00BF1258" w:rsidRDefault="003A49F4" w:rsidP="003A49F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F1258">
        <w:rPr>
          <w:sz w:val="24"/>
          <w:szCs w:val="24"/>
          <w:u w:val="single"/>
        </w:rPr>
        <w:t>Члены комиссии</w:t>
      </w:r>
      <w:r w:rsidRPr="00BF1258">
        <w:rPr>
          <w:sz w:val="24"/>
          <w:szCs w:val="24"/>
        </w:rPr>
        <w:t>:</w:t>
      </w:r>
    </w:p>
    <w:p w:rsidR="003A49F4" w:rsidRPr="00BF1258" w:rsidRDefault="003A49F4" w:rsidP="003A49F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Яковлева Анна Владимировна – и.о. начальника МТС;</w:t>
      </w:r>
    </w:p>
    <w:p w:rsidR="002561EF" w:rsidRPr="00BF1258" w:rsidRDefault="003A49F4" w:rsidP="003A49F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Савинкова Светлана Александровна – специали</w:t>
      </w:r>
      <w:proofErr w:type="gramStart"/>
      <w:r w:rsidRPr="00BF1258">
        <w:rPr>
          <w:sz w:val="24"/>
          <w:szCs w:val="24"/>
        </w:rPr>
        <w:t>ст в сф</w:t>
      </w:r>
      <w:proofErr w:type="gramEnd"/>
      <w:r w:rsidRPr="00BF1258">
        <w:rPr>
          <w:sz w:val="24"/>
          <w:szCs w:val="24"/>
        </w:rPr>
        <w:t>ере закупок</w:t>
      </w:r>
    </w:p>
    <w:p w:rsidR="00663516" w:rsidRPr="00BF125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F1258">
        <w:rPr>
          <w:sz w:val="24"/>
          <w:szCs w:val="24"/>
          <w:u w:val="single"/>
        </w:rPr>
        <w:t>Секретарь комиссии:</w:t>
      </w:r>
    </w:p>
    <w:p w:rsidR="00663516" w:rsidRPr="00BF1258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Кондратьева Юлия Михайловна</w:t>
      </w:r>
      <w:r w:rsidR="00663516" w:rsidRPr="00BF1258">
        <w:rPr>
          <w:sz w:val="24"/>
          <w:szCs w:val="24"/>
        </w:rPr>
        <w:t xml:space="preserve"> – экономист</w:t>
      </w:r>
    </w:p>
    <w:p w:rsidR="00663516" w:rsidRPr="00BF1258" w:rsidRDefault="00663516" w:rsidP="00663516">
      <w:pPr>
        <w:ind w:left="720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F125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F1258" w:rsidRDefault="00663516" w:rsidP="00663516">
      <w:pPr>
        <w:jc w:val="center"/>
        <w:rPr>
          <w:sz w:val="24"/>
          <w:szCs w:val="24"/>
        </w:rPr>
      </w:pPr>
      <w:r w:rsidRPr="00BF1258">
        <w:rPr>
          <w:sz w:val="24"/>
          <w:szCs w:val="24"/>
        </w:rPr>
        <w:t>ПОВЕСТКА ДНЯ:</w:t>
      </w:r>
    </w:p>
    <w:p w:rsidR="00663516" w:rsidRPr="00BF1258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F1258">
        <w:rPr>
          <w:b/>
          <w:sz w:val="24"/>
          <w:szCs w:val="24"/>
        </w:rPr>
        <w:t>«</w:t>
      </w:r>
      <w:r w:rsidR="0066781D" w:rsidRPr="00BF1258">
        <w:rPr>
          <w:color w:val="000000"/>
          <w:sz w:val="24"/>
          <w:szCs w:val="24"/>
        </w:rPr>
        <w:t xml:space="preserve">Поставку </w:t>
      </w:r>
      <w:r w:rsidR="003A49F4" w:rsidRPr="00BF1258">
        <w:rPr>
          <w:color w:val="000000"/>
          <w:sz w:val="24"/>
          <w:szCs w:val="24"/>
          <w:shd w:val="clear" w:color="auto" w:fill="FFFFFF"/>
        </w:rPr>
        <w:t>элементов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F1258">
        <w:rPr>
          <w:sz w:val="24"/>
          <w:szCs w:val="24"/>
        </w:rPr>
        <w:t>».</w:t>
      </w:r>
    </w:p>
    <w:p w:rsidR="00663516" w:rsidRPr="00BF1258" w:rsidRDefault="00663516" w:rsidP="00663516">
      <w:pPr>
        <w:ind w:firstLine="709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A49F4" w:rsidRPr="00BF1258">
        <w:rPr>
          <w:sz w:val="24"/>
          <w:szCs w:val="24"/>
        </w:rPr>
        <w:t>12 декабря</w:t>
      </w:r>
      <w:r w:rsidR="003A5082" w:rsidRPr="00BF1258">
        <w:rPr>
          <w:sz w:val="24"/>
          <w:szCs w:val="24"/>
          <w:u w:val="single"/>
        </w:rPr>
        <w:t xml:space="preserve"> 2019</w:t>
      </w:r>
      <w:r w:rsidRPr="00BF1258">
        <w:rPr>
          <w:sz w:val="24"/>
          <w:szCs w:val="24"/>
          <w:u w:val="single"/>
        </w:rPr>
        <w:t xml:space="preserve"> года</w:t>
      </w:r>
      <w:r w:rsidRPr="00BF125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F1258">
        <w:rPr>
          <w:b/>
          <w:sz w:val="24"/>
          <w:szCs w:val="24"/>
        </w:rPr>
        <w:t>№№</w:t>
      </w:r>
      <w:r w:rsidR="00E62985" w:rsidRPr="00BF1258">
        <w:rPr>
          <w:b/>
          <w:bCs/>
          <w:sz w:val="24"/>
          <w:szCs w:val="24"/>
        </w:rPr>
        <w:t xml:space="preserve"> </w:t>
      </w:r>
      <w:r w:rsidR="003A49F4" w:rsidRPr="00BF1258">
        <w:rPr>
          <w:color w:val="000000"/>
          <w:sz w:val="24"/>
          <w:szCs w:val="24"/>
          <w:shd w:val="clear" w:color="auto" w:fill="F9F9F9"/>
        </w:rPr>
        <w:t>EA-37443</w:t>
      </w:r>
      <w:r w:rsidR="003A49F4" w:rsidRPr="00BF1258">
        <w:rPr>
          <w:color w:val="000000"/>
          <w:sz w:val="24"/>
          <w:szCs w:val="24"/>
        </w:rPr>
        <w:t xml:space="preserve">, </w:t>
      </w:r>
      <w:r w:rsidR="003A49F4" w:rsidRPr="00BF1258">
        <w:rPr>
          <w:color w:val="000000"/>
          <w:sz w:val="24"/>
          <w:szCs w:val="24"/>
          <w:shd w:val="clear" w:color="auto" w:fill="FFFFFF"/>
        </w:rPr>
        <w:t>EA-37460,</w:t>
      </w:r>
      <w:r w:rsidR="003A49F4" w:rsidRPr="00BF1258">
        <w:rPr>
          <w:color w:val="000000"/>
          <w:sz w:val="24"/>
          <w:szCs w:val="24"/>
          <w:shd w:val="clear" w:color="auto" w:fill="F9F9F9"/>
        </w:rPr>
        <w:t xml:space="preserve"> EA-37540</w:t>
      </w:r>
      <w:r w:rsidR="003A49F4" w:rsidRPr="00BF1258">
        <w:rPr>
          <w:color w:val="000000"/>
          <w:sz w:val="24"/>
          <w:szCs w:val="24"/>
          <w:shd w:val="clear" w:color="auto" w:fill="FFFFFF"/>
        </w:rPr>
        <w:t>, EA-37686,</w:t>
      </w:r>
      <w:r w:rsidR="003A49F4" w:rsidRPr="00BF1258">
        <w:rPr>
          <w:color w:val="000000"/>
          <w:sz w:val="24"/>
          <w:szCs w:val="24"/>
          <w:shd w:val="clear" w:color="auto" w:fill="F9F9F9"/>
        </w:rPr>
        <w:t xml:space="preserve"> EA-37739</w:t>
      </w:r>
      <w:r w:rsidR="003A49F4" w:rsidRPr="00BF1258">
        <w:rPr>
          <w:color w:val="000000"/>
          <w:sz w:val="24"/>
          <w:szCs w:val="24"/>
          <w:shd w:val="clear" w:color="auto" w:fill="FFFFFF"/>
        </w:rPr>
        <w:t>,</w:t>
      </w:r>
      <w:r w:rsidR="003A49F4" w:rsidRPr="00BF1258">
        <w:rPr>
          <w:b/>
          <w:sz w:val="24"/>
          <w:szCs w:val="24"/>
        </w:rPr>
        <w:t xml:space="preserve"> № </w:t>
      </w:r>
      <w:r w:rsidR="003A49F4" w:rsidRPr="00BF1258">
        <w:rPr>
          <w:color w:val="000000"/>
          <w:sz w:val="24"/>
          <w:szCs w:val="24"/>
          <w:shd w:val="clear" w:color="auto" w:fill="FFFFFF"/>
        </w:rPr>
        <w:t xml:space="preserve">EA-37850, </w:t>
      </w:r>
      <w:r w:rsidR="003A49F4" w:rsidRPr="00BF1258">
        <w:rPr>
          <w:color w:val="000000"/>
          <w:sz w:val="24"/>
          <w:szCs w:val="24"/>
          <w:shd w:val="clear" w:color="auto" w:fill="F9F9F9"/>
        </w:rPr>
        <w:t>EA-37851</w:t>
      </w:r>
      <w:r w:rsidR="00B6557D" w:rsidRPr="00BF1258">
        <w:rPr>
          <w:sz w:val="24"/>
          <w:szCs w:val="24"/>
        </w:rPr>
        <w:t xml:space="preserve"> </w:t>
      </w:r>
      <w:r w:rsidRPr="00BF1258">
        <w:rPr>
          <w:sz w:val="24"/>
          <w:szCs w:val="24"/>
        </w:rPr>
        <w:t xml:space="preserve">(Протокол № 1 от </w:t>
      </w:r>
      <w:r w:rsidR="003A49F4" w:rsidRPr="00BF1258">
        <w:rPr>
          <w:sz w:val="24"/>
          <w:szCs w:val="24"/>
        </w:rPr>
        <w:t>12 декабря</w:t>
      </w:r>
      <w:r w:rsidR="00D22CAB" w:rsidRPr="00BF1258">
        <w:rPr>
          <w:sz w:val="24"/>
          <w:szCs w:val="24"/>
          <w:u w:val="single"/>
        </w:rPr>
        <w:t xml:space="preserve"> </w:t>
      </w:r>
      <w:r w:rsidR="003A5082" w:rsidRPr="00BF1258">
        <w:rPr>
          <w:sz w:val="24"/>
          <w:szCs w:val="24"/>
          <w:u w:val="single"/>
        </w:rPr>
        <w:t>2019</w:t>
      </w:r>
      <w:r w:rsidRPr="00BF1258">
        <w:rPr>
          <w:sz w:val="24"/>
          <w:szCs w:val="24"/>
          <w:u w:val="single"/>
        </w:rPr>
        <w:t xml:space="preserve"> года</w:t>
      </w:r>
      <w:r w:rsidRPr="00BF1258">
        <w:rPr>
          <w:sz w:val="24"/>
          <w:szCs w:val="24"/>
        </w:rPr>
        <w:t>).</w:t>
      </w:r>
    </w:p>
    <w:p w:rsidR="00663516" w:rsidRPr="00BF125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F125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F1258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BF1258" w:rsidRDefault="00663516" w:rsidP="00A96B69">
      <w:pPr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BF1258">
          <w:rPr>
            <w:rStyle w:val="a3"/>
            <w:sz w:val="24"/>
            <w:szCs w:val="24"/>
            <w:lang w:val="en-US"/>
          </w:rPr>
          <w:t>http</w:t>
        </w:r>
        <w:r w:rsidR="00E01444" w:rsidRPr="00BF1258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BF1258">
          <w:rPr>
            <w:rStyle w:val="a3"/>
            <w:sz w:val="24"/>
            <w:szCs w:val="24"/>
          </w:rPr>
          <w:t>gz.lot-online.ru</w:t>
        </w:r>
        <w:proofErr w:type="spellEnd"/>
      </w:hyperlink>
      <w:r w:rsidRPr="00BF1258">
        <w:rPr>
          <w:sz w:val="24"/>
          <w:szCs w:val="24"/>
        </w:rPr>
        <w:t xml:space="preserve"> </w:t>
      </w:r>
    </w:p>
    <w:p w:rsidR="003A49F4" w:rsidRPr="00BF1258" w:rsidRDefault="003A49F4" w:rsidP="003A49F4">
      <w:pPr>
        <w:shd w:val="clear" w:color="auto" w:fill="FFFFFF"/>
        <w:rPr>
          <w:color w:val="333333"/>
          <w:sz w:val="24"/>
          <w:szCs w:val="24"/>
        </w:rPr>
      </w:pPr>
      <w:r w:rsidRPr="00BF1258">
        <w:rPr>
          <w:color w:val="333333"/>
          <w:sz w:val="24"/>
          <w:szCs w:val="24"/>
        </w:rPr>
        <w:t>Время начала</w:t>
      </w:r>
    </w:p>
    <w:p w:rsidR="003A49F4" w:rsidRPr="00BF1258" w:rsidRDefault="003A49F4" w:rsidP="003A49F4">
      <w:pPr>
        <w:shd w:val="clear" w:color="auto" w:fill="FFFFFF"/>
        <w:rPr>
          <w:color w:val="000000"/>
          <w:sz w:val="24"/>
          <w:szCs w:val="24"/>
        </w:rPr>
      </w:pPr>
      <w:r w:rsidRPr="00BF1258">
        <w:rPr>
          <w:color w:val="000000"/>
          <w:sz w:val="24"/>
          <w:szCs w:val="24"/>
        </w:rPr>
        <w:t>16.12.2019 11:00:00 (MSK+00:00)</w:t>
      </w:r>
    </w:p>
    <w:p w:rsidR="003A49F4" w:rsidRPr="00BF1258" w:rsidRDefault="003A49F4" w:rsidP="003A49F4">
      <w:pPr>
        <w:shd w:val="clear" w:color="auto" w:fill="FFFFFF"/>
        <w:rPr>
          <w:color w:val="333333"/>
          <w:sz w:val="24"/>
          <w:szCs w:val="24"/>
        </w:rPr>
      </w:pPr>
      <w:r w:rsidRPr="00BF1258">
        <w:rPr>
          <w:color w:val="333333"/>
          <w:sz w:val="24"/>
          <w:szCs w:val="24"/>
        </w:rPr>
        <w:t>Время завершения</w:t>
      </w:r>
    </w:p>
    <w:p w:rsidR="003A49F4" w:rsidRPr="00BF1258" w:rsidRDefault="003A49F4" w:rsidP="003A49F4">
      <w:pPr>
        <w:shd w:val="clear" w:color="auto" w:fill="FFFFFF"/>
        <w:rPr>
          <w:color w:val="000000"/>
          <w:sz w:val="24"/>
          <w:szCs w:val="24"/>
        </w:rPr>
      </w:pPr>
      <w:r w:rsidRPr="00BF1258">
        <w:rPr>
          <w:color w:val="000000"/>
          <w:sz w:val="24"/>
          <w:szCs w:val="24"/>
        </w:rPr>
        <w:t>16.12.2019 11:37:31 (MSK+00:00)</w:t>
      </w:r>
    </w:p>
    <w:p w:rsidR="00911A12" w:rsidRPr="00BF1258" w:rsidRDefault="003A49F4" w:rsidP="003A49F4">
      <w:pPr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 </w:t>
      </w:r>
      <w:r w:rsidR="00911A12" w:rsidRPr="00BF125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F1258">
          <w:rPr>
            <w:rStyle w:val="a3"/>
            <w:sz w:val="24"/>
            <w:szCs w:val="24"/>
            <w:lang w:val="en-US"/>
          </w:rPr>
          <w:t>http</w:t>
        </w:r>
        <w:r w:rsidR="00E01444" w:rsidRPr="00BF1258">
          <w:rPr>
            <w:rStyle w:val="a3"/>
            <w:sz w:val="24"/>
            <w:szCs w:val="24"/>
          </w:rPr>
          <w:t>://</w:t>
        </w:r>
        <w:proofErr w:type="spellStart"/>
        <w:r w:rsidR="00E01444" w:rsidRPr="00BF1258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F1258">
          <w:rPr>
            <w:rStyle w:val="a3"/>
            <w:sz w:val="24"/>
            <w:szCs w:val="24"/>
          </w:rPr>
          <w:t>.</w:t>
        </w:r>
        <w:r w:rsidR="00E01444" w:rsidRPr="00BF1258">
          <w:rPr>
            <w:rStyle w:val="a3"/>
            <w:sz w:val="24"/>
            <w:szCs w:val="24"/>
            <w:lang w:val="en-US"/>
          </w:rPr>
          <w:t>lot</w:t>
        </w:r>
        <w:r w:rsidR="00E01444" w:rsidRPr="00BF1258">
          <w:rPr>
            <w:rStyle w:val="a3"/>
            <w:sz w:val="24"/>
            <w:szCs w:val="24"/>
          </w:rPr>
          <w:t>-</w:t>
        </w:r>
        <w:r w:rsidR="00E01444" w:rsidRPr="00BF1258">
          <w:rPr>
            <w:rStyle w:val="a3"/>
            <w:sz w:val="24"/>
            <w:szCs w:val="24"/>
            <w:lang w:val="en-US"/>
          </w:rPr>
          <w:t>online</w:t>
        </w:r>
        <w:r w:rsidR="00E01444" w:rsidRPr="00BF1258">
          <w:rPr>
            <w:rStyle w:val="a3"/>
            <w:sz w:val="24"/>
            <w:szCs w:val="24"/>
          </w:rPr>
          <w:t>.</w:t>
        </w:r>
        <w:proofErr w:type="spellStart"/>
        <w:r w:rsidR="00E01444" w:rsidRPr="00BF125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BF1258">
        <w:rPr>
          <w:sz w:val="24"/>
          <w:szCs w:val="24"/>
        </w:rPr>
        <w:t xml:space="preserve"> представлены вторые части от </w:t>
      </w:r>
      <w:r w:rsidRPr="00BF1258">
        <w:rPr>
          <w:sz w:val="24"/>
          <w:szCs w:val="24"/>
        </w:rPr>
        <w:t>6</w:t>
      </w:r>
      <w:r w:rsidR="00911A12" w:rsidRPr="00BF1258">
        <w:rPr>
          <w:b/>
          <w:sz w:val="24"/>
          <w:szCs w:val="24"/>
        </w:rPr>
        <w:t xml:space="preserve"> </w:t>
      </w:r>
      <w:r w:rsidR="00746C91" w:rsidRPr="00BF1258">
        <w:rPr>
          <w:b/>
          <w:sz w:val="24"/>
          <w:szCs w:val="24"/>
        </w:rPr>
        <w:t>(</w:t>
      </w:r>
      <w:r w:rsidRPr="00BF1258">
        <w:rPr>
          <w:b/>
          <w:sz w:val="24"/>
          <w:szCs w:val="24"/>
        </w:rPr>
        <w:t>шести</w:t>
      </w:r>
      <w:r w:rsidR="00911A12" w:rsidRPr="00BF1258">
        <w:rPr>
          <w:b/>
          <w:sz w:val="24"/>
          <w:szCs w:val="24"/>
        </w:rPr>
        <w:t>)</w:t>
      </w:r>
      <w:r w:rsidR="00911A12" w:rsidRPr="00BF1258">
        <w:rPr>
          <w:sz w:val="24"/>
          <w:szCs w:val="24"/>
        </w:rPr>
        <w:t xml:space="preserve"> участник</w:t>
      </w:r>
      <w:r w:rsidR="0071215F" w:rsidRPr="00BF1258">
        <w:rPr>
          <w:sz w:val="24"/>
          <w:szCs w:val="24"/>
        </w:rPr>
        <w:t>ов</w:t>
      </w:r>
      <w:r w:rsidR="00911A12" w:rsidRPr="00BF1258">
        <w:rPr>
          <w:sz w:val="24"/>
          <w:szCs w:val="24"/>
        </w:rPr>
        <w:t>, принявш</w:t>
      </w:r>
      <w:r w:rsidR="0071215F" w:rsidRPr="00BF1258">
        <w:rPr>
          <w:sz w:val="24"/>
          <w:szCs w:val="24"/>
        </w:rPr>
        <w:t>их</w:t>
      </w:r>
      <w:r w:rsidR="00911A12" w:rsidRPr="00BF1258">
        <w:rPr>
          <w:sz w:val="24"/>
          <w:szCs w:val="24"/>
        </w:rPr>
        <w:t xml:space="preserve"> участие в </w:t>
      </w:r>
      <w:r w:rsidR="00E660C3" w:rsidRPr="00BF1258">
        <w:rPr>
          <w:sz w:val="24"/>
          <w:szCs w:val="24"/>
        </w:rPr>
        <w:t>электронном аукционе</w:t>
      </w:r>
      <w:r w:rsidRPr="00BF1258">
        <w:rPr>
          <w:sz w:val="24"/>
          <w:szCs w:val="24"/>
        </w:rPr>
        <w:t>.</w:t>
      </w:r>
    </w:p>
    <w:p w:rsidR="003A49F4" w:rsidRPr="00BF1258" w:rsidRDefault="003A49F4" w:rsidP="003A49F4">
      <w:pPr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Информация о вторых частях первых </w:t>
      </w:r>
      <w:r w:rsidRPr="00BF1258">
        <w:rPr>
          <w:b/>
          <w:sz w:val="24"/>
          <w:szCs w:val="24"/>
          <w:u w:val="single"/>
        </w:rPr>
        <w:t>5 (пяти)</w:t>
      </w:r>
      <w:r w:rsidRPr="00BF1258">
        <w:rPr>
          <w:sz w:val="24"/>
          <w:szCs w:val="24"/>
        </w:rPr>
        <w:t xml:space="preserve"> участников, подавших предложения: </w:t>
      </w:r>
    </w:p>
    <w:p w:rsidR="00911A12" w:rsidRPr="00BF1258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5"/>
        <w:gridCol w:w="3194"/>
        <w:gridCol w:w="2888"/>
        <w:gridCol w:w="1694"/>
      </w:tblGrid>
      <w:tr w:rsidR="00107CF6" w:rsidRPr="00BF1258" w:rsidTr="003F4E19">
        <w:trPr>
          <w:jc w:val="center"/>
        </w:trPr>
        <w:tc>
          <w:tcPr>
            <w:tcW w:w="1595" w:type="dxa"/>
            <w:vAlign w:val="center"/>
          </w:tcPr>
          <w:p w:rsidR="00163759" w:rsidRPr="00BF1258" w:rsidRDefault="00B66BD4" w:rsidP="00163759">
            <w:pPr>
              <w:jc w:val="center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Порядковый</w:t>
            </w:r>
            <w:r w:rsidR="00163759" w:rsidRPr="00BF1258">
              <w:rPr>
                <w:sz w:val="24"/>
                <w:szCs w:val="24"/>
              </w:rPr>
              <w:t xml:space="preserve"> </w:t>
            </w:r>
          </w:p>
          <w:p w:rsidR="00107CF6" w:rsidRPr="00BF1258" w:rsidRDefault="00163759" w:rsidP="00163759">
            <w:pPr>
              <w:jc w:val="center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 xml:space="preserve">номер заявки </w:t>
            </w:r>
            <w:r w:rsidR="00107CF6" w:rsidRPr="00BF125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F1258" w:rsidRDefault="00107CF6" w:rsidP="0071215F">
            <w:pPr>
              <w:jc w:val="center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F1258" w:rsidRDefault="00107CF6" w:rsidP="0071215F">
            <w:pPr>
              <w:jc w:val="center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F1258" w:rsidRDefault="00107CF6" w:rsidP="0071215F">
            <w:pPr>
              <w:jc w:val="center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ИНН</w:t>
            </w:r>
          </w:p>
        </w:tc>
      </w:tr>
      <w:tr w:rsidR="0070538C" w:rsidRPr="00BF1258" w:rsidTr="00FC250C">
        <w:trPr>
          <w:trHeight w:val="720"/>
          <w:jc w:val="center"/>
        </w:trPr>
        <w:tc>
          <w:tcPr>
            <w:tcW w:w="1595" w:type="dxa"/>
          </w:tcPr>
          <w:p w:rsidR="0070538C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000000"/>
                <w:sz w:val="24"/>
                <w:szCs w:val="24"/>
                <w:shd w:val="clear" w:color="auto" w:fill="F9F9F9"/>
              </w:rPr>
              <w:t>EA-37460</w:t>
            </w:r>
          </w:p>
        </w:tc>
        <w:tc>
          <w:tcPr>
            <w:tcW w:w="3240" w:type="dxa"/>
          </w:tcPr>
          <w:p w:rsidR="0070538C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"РОСЭЛ"</w:t>
              </w:r>
            </w:hyperlink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BF1258" w:rsidRDefault="00463B07" w:rsidP="0028404A">
            <w:pPr>
              <w:rPr>
                <w:sz w:val="24"/>
                <w:szCs w:val="24"/>
              </w:rPr>
            </w:pPr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194292, Г САНКТ-ПЕТЕРБУРГ, </w:t>
            </w:r>
            <w:proofErr w:type="gramStart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 ДОМОСТРОИТЕЛЬНАЯ, ДОМ 4, ЛИТЕР А, ОФИС 413</w:t>
            </w:r>
          </w:p>
        </w:tc>
        <w:tc>
          <w:tcPr>
            <w:tcW w:w="1698" w:type="dxa"/>
          </w:tcPr>
          <w:p w:rsidR="0070538C" w:rsidRPr="00BF1258" w:rsidRDefault="00463B07" w:rsidP="0070538C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4705025315</w:t>
            </w:r>
          </w:p>
        </w:tc>
      </w:tr>
      <w:tr w:rsidR="0070538C" w:rsidRPr="00BF1258" w:rsidTr="00FC250C">
        <w:trPr>
          <w:trHeight w:val="720"/>
          <w:jc w:val="center"/>
        </w:trPr>
        <w:tc>
          <w:tcPr>
            <w:tcW w:w="1595" w:type="dxa"/>
          </w:tcPr>
          <w:p w:rsidR="0070538C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000000"/>
                <w:sz w:val="24"/>
                <w:szCs w:val="24"/>
                <w:shd w:val="clear" w:color="auto" w:fill="FFFFFF"/>
              </w:rPr>
              <w:t>EA-37850</w:t>
            </w:r>
          </w:p>
        </w:tc>
        <w:tc>
          <w:tcPr>
            <w:tcW w:w="3240" w:type="dxa"/>
          </w:tcPr>
          <w:p w:rsidR="0070538C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БЕРЕЗКИН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70538C" w:rsidRPr="00BF1258" w:rsidRDefault="00463B07" w:rsidP="0028404A">
            <w:pPr>
              <w:rPr>
                <w:sz w:val="24"/>
                <w:szCs w:val="24"/>
              </w:rPr>
            </w:pPr>
            <w:proofErr w:type="gramStart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 СВЕРДЛОВСКАЯ66, Г ПЕРВОУРАЛЬСК</w:t>
            </w:r>
          </w:p>
        </w:tc>
        <w:tc>
          <w:tcPr>
            <w:tcW w:w="1698" w:type="dxa"/>
          </w:tcPr>
          <w:p w:rsidR="0070538C" w:rsidRPr="00BF1258" w:rsidRDefault="00463B07" w:rsidP="0070538C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333333"/>
                <w:sz w:val="24"/>
                <w:szCs w:val="24"/>
                <w:shd w:val="clear" w:color="auto" w:fill="FFFFFF"/>
              </w:rPr>
              <w:t>662510936733</w:t>
            </w:r>
          </w:p>
        </w:tc>
      </w:tr>
      <w:tr w:rsidR="003A49F4" w:rsidRPr="00BF1258" w:rsidTr="00FC250C">
        <w:trPr>
          <w:trHeight w:val="720"/>
          <w:jc w:val="center"/>
        </w:trPr>
        <w:tc>
          <w:tcPr>
            <w:tcW w:w="1595" w:type="dxa"/>
          </w:tcPr>
          <w:p w:rsidR="003A49F4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000000"/>
                <w:sz w:val="24"/>
                <w:szCs w:val="24"/>
                <w:shd w:val="clear" w:color="auto" w:fill="F9F9F9"/>
              </w:rPr>
              <w:t>EA-37686</w:t>
            </w:r>
          </w:p>
        </w:tc>
        <w:tc>
          <w:tcPr>
            <w:tcW w:w="3240" w:type="dxa"/>
          </w:tcPr>
          <w:p w:rsidR="003A49F4" w:rsidRPr="00BF1258" w:rsidRDefault="00463B07" w:rsidP="00D32073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1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"ХОРОШИЙ ДЕНЬ"</w:t>
              </w:r>
            </w:hyperlink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3A49F4" w:rsidRPr="00BF1258" w:rsidRDefault="00463B07" w:rsidP="0028404A">
            <w:pPr>
              <w:rPr>
                <w:color w:val="212529"/>
                <w:sz w:val="24"/>
                <w:szCs w:val="24"/>
              </w:rPr>
            </w:pPr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610020, </w:t>
            </w:r>
            <w:proofErr w:type="gramStart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 КИРОВСКАЯ, Г КИРОВ, УЛ КАРЛА ЛИБКНЕХТА, ДОМ 58, КВАРТИРА 39</w:t>
            </w:r>
          </w:p>
        </w:tc>
        <w:tc>
          <w:tcPr>
            <w:tcW w:w="1698" w:type="dxa"/>
          </w:tcPr>
          <w:p w:rsidR="003A49F4" w:rsidRPr="00BF1258" w:rsidRDefault="00463B07" w:rsidP="0070538C">
            <w:pPr>
              <w:pStyle w:val="af2"/>
              <w:rPr>
                <w:color w:val="212529"/>
                <w:sz w:val="24"/>
                <w:szCs w:val="24"/>
              </w:rPr>
            </w:pPr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4345495104</w:t>
            </w:r>
          </w:p>
        </w:tc>
      </w:tr>
      <w:tr w:rsidR="003A49F4" w:rsidRPr="00BF1258" w:rsidTr="00FC250C">
        <w:trPr>
          <w:trHeight w:val="720"/>
          <w:jc w:val="center"/>
        </w:trPr>
        <w:tc>
          <w:tcPr>
            <w:tcW w:w="1595" w:type="dxa"/>
          </w:tcPr>
          <w:p w:rsidR="003A49F4" w:rsidRPr="00BF1258" w:rsidRDefault="00463B07" w:rsidP="002F445E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000000"/>
                <w:sz w:val="24"/>
                <w:szCs w:val="24"/>
                <w:shd w:val="clear" w:color="auto" w:fill="FFFFFF"/>
              </w:rPr>
              <w:t>EA-37443</w:t>
            </w:r>
          </w:p>
        </w:tc>
        <w:tc>
          <w:tcPr>
            <w:tcW w:w="3240" w:type="dxa"/>
          </w:tcPr>
          <w:p w:rsidR="003A49F4" w:rsidRPr="00BF1258" w:rsidRDefault="00463B07" w:rsidP="00D32073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2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"М-ГРУПП"</w:t>
              </w:r>
            </w:hyperlink>
          </w:p>
        </w:tc>
        <w:tc>
          <w:tcPr>
            <w:tcW w:w="2828" w:type="dxa"/>
            <w:vAlign w:val="center"/>
          </w:tcPr>
          <w:p w:rsidR="003A49F4" w:rsidRPr="00BF1258" w:rsidRDefault="00463B07" w:rsidP="0028404A">
            <w:pPr>
              <w:rPr>
                <w:color w:val="212529"/>
                <w:sz w:val="24"/>
                <w:szCs w:val="24"/>
              </w:rPr>
            </w:pPr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664040, </w:t>
            </w:r>
            <w:proofErr w:type="gramStart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 ИРКУТСКАЯ38, Г ИРКУТСК, УЛ БЛЮХЕРА, ДОМ 6</w:t>
            </w:r>
          </w:p>
        </w:tc>
        <w:tc>
          <w:tcPr>
            <w:tcW w:w="1698" w:type="dxa"/>
          </w:tcPr>
          <w:p w:rsidR="003A49F4" w:rsidRPr="00BF1258" w:rsidRDefault="00463B07" w:rsidP="0070538C">
            <w:pPr>
              <w:pStyle w:val="af2"/>
              <w:rPr>
                <w:color w:val="212529"/>
                <w:sz w:val="24"/>
                <w:szCs w:val="24"/>
              </w:rPr>
            </w:pPr>
            <w:r w:rsidRPr="00BF1258">
              <w:rPr>
                <w:color w:val="333333"/>
                <w:sz w:val="24"/>
                <w:szCs w:val="24"/>
                <w:shd w:val="clear" w:color="auto" w:fill="FFFFFF"/>
              </w:rPr>
              <w:t>3810331060</w:t>
            </w:r>
          </w:p>
        </w:tc>
      </w:tr>
      <w:tr w:rsidR="003A49F4" w:rsidRPr="00BF1258" w:rsidTr="00FC250C">
        <w:trPr>
          <w:trHeight w:val="720"/>
          <w:jc w:val="center"/>
        </w:trPr>
        <w:tc>
          <w:tcPr>
            <w:tcW w:w="1595" w:type="dxa"/>
          </w:tcPr>
          <w:p w:rsidR="003A49F4" w:rsidRPr="00BF1258" w:rsidRDefault="003A49F4" w:rsidP="002F445E">
            <w:pPr>
              <w:pStyle w:val="af2"/>
              <w:rPr>
                <w:sz w:val="24"/>
                <w:szCs w:val="24"/>
              </w:rPr>
            </w:pPr>
            <w:r w:rsidRPr="00BF1258">
              <w:rPr>
                <w:color w:val="000000"/>
                <w:sz w:val="24"/>
                <w:szCs w:val="24"/>
                <w:shd w:val="clear" w:color="auto" w:fill="F9F9F9"/>
              </w:rPr>
              <w:t>EA-37739</w:t>
            </w:r>
          </w:p>
        </w:tc>
        <w:tc>
          <w:tcPr>
            <w:tcW w:w="3240" w:type="dxa"/>
          </w:tcPr>
          <w:p w:rsidR="003A49F4" w:rsidRPr="00BF1258" w:rsidRDefault="00463B07" w:rsidP="00D32073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3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"ЛИСТ ИНЖИНИРИНГ"</w:t>
              </w:r>
            </w:hyperlink>
          </w:p>
        </w:tc>
        <w:tc>
          <w:tcPr>
            <w:tcW w:w="2828" w:type="dxa"/>
            <w:vAlign w:val="center"/>
          </w:tcPr>
          <w:p w:rsidR="003A49F4" w:rsidRPr="00BF1258" w:rsidRDefault="00463B07" w:rsidP="0028404A">
            <w:pPr>
              <w:rPr>
                <w:color w:val="212529"/>
                <w:sz w:val="24"/>
                <w:szCs w:val="24"/>
              </w:rPr>
            </w:pPr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125252, Г МОСКВА, </w:t>
            </w:r>
            <w:proofErr w:type="gramStart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F1258">
              <w:rPr>
                <w:color w:val="212529"/>
                <w:sz w:val="24"/>
                <w:szCs w:val="24"/>
                <w:shd w:val="clear" w:color="auto" w:fill="FFFFFF"/>
              </w:rPr>
              <w:t xml:space="preserve"> ГРИЗОДУБОВОЙ, ДОМ 4, КОРПУС 3, ЭТ I ПОМ I КОМ 8</w:t>
            </w:r>
          </w:p>
        </w:tc>
        <w:tc>
          <w:tcPr>
            <w:tcW w:w="1698" w:type="dxa"/>
          </w:tcPr>
          <w:p w:rsidR="003A49F4" w:rsidRPr="00BF1258" w:rsidRDefault="00463B07" w:rsidP="0070538C">
            <w:pPr>
              <w:pStyle w:val="af2"/>
              <w:rPr>
                <w:color w:val="212529"/>
                <w:sz w:val="24"/>
                <w:szCs w:val="24"/>
              </w:rPr>
            </w:pPr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7724764010</w:t>
            </w:r>
          </w:p>
        </w:tc>
      </w:tr>
    </w:tbl>
    <w:p w:rsidR="00911A12" w:rsidRPr="00BF125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F1258" w:rsidRDefault="00911A12" w:rsidP="00EA2039">
      <w:pPr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Согласно протоколу проведения </w:t>
      </w:r>
      <w:r w:rsidR="00E660C3" w:rsidRPr="00BF1258">
        <w:rPr>
          <w:sz w:val="24"/>
          <w:szCs w:val="24"/>
        </w:rPr>
        <w:t xml:space="preserve">электронного </w:t>
      </w:r>
      <w:r w:rsidRPr="00BF1258">
        <w:rPr>
          <w:sz w:val="24"/>
          <w:szCs w:val="24"/>
        </w:rPr>
        <w:t>аукциона от</w:t>
      </w:r>
      <w:r w:rsidR="00EA2039" w:rsidRPr="00BF1258">
        <w:rPr>
          <w:sz w:val="24"/>
          <w:szCs w:val="24"/>
        </w:rPr>
        <w:t xml:space="preserve"> </w:t>
      </w:r>
      <w:r w:rsidR="003A49F4" w:rsidRPr="00BF1258">
        <w:rPr>
          <w:sz w:val="24"/>
          <w:szCs w:val="24"/>
        </w:rPr>
        <w:t>16 декабря 2019</w:t>
      </w:r>
      <w:r w:rsidR="004E572E" w:rsidRPr="00BF1258">
        <w:rPr>
          <w:b/>
          <w:sz w:val="24"/>
          <w:szCs w:val="24"/>
        </w:rPr>
        <w:t xml:space="preserve"> года</w:t>
      </w:r>
      <w:r w:rsidRPr="00BF1258">
        <w:rPr>
          <w:sz w:val="24"/>
          <w:szCs w:val="24"/>
        </w:rPr>
        <w:t xml:space="preserve"> от участников </w:t>
      </w:r>
      <w:r w:rsidR="00E70E04" w:rsidRPr="00BF1258">
        <w:rPr>
          <w:sz w:val="24"/>
          <w:szCs w:val="24"/>
        </w:rPr>
        <w:t>электронного</w:t>
      </w:r>
      <w:r w:rsidRPr="00BF1258">
        <w:rPr>
          <w:sz w:val="24"/>
          <w:szCs w:val="24"/>
        </w:rPr>
        <w:t xml:space="preserve"> аукциона поступил</w:t>
      </w:r>
      <w:r w:rsidR="00E660C3" w:rsidRPr="00BF1258">
        <w:rPr>
          <w:sz w:val="24"/>
          <w:szCs w:val="24"/>
        </w:rPr>
        <w:t>и</w:t>
      </w:r>
      <w:r w:rsidRPr="00BF1258">
        <w:rPr>
          <w:sz w:val="24"/>
          <w:szCs w:val="24"/>
        </w:rPr>
        <w:t xml:space="preserve"> следующ</w:t>
      </w:r>
      <w:r w:rsidR="00E660C3" w:rsidRPr="00BF1258">
        <w:rPr>
          <w:sz w:val="24"/>
          <w:szCs w:val="24"/>
        </w:rPr>
        <w:t>и</w:t>
      </w:r>
      <w:r w:rsidRPr="00BF1258">
        <w:rPr>
          <w:sz w:val="24"/>
          <w:szCs w:val="24"/>
        </w:rPr>
        <w:t>е предложен</w:t>
      </w:r>
      <w:r w:rsidR="00E660C3" w:rsidRPr="00BF1258">
        <w:rPr>
          <w:sz w:val="24"/>
          <w:szCs w:val="24"/>
        </w:rPr>
        <w:t>ия</w:t>
      </w:r>
      <w:r w:rsidRPr="00BF1258">
        <w:rPr>
          <w:sz w:val="24"/>
          <w:szCs w:val="24"/>
        </w:rPr>
        <w:t xml:space="preserve"> о цене контракта:</w:t>
      </w:r>
    </w:p>
    <w:p w:rsidR="00EA2039" w:rsidRPr="00BF1258" w:rsidRDefault="00EA2039" w:rsidP="00EA2039">
      <w:pPr>
        <w:ind w:firstLine="708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 </w:t>
      </w:r>
    </w:p>
    <w:p w:rsidR="00156F70" w:rsidRPr="00BF1258" w:rsidRDefault="00156F70" w:rsidP="00156F70">
      <w:pPr>
        <w:suppressAutoHyphens w:val="0"/>
        <w:rPr>
          <w:sz w:val="24"/>
          <w:szCs w:val="24"/>
          <w:lang w:eastAsia="ru-RU"/>
        </w:rPr>
      </w:pPr>
      <w:r w:rsidRPr="00BF125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3A49F4" w:rsidRPr="00BF1258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3A49F4" w:rsidRPr="003A49F4" w:rsidTr="003A49F4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3A49F4" w:rsidRPr="003A49F4" w:rsidRDefault="003A49F4" w:rsidP="003A49F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A49F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A49F4" w:rsidRPr="003A49F4" w:rsidTr="003A49F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EA-37739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34 368.42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54.97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A49F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16.12.2019 11:17:31 (MSK+00:00)</w:t>
            </w:r>
          </w:p>
        </w:tc>
      </w:tr>
      <w:tr w:rsidR="003A49F4" w:rsidRPr="003A49F4" w:rsidTr="003A49F4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EA-37443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34 750.00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54.47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A49F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16.12.2019 11:13:27 (MSK+00:00)</w:t>
            </w:r>
          </w:p>
        </w:tc>
      </w:tr>
      <w:tr w:rsidR="003A49F4" w:rsidRPr="003A49F4" w:rsidTr="003A49F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EA-37686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35 486.78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53.50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A49F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16.12.2019 11:13:08 (MSK+00:00)</w:t>
            </w:r>
          </w:p>
        </w:tc>
      </w:tr>
      <w:tr w:rsidR="003A49F4" w:rsidRPr="003A49F4" w:rsidTr="003A49F4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EA-37850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39 302.56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48.50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A49F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16.12.2019 11:11:05 (MSK+00:00)</w:t>
            </w:r>
          </w:p>
        </w:tc>
      </w:tr>
      <w:tr w:rsidR="003A49F4" w:rsidRPr="003A49F4" w:rsidTr="003A49F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EA-37460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47 697.28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37.50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A49F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49F4" w:rsidRPr="003A49F4" w:rsidRDefault="003A49F4" w:rsidP="003A49F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A49F4">
              <w:rPr>
                <w:color w:val="000000"/>
                <w:sz w:val="24"/>
                <w:szCs w:val="24"/>
                <w:lang w:eastAsia="ru-RU"/>
              </w:rPr>
              <w:t>16.12.2019 11:09:19 (MSK+00:00)</w:t>
            </w:r>
          </w:p>
        </w:tc>
      </w:tr>
    </w:tbl>
    <w:p w:rsidR="003A49F4" w:rsidRPr="00BF1258" w:rsidRDefault="003A49F4" w:rsidP="00156F70">
      <w:pPr>
        <w:suppressAutoHyphens w:val="0"/>
        <w:rPr>
          <w:sz w:val="24"/>
          <w:szCs w:val="24"/>
          <w:lang w:eastAsia="ru-RU"/>
        </w:rPr>
      </w:pPr>
    </w:p>
    <w:p w:rsidR="00911A12" w:rsidRPr="00BF125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F125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F1258">
        <w:rPr>
          <w:sz w:val="24"/>
          <w:szCs w:val="24"/>
        </w:rPr>
        <w:t xml:space="preserve">электронном </w:t>
      </w:r>
      <w:r w:rsidRPr="00BF1258">
        <w:rPr>
          <w:sz w:val="24"/>
          <w:szCs w:val="24"/>
        </w:rPr>
        <w:t xml:space="preserve">аукционе участников, принявших участие в </w:t>
      </w:r>
      <w:r w:rsidR="00295C8D" w:rsidRPr="00BF1258">
        <w:rPr>
          <w:sz w:val="24"/>
          <w:szCs w:val="24"/>
        </w:rPr>
        <w:t>электронном</w:t>
      </w:r>
      <w:r w:rsidRPr="00BF125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F1258">
        <w:rPr>
          <w:sz w:val="24"/>
          <w:szCs w:val="24"/>
          <w:lang w:eastAsia="ru-RU"/>
        </w:rPr>
        <w:t xml:space="preserve"> </w:t>
      </w:r>
      <w:r w:rsidRPr="00BF1258">
        <w:rPr>
          <w:sz w:val="24"/>
          <w:szCs w:val="24"/>
        </w:rPr>
        <w:t>(ред. от 28.12.2013)</w:t>
      </w:r>
      <w:r w:rsidRPr="00BF1258">
        <w:rPr>
          <w:sz w:val="24"/>
          <w:szCs w:val="24"/>
          <w:lang w:eastAsia="ru-RU"/>
        </w:rPr>
        <w:t xml:space="preserve"> </w:t>
      </w:r>
      <w:r w:rsidRPr="00BF125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F1258">
        <w:rPr>
          <w:sz w:val="24"/>
          <w:szCs w:val="24"/>
        </w:rPr>
        <w:t xml:space="preserve"> электронном</w:t>
      </w:r>
      <w:r w:rsidRPr="00BF1258">
        <w:rPr>
          <w:sz w:val="24"/>
          <w:szCs w:val="24"/>
        </w:rPr>
        <w:t xml:space="preserve"> аукционе</w:t>
      </w:r>
      <w:r w:rsidR="00E660C3" w:rsidRPr="00BF1258">
        <w:rPr>
          <w:sz w:val="24"/>
          <w:szCs w:val="24"/>
        </w:rPr>
        <w:t>,</w:t>
      </w:r>
      <w:r w:rsidRPr="00BF1258">
        <w:rPr>
          <w:sz w:val="24"/>
          <w:szCs w:val="24"/>
        </w:rPr>
        <w:t xml:space="preserve"> приняла решение:</w:t>
      </w:r>
      <w:proofErr w:type="gramEnd"/>
    </w:p>
    <w:p w:rsidR="00911A12" w:rsidRPr="00BF1258" w:rsidRDefault="00911A12" w:rsidP="00911A12">
      <w:pPr>
        <w:jc w:val="both"/>
        <w:rPr>
          <w:sz w:val="24"/>
          <w:szCs w:val="24"/>
        </w:rPr>
      </w:pPr>
    </w:p>
    <w:p w:rsidR="00911A12" w:rsidRPr="00BF1258" w:rsidRDefault="00911A12" w:rsidP="00911A12">
      <w:pPr>
        <w:jc w:val="both"/>
        <w:rPr>
          <w:sz w:val="24"/>
          <w:szCs w:val="24"/>
        </w:rPr>
      </w:pPr>
      <w:r w:rsidRPr="00BF1258">
        <w:rPr>
          <w:sz w:val="24"/>
          <w:szCs w:val="24"/>
        </w:rPr>
        <w:t>РЕШИЛИ:</w:t>
      </w:r>
    </w:p>
    <w:p w:rsidR="00911A12" w:rsidRPr="00BF1258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Вторые части заявок на участие в </w:t>
      </w:r>
      <w:r w:rsidR="00E660C3" w:rsidRPr="00BF1258">
        <w:rPr>
          <w:sz w:val="24"/>
          <w:szCs w:val="24"/>
        </w:rPr>
        <w:t xml:space="preserve">электронном </w:t>
      </w:r>
      <w:r w:rsidRPr="00BF1258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463B07" w:rsidRPr="00BF1258" w:rsidTr="00ED1084">
        <w:trPr>
          <w:trHeight w:val="194"/>
        </w:trPr>
        <w:tc>
          <w:tcPr>
            <w:tcW w:w="9747" w:type="dxa"/>
          </w:tcPr>
          <w:p w:rsidR="00463B07" w:rsidRPr="00BF1258" w:rsidRDefault="00463B07" w:rsidP="00463B07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4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"РОСЭЛ"</w:t>
              </w:r>
            </w:hyperlink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463B07" w:rsidRPr="00BF1258" w:rsidTr="00ED1084">
        <w:trPr>
          <w:trHeight w:val="87"/>
        </w:trPr>
        <w:tc>
          <w:tcPr>
            <w:tcW w:w="9747" w:type="dxa"/>
          </w:tcPr>
          <w:p w:rsidR="00463B07" w:rsidRPr="00BF1258" w:rsidRDefault="00463B07" w:rsidP="00463B07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5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БЕРЕЗКИН АЛЕКСАНДР АЛЕКСАНДРОВИЧ</w:t>
              </w:r>
            </w:hyperlink>
          </w:p>
        </w:tc>
      </w:tr>
      <w:tr w:rsidR="00463B07" w:rsidRPr="00BF1258" w:rsidTr="00ED1084">
        <w:trPr>
          <w:trHeight w:val="87"/>
        </w:trPr>
        <w:tc>
          <w:tcPr>
            <w:tcW w:w="9747" w:type="dxa"/>
          </w:tcPr>
          <w:p w:rsidR="00463B07" w:rsidRPr="00BF1258" w:rsidRDefault="00463B07" w:rsidP="00463B07">
            <w:pPr>
              <w:pStyle w:val="af9"/>
              <w:numPr>
                <w:ilvl w:val="0"/>
                <w:numId w:val="34"/>
              </w:num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6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"ХОРОШИЙ ДЕНЬ"</w:t>
              </w:r>
            </w:hyperlink>
            <w:r w:rsidRPr="00BF125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463B07" w:rsidRPr="00BF1258" w:rsidTr="00ED1084">
        <w:trPr>
          <w:trHeight w:val="87"/>
        </w:trPr>
        <w:tc>
          <w:tcPr>
            <w:tcW w:w="9747" w:type="dxa"/>
          </w:tcPr>
          <w:p w:rsidR="00463B07" w:rsidRPr="00BF1258" w:rsidRDefault="00463B07" w:rsidP="00463B07">
            <w:pPr>
              <w:pStyle w:val="af9"/>
              <w:numPr>
                <w:ilvl w:val="0"/>
                <w:numId w:val="34"/>
              </w:num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7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"М-ГРУПП"</w:t>
              </w:r>
            </w:hyperlink>
          </w:p>
        </w:tc>
      </w:tr>
      <w:tr w:rsidR="00463B07" w:rsidRPr="00BF1258" w:rsidTr="00ED1084">
        <w:trPr>
          <w:trHeight w:val="87"/>
        </w:trPr>
        <w:tc>
          <w:tcPr>
            <w:tcW w:w="9747" w:type="dxa"/>
          </w:tcPr>
          <w:p w:rsidR="00463B07" w:rsidRPr="00BF1258" w:rsidRDefault="00463B07" w:rsidP="00463B07">
            <w:pPr>
              <w:pStyle w:val="af9"/>
              <w:numPr>
                <w:ilvl w:val="0"/>
                <w:numId w:val="34"/>
              </w:num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hyperlink r:id="rId18" w:tgtFrame="_blank" w:history="1">
              <w:r w:rsidRPr="00BF125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"ЛИСТ ИНЖИНИРИНГ"</w:t>
              </w:r>
            </w:hyperlink>
          </w:p>
        </w:tc>
      </w:tr>
    </w:tbl>
    <w:p w:rsidR="00911A12" w:rsidRPr="00BF1258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F125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F1258">
        <w:rPr>
          <w:sz w:val="24"/>
          <w:szCs w:val="24"/>
          <w:lang w:eastAsia="ru-RU"/>
        </w:rPr>
        <w:t xml:space="preserve"> и </w:t>
      </w:r>
      <w:r w:rsidRPr="00BF1258">
        <w:rPr>
          <w:sz w:val="24"/>
          <w:szCs w:val="24"/>
        </w:rPr>
        <w:t>документацией об аукционе в электронной форме.</w:t>
      </w:r>
    </w:p>
    <w:p w:rsidR="004D3A64" w:rsidRPr="00BF1258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F1258" w:rsidRDefault="00C559C9" w:rsidP="00C559C9">
      <w:pPr>
        <w:jc w:val="both"/>
        <w:rPr>
          <w:sz w:val="24"/>
          <w:szCs w:val="24"/>
          <w:u w:val="single"/>
        </w:rPr>
      </w:pPr>
      <w:r w:rsidRPr="00BF1258">
        <w:rPr>
          <w:sz w:val="24"/>
          <w:szCs w:val="24"/>
          <w:u w:val="single"/>
        </w:rPr>
        <w:t>ГОЛОСОВАНИЕ:</w:t>
      </w:r>
    </w:p>
    <w:p w:rsidR="00C559C9" w:rsidRPr="00BF125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F1258" w:rsidRDefault="002561EF" w:rsidP="002561EF">
      <w:pPr>
        <w:ind w:right="-5" w:firstLine="709"/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И.П. Федуняк – «за», </w:t>
      </w:r>
      <w:r w:rsidR="00BF1258" w:rsidRPr="00BF1258">
        <w:rPr>
          <w:sz w:val="24"/>
          <w:szCs w:val="24"/>
        </w:rPr>
        <w:t>Яковлева А.В.</w:t>
      </w:r>
      <w:r w:rsidRPr="00BF1258">
        <w:rPr>
          <w:sz w:val="24"/>
          <w:szCs w:val="24"/>
        </w:rPr>
        <w:t xml:space="preserve"> – «за», </w:t>
      </w:r>
      <w:r w:rsidR="00BF1258" w:rsidRPr="00BF1258">
        <w:rPr>
          <w:sz w:val="24"/>
          <w:szCs w:val="24"/>
        </w:rPr>
        <w:t>Савинкова С.А.</w:t>
      </w:r>
      <w:r w:rsidRPr="00BF1258">
        <w:rPr>
          <w:sz w:val="24"/>
          <w:szCs w:val="24"/>
        </w:rPr>
        <w:t xml:space="preserve"> – «за».</w:t>
      </w:r>
    </w:p>
    <w:p w:rsidR="00F25D64" w:rsidRPr="00BF125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F1258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BF1258" w:rsidRDefault="00DE6872" w:rsidP="00295C8D">
      <w:pPr>
        <w:jc w:val="both"/>
        <w:rPr>
          <w:b/>
          <w:bCs/>
          <w:sz w:val="24"/>
          <w:szCs w:val="24"/>
        </w:rPr>
      </w:pPr>
      <w:r w:rsidRPr="00BF1258">
        <w:rPr>
          <w:sz w:val="24"/>
          <w:szCs w:val="24"/>
        </w:rPr>
        <w:t xml:space="preserve">Признать победителем </w:t>
      </w:r>
      <w:r w:rsidR="00E660C3" w:rsidRPr="00BF1258">
        <w:rPr>
          <w:sz w:val="24"/>
          <w:szCs w:val="24"/>
        </w:rPr>
        <w:t xml:space="preserve">электронного </w:t>
      </w:r>
      <w:r w:rsidRPr="00BF1258">
        <w:rPr>
          <w:sz w:val="24"/>
          <w:szCs w:val="24"/>
        </w:rPr>
        <w:t xml:space="preserve">аукциона участника аукциона с </w:t>
      </w:r>
      <w:r w:rsidR="00B66BD4" w:rsidRPr="00BF1258">
        <w:rPr>
          <w:sz w:val="24"/>
          <w:szCs w:val="24"/>
        </w:rPr>
        <w:t>порядковым</w:t>
      </w:r>
      <w:r w:rsidRPr="00BF1258">
        <w:rPr>
          <w:sz w:val="24"/>
          <w:szCs w:val="24"/>
        </w:rPr>
        <w:t xml:space="preserve"> номером заявки </w:t>
      </w:r>
      <w:r w:rsidRPr="00BF1258">
        <w:rPr>
          <w:b/>
          <w:sz w:val="24"/>
          <w:szCs w:val="24"/>
        </w:rPr>
        <w:t>№</w:t>
      </w:r>
      <w:r w:rsidRPr="00BF1258">
        <w:rPr>
          <w:sz w:val="24"/>
          <w:szCs w:val="24"/>
        </w:rPr>
        <w:t xml:space="preserve"> </w:t>
      </w:r>
      <w:r w:rsidR="00BF1258" w:rsidRPr="00BF1258">
        <w:rPr>
          <w:color w:val="000000"/>
          <w:sz w:val="24"/>
          <w:szCs w:val="24"/>
          <w:shd w:val="clear" w:color="auto" w:fill="F9F9F9"/>
        </w:rPr>
        <w:t>EA-37739</w:t>
      </w:r>
      <w:r w:rsidRPr="00BF1258">
        <w:rPr>
          <w:b/>
          <w:sz w:val="24"/>
          <w:szCs w:val="24"/>
        </w:rPr>
        <w:t>–</w:t>
      </w:r>
      <w:r w:rsidR="004E572E" w:rsidRPr="00BF1258">
        <w:rPr>
          <w:b/>
          <w:sz w:val="24"/>
          <w:szCs w:val="24"/>
        </w:rPr>
        <w:t xml:space="preserve"> </w:t>
      </w:r>
      <w:hyperlink r:id="rId19" w:tgtFrame="_blank" w:history="1">
        <w:r w:rsidR="00BF1258" w:rsidRPr="00BF1258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"ЛИСТ ИНЖИНИРИНГ"</w:t>
        </w:r>
      </w:hyperlink>
      <w:r w:rsidR="00CA0599" w:rsidRPr="00BF1258">
        <w:rPr>
          <w:rStyle w:val="afa"/>
          <w:sz w:val="24"/>
          <w:szCs w:val="24"/>
        </w:rPr>
        <w:t xml:space="preserve">- </w:t>
      </w:r>
      <w:r w:rsidRPr="00BF1258">
        <w:rPr>
          <w:sz w:val="24"/>
          <w:szCs w:val="24"/>
        </w:rPr>
        <w:t xml:space="preserve">с ценой контракта </w:t>
      </w:r>
      <w:r w:rsidR="00BF1258" w:rsidRPr="003A49F4">
        <w:rPr>
          <w:color w:val="000000"/>
          <w:sz w:val="24"/>
          <w:szCs w:val="24"/>
          <w:lang w:eastAsia="ru-RU"/>
        </w:rPr>
        <w:t>34 368.42</w:t>
      </w:r>
      <w:r w:rsidR="00BF1258" w:rsidRPr="00BF1258">
        <w:rPr>
          <w:color w:val="000000"/>
          <w:sz w:val="24"/>
          <w:szCs w:val="24"/>
          <w:lang w:eastAsia="ru-RU"/>
        </w:rPr>
        <w:t xml:space="preserve"> </w:t>
      </w:r>
      <w:r w:rsidRPr="00BF1258">
        <w:rPr>
          <w:b/>
          <w:sz w:val="24"/>
          <w:szCs w:val="24"/>
        </w:rPr>
        <w:t>руб.</w:t>
      </w:r>
    </w:p>
    <w:p w:rsidR="00DE6872" w:rsidRPr="00BF1258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F1258" w:rsidRDefault="00C559C9" w:rsidP="00C559C9">
      <w:pPr>
        <w:jc w:val="both"/>
        <w:rPr>
          <w:sz w:val="24"/>
          <w:szCs w:val="24"/>
          <w:u w:val="single"/>
        </w:rPr>
      </w:pPr>
      <w:r w:rsidRPr="00BF1258">
        <w:rPr>
          <w:sz w:val="24"/>
          <w:szCs w:val="24"/>
          <w:u w:val="single"/>
        </w:rPr>
        <w:t>ГОЛОСОВАНИЕ:</w:t>
      </w:r>
    </w:p>
    <w:p w:rsidR="00BF1258" w:rsidRPr="00BF1258" w:rsidRDefault="00BF1258" w:rsidP="00BF1258">
      <w:pPr>
        <w:jc w:val="both"/>
        <w:rPr>
          <w:sz w:val="24"/>
          <w:szCs w:val="24"/>
          <w:u w:val="single"/>
        </w:rPr>
      </w:pPr>
    </w:p>
    <w:p w:rsidR="00BF1258" w:rsidRPr="00BF1258" w:rsidRDefault="00BF1258" w:rsidP="00BF1258">
      <w:pPr>
        <w:ind w:right="-5" w:firstLine="709"/>
        <w:jc w:val="both"/>
        <w:rPr>
          <w:sz w:val="24"/>
          <w:szCs w:val="24"/>
        </w:rPr>
      </w:pPr>
      <w:r w:rsidRPr="00BF1258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BF125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F1258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BF125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F125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F1258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F1258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F1258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BF1258">
        <w:rPr>
          <w:bCs/>
          <w:sz w:val="24"/>
          <w:szCs w:val="24"/>
        </w:rPr>
        <w:t>gz.lot-online.ru</w:t>
      </w:r>
      <w:proofErr w:type="spellEnd"/>
      <w:r w:rsidRPr="00BF1258">
        <w:rPr>
          <w:bCs/>
          <w:sz w:val="24"/>
          <w:szCs w:val="24"/>
        </w:rPr>
        <w:t>.</w:t>
      </w:r>
    </w:p>
    <w:p w:rsidR="00C559C9" w:rsidRPr="00BF1258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BF125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F125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F1258">
        <w:rPr>
          <w:sz w:val="24"/>
          <w:szCs w:val="24"/>
        </w:rPr>
        <w:t>аукциона</w:t>
      </w:r>
    </w:p>
    <w:p w:rsidR="00C559C9" w:rsidRPr="00BF1258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BF1258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F1258">
        <w:rPr>
          <w:sz w:val="24"/>
          <w:szCs w:val="24"/>
        </w:rPr>
        <w:t>Подписи:</w:t>
      </w:r>
    </w:p>
    <w:p w:rsidR="007773A3" w:rsidRPr="00BF1258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3A49F4" w:rsidRPr="00BF1258" w:rsidTr="00015845">
        <w:trPr>
          <w:trHeight w:val="397"/>
        </w:trPr>
        <w:tc>
          <w:tcPr>
            <w:tcW w:w="5637" w:type="dxa"/>
          </w:tcPr>
          <w:p w:rsidR="003A49F4" w:rsidRPr="00BF1258" w:rsidRDefault="003A49F4" w:rsidP="003A49F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3A49F4" w:rsidRPr="00BF1258" w:rsidRDefault="003A49F4" w:rsidP="003A49F4">
            <w:pPr>
              <w:spacing w:after="100" w:afterAutospacing="1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Федуняк Иван Павлович</w:t>
            </w:r>
          </w:p>
        </w:tc>
      </w:tr>
      <w:tr w:rsidR="003A49F4" w:rsidRPr="00BF1258" w:rsidTr="00015845">
        <w:trPr>
          <w:trHeight w:val="397"/>
        </w:trPr>
        <w:tc>
          <w:tcPr>
            <w:tcW w:w="5637" w:type="dxa"/>
          </w:tcPr>
          <w:p w:rsidR="003A49F4" w:rsidRPr="00BF1258" w:rsidRDefault="003A49F4" w:rsidP="003A49F4">
            <w:pPr>
              <w:jc w:val="right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lastRenderedPageBreak/>
              <w:t>_________________________</w:t>
            </w:r>
          </w:p>
          <w:p w:rsidR="003A49F4" w:rsidRPr="00BF1258" w:rsidRDefault="003A49F4" w:rsidP="003A49F4">
            <w:pPr>
              <w:jc w:val="right"/>
              <w:rPr>
                <w:sz w:val="24"/>
                <w:szCs w:val="24"/>
              </w:rPr>
            </w:pPr>
          </w:p>
          <w:p w:rsidR="003A49F4" w:rsidRPr="00BF1258" w:rsidRDefault="003A49F4" w:rsidP="003A49F4">
            <w:pPr>
              <w:jc w:val="right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_________________________</w:t>
            </w:r>
          </w:p>
          <w:p w:rsidR="003A49F4" w:rsidRPr="00BF1258" w:rsidRDefault="003A49F4" w:rsidP="003A49F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A49F4" w:rsidRPr="00BF1258" w:rsidRDefault="003A49F4" w:rsidP="003A49F4">
            <w:pPr>
              <w:spacing w:after="100" w:afterAutospacing="1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3A49F4" w:rsidRPr="00BF1258" w:rsidRDefault="003A49F4" w:rsidP="003A49F4">
            <w:pPr>
              <w:spacing w:after="100" w:afterAutospacing="1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3A49F4" w:rsidRPr="00BF1258" w:rsidTr="00015845">
        <w:trPr>
          <w:trHeight w:val="397"/>
        </w:trPr>
        <w:tc>
          <w:tcPr>
            <w:tcW w:w="5637" w:type="dxa"/>
          </w:tcPr>
          <w:p w:rsidR="003A49F4" w:rsidRPr="00BF1258" w:rsidRDefault="003A49F4" w:rsidP="003A49F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A49F4" w:rsidRPr="00BF1258" w:rsidRDefault="003A49F4" w:rsidP="003A49F4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3A49F4" w:rsidRPr="00BF1258" w:rsidTr="007B6F27">
        <w:trPr>
          <w:trHeight w:val="397"/>
        </w:trPr>
        <w:tc>
          <w:tcPr>
            <w:tcW w:w="5637" w:type="dxa"/>
          </w:tcPr>
          <w:p w:rsidR="003A49F4" w:rsidRPr="00BF1258" w:rsidRDefault="003A49F4" w:rsidP="003A49F4">
            <w:pPr>
              <w:jc w:val="right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A49F4" w:rsidRPr="00BF1258" w:rsidRDefault="003A49F4" w:rsidP="003A49F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F125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87" w:rsidRDefault="00517687">
      <w:r>
        <w:separator/>
      </w:r>
    </w:p>
  </w:endnote>
  <w:endnote w:type="continuationSeparator" w:id="0">
    <w:p w:rsidR="00517687" w:rsidRDefault="0051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9D09D7">
        <w:pPr>
          <w:pStyle w:val="af7"/>
          <w:jc w:val="right"/>
        </w:pPr>
        <w:fldSimple w:instr=" PAGE   \* MERGEFORMAT ">
          <w:r w:rsidR="00BF1258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87" w:rsidRDefault="00517687">
      <w:r>
        <w:separator/>
      </w:r>
    </w:p>
  </w:footnote>
  <w:footnote w:type="continuationSeparator" w:id="0">
    <w:p w:rsidR="00517687" w:rsidRDefault="005176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156708"/>
    <w:multiLevelType w:val="hybridMultilevel"/>
    <w:tmpl w:val="BA92F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8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7"/>
  </w:num>
  <w:num w:numId="34">
    <w:abstractNumId w:val="1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49F4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B07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09D7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12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4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2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035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08105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811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8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545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13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70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415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917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698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25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72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68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359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77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7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4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46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98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2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246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05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2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6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831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0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52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740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23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254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7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26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1211306-CCCC-48D4-B0B3-73D9885B3049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18" Type="http://schemas.openxmlformats.org/officeDocument/2006/relationships/hyperlink" Target="https://gz.lot-online.ru/etp_front/organisation/view/61211306-CCCC-48D4-B0B3-73D9885B3049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7668B4A-849B-11BA-9A4C-31FA9CDCEC6F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17" Type="http://schemas.openxmlformats.org/officeDocument/2006/relationships/hyperlink" Target="https://gz.lot-online.ru/etp_front/organisation/view/C7668B4A-849B-11BA-9A4C-31FA9CDCEC6F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E55BADA8-3338-4AF6-A777-5FFED8A32809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E55BADA8-3338-4AF6-A777-5FFED8A32809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B1F7A44B-C83D-4B69-A4AF-A0FDC11FB064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10" Type="http://schemas.openxmlformats.org/officeDocument/2006/relationships/hyperlink" Target="https://gz.lot-online.ru/etp_front/organisation/view/B1F7A44B-C83D-4B69-A4AF-A0FDC11FB064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19" Type="http://schemas.openxmlformats.org/officeDocument/2006/relationships/hyperlink" Target="https://gz.lot-online.ru/etp_front/organisation/view/61211306-CCCC-48D4-B0B3-73D9885B3049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23D7596-D34E-43E1-8C29-C937B9EB2AF0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E23D7596-D34E-43E1-8C29-C937B9EB2AF0?procedure=18021&amp;backurl=L3Byb2NlZHVyZS9wcm90b2NvbC9lZGl0P3Byb2NlZHVyZUlkPTE4MDIxJnR5cGU9RWxlY3Ryb25pY0F1Y3Rpb25SZXF1ZXN0RmluYWxQcm90b2NvbCZiYWNrdXJsPWFIUjBjSE02THk5bmVpNXNiM1F0YjI1c2FXNWxMbkoxTDJWMGNGOW1jbTl1ZEM5d2NtOWpaV1IxY21VdmJHbHpkRDlyWlhsM2IzSmtjejB3TXpJMEpuQmxjbk52Ym1Gc1BYUnlkV1VtY0dGblpUMHhKbk52Y25ROU1TWnpiM0owUkdseVpXTjBhVzl1UFVGVFF5TT0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C2FEC-52B3-4D2F-ACC4-819BF6CC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2019-12-18T12:35:00Z</cp:lastPrinted>
  <dcterms:created xsi:type="dcterms:W3CDTF">2019-12-18T12:35:00Z</dcterms:created>
  <dcterms:modified xsi:type="dcterms:W3CDTF">2019-12-18T12:35:00Z</dcterms:modified>
</cp:coreProperties>
</file>