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EBE" w:rsidRPr="00F00D98" w:rsidRDefault="00D05EBE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F00D98">
        <w:rPr>
          <w:b/>
          <w:bCs/>
          <w:color w:val="000000"/>
          <w:sz w:val="22"/>
          <w:szCs w:val="22"/>
          <w:lang w:val="ru-RU"/>
        </w:rPr>
        <w:t>ПРОТОКОЛ № 0318300120819000290</w:t>
      </w:r>
    </w:p>
    <w:p w:rsidR="00D05EBE" w:rsidRPr="00F00D98" w:rsidRDefault="00D05EBE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F00D98">
        <w:rPr>
          <w:b/>
          <w:bCs/>
          <w:color w:val="000000"/>
          <w:sz w:val="22"/>
          <w:szCs w:val="22"/>
          <w:lang w:val="ru-RU"/>
        </w:rPr>
        <w:t>ПОДВЕДЕНИЯ ИТОГОВ АУКЦИОНА В ЭЛЕКТРОННОЙ ФОРМЕ</w:t>
      </w:r>
    </w:p>
    <w:p w:rsidR="00D05EBE" w:rsidRPr="00F00D98" w:rsidRDefault="00D05EBE" w:rsidP="007646A2">
      <w:pPr>
        <w:rPr>
          <w:sz w:val="22"/>
          <w:szCs w:val="22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05EBE" w:rsidRPr="00F00D98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EBE" w:rsidRPr="00F00D98" w:rsidRDefault="00D05EBE" w:rsidP="007646A2">
            <w:pPr>
              <w:ind w:left="40" w:right="40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05EBE" w:rsidRPr="00F00D98" w:rsidRDefault="00D05EBE" w:rsidP="00DC58F4">
            <w:pPr>
              <w:ind w:left="-425" w:right="-3"/>
              <w:jc w:val="right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 xml:space="preserve">18 декабря </w:t>
            </w:r>
            <w:r w:rsidRPr="00F00D98">
              <w:rPr>
                <w:sz w:val="22"/>
                <w:szCs w:val="22"/>
              </w:rPr>
              <w:t>201</w:t>
            </w:r>
            <w:r w:rsidRPr="00F00D98">
              <w:rPr>
                <w:sz w:val="22"/>
                <w:szCs w:val="22"/>
                <w:lang w:val="ru-RU"/>
              </w:rPr>
              <w:t xml:space="preserve">9 </w:t>
            </w:r>
            <w:r w:rsidRPr="00F00D98">
              <w:rPr>
                <w:sz w:val="22"/>
                <w:szCs w:val="22"/>
              </w:rPr>
              <w:t>года</w:t>
            </w:r>
          </w:p>
        </w:tc>
      </w:tr>
    </w:tbl>
    <w:p w:rsidR="00D05EBE" w:rsidRPr="00F00D98" w:rsidRDefault="00D05EBE" w:rsidP="00C828C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p w:rsidR="00D05EBE" w:rsidRPr="00F00D98" w:rsidRDefault="00D05EBE" w:rsidP="00D65B39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F00D98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00D98">
          <w:rPr>
            <w:rStyle w:val="Hyperlink"/>
            <w:sz w:val="22"/>
            <w:szCs w:val="22"/>
          </w:rPr>
          <w:t>crbzak</w:t>
        </w:r>
        <w:r w:rsidRPr="00F00D98">
          <w:rPr>
            <w:rStyle w:val="Hyperlink"/>
            <w:sz w:val="22"/>
            <w:szCs w:val="22"/>
            <w:lang w:val="ru-RU"/>
          </w:rPr>
          <w:t>@</w:t>
        </w:r>
        <w:r w:rsidRPr="00F00D98">
          <w:rPr>
            <w:rStyle w:val="Hyperlink"/>
            <w:sz w:val="22"/>
            <w:szCs w:val="22"/>
          </w:rPr>
          <w:t>mail</w:t>
        </w:r>
        <w:r w:rsidRPr="00F00D98">
          <w:rPr>
            <w:rStyle w:val="Hyperlink"/>
            <w:sz w:val="22"/>
            <w:szCs w:val="22"/>
            <w:lang w:val="ru-RU"/>
          </w:rPr>
          <w:t>.</w:t>
        </w:r>
        <w:r w:rsidRPr="00F00D98">
          <w:rPr>
            <w:rStyle w:val="Hyperlink"/>
            <w:sz w:val="22"/>
            <w:szCs w:val="22"/>
          </w:rPr>
          <w:t>ru</w:t>
        </w:r>
      </w:hyperlink>
      <w:r w:rsidRPr="00F00D98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D05EBE" w:rsidRPr="00F00D98" w:rsidRDefault="00D05EBE" w:rsidP="00D65B39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>Предмет контракта: «</w:t>
      </w:r>
      <w:r w:rsidRPr="00F00D98">
        <w:rPr>
          <w:sz w:val="22"/>
          <w:szCs w:val="22"/>
          <w:lang w:val="ru-RU"/>
        </w:rPr>
        <w:t xml:space="preserve">Техническое обслуживание дизель-генераторной установки».  </w:t>
      </w:r>
    </w:p>
    <w:p w:rsidR="00D05EBE" w:rsidRPr="00F00D98" w:rsidRDefault="00D05EBE" w:rsidP="00D65B39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F00D98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F00D98">
        <w:rPr>
          <w:sz w:val="22"/>
          <w:szCs w:val="22"/>
          <w:lang w:val="ru-RU"/>
        </w:rPr>
        <w:t xml:space="preserve"> </w:t>
      </w:r>
      <w:r w:rsidRPr="00F00D98">
        <w:rPr>
          <w:color w:val="000000"/>
          <w:sz w:val="22"/>
          <w:szCs w:val="22"/>
          <w:lang w:val="ru-RU"/>
        </w:rPr>
        <w:t>193234901331923490100103370013312000</w:t>
      </w:r>
    </w:p>
    <w:p w:rsidR="00D05EBE" w:rsidRPr="00F00D98" w:rsidRDefault="00D05EBE" w:rsidP="00D65B39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F00D98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F00D98">
        <w:rPr>
          <w:b/>
          <w:bCs/>
          <w:sz w:val="22"/>
          <w:szCs w:val="22"/>
          <w:lang w:val="ru-RU"/>
        </w:rPr>
        <w:t>:</w:t>
      </w:r>
      <w:r w:rsidRPr="00F00D98">
        <w:rPr>
          <w:sz w:val="22"/>
          <w:szCs w:val="22"/>
          <w:lang w:val="ru-RU"/>
        </w:rPr>
        <w:t xml:space="preserve"> 122533 руб. 33 коп. (сто двадцать две тысячи пятьсот тридцать три рубля 33 копейки).</w:t>
      </w:r>
    </w:p>
    <w:p w:rsidR="00D05EBE" w:rsidRPr="00F00D98" w:rsidRDefault="00D05EBE" w:rsidP="00D65B39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F00D98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F00D98">
        <w:rPr>
          <w:sz w:val="22"/>
          <w:szCs w:val="22"/>
          <w:lang w:val="ru-RU"/>
        </w:rPr>
        <w:t xml:space="preserve"> Заказчик в течение 15 рабочих дней после подписания акта выполненных работ перечисляет денежные средства на расчетный счет Исполнителя, на основании счета, акта выполненных работ.</w:t>
      </w:r>
    </w:p>
    <w:p w:rsidR="00D05EBE" w:rsidRPr="00F00D98" w:rsidRDefault="00D05EBE" w:rsidP="00D65B39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F00D98">
        <w:rPr>
          <w:sz w:val="22"/>
          <w:szCs w:val="22"/>
          <w:lang w:val="ru-RU"/>
        </w:rPr>
        <w:t xml:space="preserve"> Краснодарский край, Краснодарский край, г. Славянск-на-Кубани, ул. Батарейная,377.  С 01.01.2020 г. по 31.12.2020 г.</w:t>
      </w:r>
    </w:p>
    <w:p w:rsidR="00D05EBE" w:rsidRPr="00F00D98" w:rsidRDefault="00D05EBE" w:rsidP="00D65B39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>Источник финансирования:</w:t>
      </w:r>
      <w:r w:rsidRPr="00F00D98">
        <w:rPr>
          <w:sz w:val="22"/>
          <w:szCs w:val="22"/>
          <w:lang w:val="ru-RU"/>
        </w:rPr>
        <w:t xml:space="preserve"> Внебюджетные фонды (ОМС).</w:t>
      </w:r>
    </w:p>
    <w:p w:rsidR="00D05EBE" w:rsidRPr="00F00D98" w:rsidRDefault="00D05EBE" w:rsidP="00D65B39">
      <w:pPr>
        <w:autoSpaceDE w:val="0"/>
        <w:autoSpaceDN w:val="0"/>
        <w:adjustRightInd w:val="0"/>
        <w:ind w:firstLine="708"/>
        <w:rPr>
          <w:spacing w:val="-2"/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F00D98">
        <w:rPr>
          <w:sz w:val="22"/>
          <w:szCs w:val="22"/>
          <w:lang w:val="ru-RU"/>
        </w:rPr>
        <w:t xml:space="preserve"> Не установлен</w:t>
      </w:r>
      <w:r w:rsidRPr="00F00D98">
        <w:rPr>
          <w:spacing w:val="-2"/>
          <w:sz w:val="22"/>
          <w:szCs w:val="22"/>
          <w:lang w:val="ru-RU"/>
        </w:rPr>
        <w:t>.</w:t>
      </w:r>
    </w:p>
    <w:p w:rsidR="00D05EBE" w:rsidRPr="00F00D98" w:rsidRDefault="00D05EBE" w:rsidP="00D65B39">
      <w:pPr>
        <w:jc w:val="both"/>
        <w:rPr>
          <w:spacing w:val="-2"/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 xml:space="preserve">       </w:t>
      </w:r>
      <w:r w:rsidRPr="00F00D98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F00D98">
        <w:rPr>
          <w:sz w:val="22"/>
          <w:szCs w:val="22"/>
          <w:lang w:val="ru-RU"/>
        </w:rPr>
        <w:t xml:space="preserve">5 </w:t>
      </w:r>
      <w:r w:rsidRPr="00F00D98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05EBE" w:rsidRPr="00F00D98" w:rsidRDefault="00D05EBE" w:rsidP="00D65B39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F00D98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00D98">
        <w:rPr>
          <w:color w:val="000000"/>
          <w:sz w:val="22"/>
          <w:szCs w:val="22"/>
        </w:rPr>
        <w:t xml:space="preserve">06.12.2019 11:47 </w:t>
      </w:r>
      <w:r w:rsidRPr="00F00D98">
        <w:rPr>
          <w:sz w:val="22"/>
          <w:szCs w:val="22"/>
        </w:rPr>
        <w:t>(московское время).</w:t>
      </w:r>
    </w:p>
    <w:p w:rsidR="00D05EBE" w:rsidRPr="00F00D98" w:rsidRDefault="00D05EBE" w:rsidP="00D65B39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F00D98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00D98">
        <w:rPr>
          <w:sz w:val="22"/>
          <w:szCs w:val="22"/>
        </w:rPr>
        <w:t xml:space="preserve"> </w:t>
      </w:r>
    </w:p>
    <w:p w:rsidR="00D05EBE" w:rsidRPr="00F00D98" w:rsidRDefault="00D05EBE" w:rsidP="0024391C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05EBE" w:rsidRPr="00F00D98">
        <w:trPr>
          <w:jc w:val="center"/>
        </w:trPr>
        <w:tc>
          <w:tcPr>
            <w:tcW w:w="9828" w:type="dxa"/>
            <w:gridSpan w:val="5"/>
          </w:tcPr>
          <w:p w:rsidR="00D05EBE" w:rsidRPr="00F00D98" w:rsidRDefault="00D05EBE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</w:t>
            </w:r>
            <w:r w:rsidRPr="00F00D98">
              <w:rPr>
                <w:sz w:val="22"/>
                <w:szCs w:val="22"/>
              </w:rPr>
              <w:t>редседател</w:t>
            </w:r>
            <w:r w:rsidRPr="00F00D98">
              <w:rPr>
                <w:sz w:val="22"/>
                <w:szCs w:val="22"/>
                <w:lang w:val="ru-RU"/>
              </w:rPr>
              <w:t>ь</w:t>
            </w:r>
            <w:r w:rsidRPr="00F00D98">
              <w:rPr>
                <w:sz w:val="22"/>
                <w:szCs w:val="22"/>
              </w:rPr>
              <w:t xml:space="preserve"> комиссии</w:t>
            </w:r>
            <w:r w:rsidRPr="00F00D98">
              <w:rPr>
                <w:sz w:val="22"/>
                <w:szCs w:val="22"/>
                <w:lang w:val="ru-RU"/>
              </w:rPr>
              <w:t>:</w:t>
            </w:r>
          </w:p>
        </w:tc>
      </w:tr>
      <w:tr w:rsidR="00D05EBE" w:rsidRPr="00F00D98">
        <w:trPr>
          <w:jc w:val="center"/>
        </w:trPr>
        <w:tc>
          <w:tcPr>
            <w:tcW w:w="2820" w:type="dxa"/>
          </w:tcPr>
          <w:p w:rsidR="00D05EBE" w:rsidRPr="00F00D98" w:rsidRDefault="00D05EBE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05EBE" w:rsidRPr="00F00D98" w:rsidRDefault="00D05EBE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- Главный врач ГБУЗ «Славянская ЦРБ»МЗ КК.</w:t>
            </w:r>
          </w:p>
        </w:tc>
      </w:tr>
      <w:tr w:rsidR="00D05EBE" w:rsidRPr="00F00D98">
        <w:trPr>
          <w:trHeight w:val="80"/>
          <w:jc w:val="center"/>
        </w:trPr>
        <w:tc>
          <w:tcPr>
            <w:tcW w:w="9828" w:type="dxa"/>
            <w:gridSpan w:val="5"/>
          </w:tcPr>
          <w:p w:rsidR="00D05EBE" w:rsidRPr="00F00D98" w:rsidRDefault="00D05EBE" w:rsidP="00A841CC">
            <w:pPr>
              <w:jc w:val="both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 xml:space="preserve">Секретарь комиссии - </w:t>
            </w:r>
          </w:p>
        </w:tc>
      </w:tr>
      <w:tr w:rsidR="00D05EBE" w:rsidRPr="00F00D98">
        <w:trPr>
          <w:trHeight w:val="300"/>
          <w:jc w:val="center"/>
        </w:trPr>
        <w:tc>
          <w:tcPr>
            <w:tcW w:w="2882" w:type="dxa"/>
            <w:gridSpan w:val="3"/>
          </w:tcPr>
          <w:p w:rsidR="00D05EBE" w:rsidRPr="00F00D98" w:rsidRDefault="00D05EBE" w:rsidP="00A841CC">
            <w:pPr>
              <w:rPr>
                <w:rStyle w:val="iceouttxt4"/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05EBE" w:rsidRPr="00F00D98" w:rsidRDefault="00D05EBE" w:rsidP="00A841CC">
            <w:pPr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</w:tc>
      </w:tr>
      <w:tr w:rsidR="00D05EBE" w:rsidRPr="00F00D98">
        <w:trPr>
          <w:jc w:val="center"/>
        </w:trPr>
        <w:tc>
          <w:tcPr>
            <w:tcW w:w="9828" w:type="dxa"/>
            <w:gridSpan w:val="5"/>
          </w:tcPr>
          <w:p w:rsidR="00D05EBE" w:rsidRPr="00F00D98" w:rsidRDefault="00D05EBE" w:rsidP="00A841CC">
            <w:pPr>
              <w:jc w:val="both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Члены комиссии –</w:t>
            </w:r>
          </w:p>
        </w:tc>
      </w:tr>
      <w:tr w:rsidR="00D05EBE" w:rsidRPr="00F00D9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05EBE" w:rsidRPr="00F00D98" w:rsidRDefault="00D05EBE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 xml:space="preserve">Дехтерев Юрий Сергеевич </w:t>
            </w:r>
          </w:p>
          <w:p w:rsidR="00D05EBE" w:rsidRPr="00F00D98" w:rsidRDefault="00D05EBE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Мальченко Елена Александровна</w:t>
            </w:r>
          </w:p>
          <w:p w:rsidR="00D05EBE" w:rsidRPr="00F00D98" w:rsidRDefault="00D05EBE" w:rsidP="00A841CC">
            <w:pPr>
              <w:ind w:right="-286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05EBE" w:rsidRPr="00F00D98" w:rsidRDefault="00D05EBE" w:rsidP="00A841CC">
            <w:pPr>
              <w:ind w:right="-286"/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- начальник отдела закупок;</w:t>
            </w:r>
          </w:p>
          <w:p w:rsidR="00D05EBE" w:rsidRPr="00F00D98" w:rsidRDefault="00D05EBE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 xml:space="preserve"> </w:t>
            </w:r>
          </w:p>
          <w:p w:rsidR="00D05EBE" w:rsidRPr="00F00D98" w:rsidRDefault="00D05EBE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  <w:p w:rsidR="00D05EBE" w:rsidRPr="00F00D98" w:rsidRDefault="00D05EBE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</w:p>
          <w:p w:rsidR="00D05EBE" w:rsidRPr="00F00D98" w:rsidRDefault="00D05EBE" w:rsidP="00A841CC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- заведующая аптекой.</w:t>
            </w:r>
          </w:p>
        </w:tc>
      </w:tr>
    </w:tbl>
    <w:p w:rsidR="00D05EBE" w:rsidRPr="00F00D98" w:rsidRDefault="00D05EBE" w:rsidP="001C2C78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F00D98">
        <w:rPr>
          <w:sz w:val="22"/>
          <w:szCs w:val="22"/>
        </w:rPr>
        <w:t>Кворум имеется. Комиссия правомочна.</w:t>
      </w:r>
    </w:p>
    <w:p w:rsidR="00D05EBE" w:rsidRPr="00F00D98" w:rsidRDefault="00D05EBE" w:rsidP="0042064B">
      <w:pPr>
        <w:pStyle w:val="BodyText"/>
        <w:spacing w:after="0"/>
        <w:ind w:right="-3" w:firstLine="709"/>
        <w:jc w:val="both"/>
        <w:rPr>
          <w:sz w:val="22"/>
          <w:szCs w:val="22"/>
        </w:rPr>
      </w:pPr>
      <w:r w:rsidRPr="00F00D98">
        <w:rPr>
          <w:sz w:val="22"/>
          <w:szCs w:val="22"/>
        </w:rPr>
        <w:t>Заседание комиссии по рассмотрению вторых частей заявок на участие в аукционе в электронной форме проводилось 18 декабря 2019 года в 13 часов 30 минут (местного времени), по адресу: Краснодарский край, г. Славянск-на-Кубани, ул. Батарейная 377, каб. 11.</w:t>
      </w:r>
    </w:p>
    <w:p w:rsidR="00D05EBE" w:rsidRPr="00F00D98" w:rsidRDefault="00D05EBE" w:rsidP="009C43B2">
      <w:pPr>
        <w:ind w:firstLine="709"/>
        <w:jc w:val="both"/>
        <w:rPr>
          <w:sz w:val="22"/>
          <w:szCs w:val="22"/>
          <w:lang w:val="ru-RU"/>
        </w:rPr>
      </w:pPr>
      <w:r w:rsidRPr="00F00D98">
        <w:rPr>
          <w:sz w:val="22"/>
          <w:szCs w:val="22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5"/>
        <w:gridCol w:w="3040"/>
        <w:gridCol w:w="1136"/>
        <w:gridCol w:w="2760"/>
        <w:gridCol w:w="2263"/>
      </w:tblGrid>
      <w:tr w:rsidR="00D05EBE" w:rsidRPr="00F00D9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№ </w:t>
            </w:r>
            <w:r w:rsidRPr="00F00D98">
              <w:rPr>
                <w:b/>
                <w:bCs/>
                <w:sz w:val="22"/>
                <w:szCs w:val="22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Время поступления </w:t>
            </w:r>
            <w:r w:rsidRPr="00F00D98">
              <w:rPr>
                <w:b/>
                <w:bCs/>
                <w:sz w:val="22"/>
                <w:szCs w:val="22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Порядковый </w:t>
            </w:r>
            <w:r w:rsidRPr="00F00D98">
              <w:rPr>
                <w:b/>
                <w:bCs/>
                <w:sz w:val="22"/>
                <w:szCs w:val="22"/>
                <w:lang w:val="ru-RU"/>
              </w:rPr>
              <w:br/>
              <w:t xml:space="preserve">номер заявки </w:t>
            </w:r>
          </w:p>
        </w:tc>
      </w:tr>
      <w:tr w:rsidR="00D05EBE" w:rsidRPr="00F00D9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ED05CB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F00D98">
              <w:rPr>
                <w:color w:val="000000"/>
                <w:sz w:val="22"/>
                <w:szCs w:val="22"/>
                <w:lang w:val="ru-RU"/>
              </w:rPr>
              <w:t>68 005.85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2D63DC">
            <w:pPr>
              <w:jc w:val="center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18.12.2019 10:06:52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EA-37452</w:t>
            </w:r>
          </w:p>
        </w:tc>
      </w:tr>
      <w:tr w:rsidR="00D05EBE" w:rsidRPr="00F00D9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F26467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F00D98">
              <w:rPr>
                <w:color w:val="000000"/>
                <w:sz w:val="22"/>
                <w:szCs w:val="22"/>
                <w:lang w:val="ru-RU"/>
              </w:rPr>
              <w:t>68 618.52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18.12.2019 10:05:35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EA-37285</w:t>
            </w:r>
          </w:p>
        </w:tc>
      </w:tr>
      <w:tr w:rsidR="00D05EBE" w:rsidRPr="00F00D9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ED05CB">
            <w:pPr>
              <w:ind w:right="134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F00D98">
              <w:rPr>
                <w:color w:val="000000"/>
                <w:sz w:val="22"/>
                <w:szCs w:val="22"/>
                <w:lang w:val="ru-RU"/>
              </w:rPr>
              <w:t>89 449.30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18.12.2019 09:42:12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EA-37884</w:t>
            </w:r>
          </w:p>
        </w:tc>
      </w:tr>
    </w:tbl>
    <w:p w:rsidR="00D05EBE" w:rsidRPr="00F00D98" w:rsidRDefault="00D05EBE" w:rsidP="00F742E9">
      <w:pPr>
        <w:ind w:firstLine="709"/>
        <w:jc w:val="both"/>
        <w:rPr>
          <w:sz w:val="22"/>
          <w:szCs w:val="22"/>
          <w:lang w:val="ru-RU"/>
        </w:rPr>
      </w:pPr>
      <w:r w:rsidRPr="00F00D98">
        <w:rPr>
          <w:sz w:val="22"/>
          <w:szCs w:val="22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05EBE" w:rsidRPr="00F00D98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05EBE" w:rsidRPr="00F00D98" w:rsidRDefault="00D05EBE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Номер </w:t>
            </w:r>
          </w:p>
          <w:p w:rsidR="00D05EBE" w:rsidRPr="00F00D98" w:rsidRDefault="00D05EBE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EBE" w:rsidRPr="00F00D98" w:rsidRDefault="00D05EBE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>Дата и времярегистрации</w:t>
            </w:r>
          </w:p>
          <w:p w:rsidR="00D05EBE" w:rsidRPr="00F00D98" w:rsidRDefault="00D05EBE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5EBE" w:rsidRPr="00F00D98" w:rsidRDefault="00D05EBE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>Наименование участника аукциона</w:t>
            </w:r>
          </w:p>
        </w:tc>
      </w:tr>
      <w:tr w:rsidR="00D05EBE" w:rsidRPr="00F00D9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EA-37452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EBE" w:rsidRPr="00F00D98" w:rsidRDefault="00D05EBE" w:rsidP="00FE5198">
            <w:pPr>
              <w:jc w:val="center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14.12.2019 18:16:20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Индивидуальный предприниматель БЕРЕГОВОЙ ВЛАДИСЛАВ ВЛАДИМИРОВИЧ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ИНН231516883557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ОГРНИП313231529000044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Почтовый адрес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КРАЙ КРАСНОДАРСКИЙ23, Г НОВОРОССИЙСКул. Мысхакское шоссе, д.56, кв. 109</w:t>
            </w:r>
          </w:p>
          <w:p w:rsidR="00D05EBE" w:rsidRPr="00F00D98" w:rsidRDefault="00D05EBE" w:rsidP="00D65B39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F00D98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05EBE" w:rsidRPr="00F00D98" w:rsidRDefault="00D05EBE" w:rsidP="00D65B39">
            <w:pPr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БЕРЕГОВОЙ ВЛАДИСЛАВ ВЛАДИМИРОВИЧ</w:t>
            </w:r>
          </w:p>
          <w:p w:rsidR="00D05EBE" w:rsidRPr="00F00D98" w:rsidRDefault="00D05EBE" w:rsidP="00027D87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</w:rPr>
              <w:t>Телефон +7(918)1234568</w:t>
            </w:r>
          </w:p>
        </w:tc>
      </w:tr>
      <w:tr w:rsidR="00D05EBE" w:rsidRPr="00F00D9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EA-37285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14.12.2019 10:25:16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Индивидуальный предприниматель МАКАРОВ ВЛАДИМИР ВАЛЕНТИНОВИЧ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ИНН230555571020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ОГРНИП315236800006020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Почтовый адрес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КРАЙ КРАСНОДАРСКИЙ, Г ГОРЯЧИЙ КЛЮЧ, ПЕР. ПРОЛЕТАРСКИЙ Д. 22А, КВ 12</w:t>
            </w:r>
          </w:p>
          <w:p w:rsidR="00D05EBE" w:rsidRPr="00F00D98" w:rsidRDefault="00D05EBE" w:rsidP="00D65B39">
            <w:pPr>
              <w:pStyle w:val="Heading4"/>
              <w:shd w:val="clear" w:color="auto" w:fill="FFFFFF"/>
              <w:spacing w:before="0" w:after="0" w:line="318" w:lineRule="atLeast"/>
              <w:rPr>
                <w:color w:val="000000"/>
                <w:sz w:val="22"/>
                <w:szCs w:val="22"/>
                <w:lang w:val="ru-RU"/>
              </w:rPr>
            </w:pPr>
            <w:r w:rsidRPr="00F00D98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05EBE" w:rsidRPr="00F00D98" w:rsidRDefault="00D05EBE" w:rsidP="00D65B39">
            <w:pPr>
              <w:pStyle w:val="Heading4"/>
              <w:shd w:val="clear" w:color="auto" w:fill="FFFFFF"/>
              <w:spacing w:before="0" w:after="0" w:line="318" w:lineRule="atLeast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F00D98">
              <w:rPr>
                <w:b w:val="0"/>
                <w:bCs w:val="0"/>
                <w:color w:val="000000"/>
                <w:sz w:val="22"/>
                <w:szCs w:val="22"/>
              </w:rPr>
              <w:t>МАКАРОВ ВЛАДИМИР ВАЛЕНТИНОВИЧ</w:t>
            </w:r>
          </w:p>
          <w:p w:rsidR="00D05EBE" w:rsidRPr="00F00D98" w:rsidRDefault="00D05EBE" w:rsidP="00F26467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</w:rPr>
              <w:t>Телефон 79615964896</w:t>
            </w:r>
          </w:p>
        </w:tc>
      </w:tr>
      <w:tr w:rsidR="00D05EBE" w:rsidRPr="00F00D9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EA-37884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12.12.2019 11:59:35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ОБЩЕСТВО С ОГРАНИЧЕННОЙ ОТВЕТСТВЕННОСТЬЮ "ИНМЕСОЛ"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ИНН7723733274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ОГРН1097746634171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КПП231201001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350059, КРАЙ КРАСНОДАРСКИЙ, Г КРАСНОДАР, УЛ УРАЛЬСКАЯ, ДОМ 102,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Почтовый адрес</w:t>
            </w:r>
          </w:p>
          <w:p w:rsidR="00D05EBE" w:rsidRPr="00F00D98" w:rsidRDefault="00D05EBE" w:rsidP="00D65B39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350059, Россия, Краснодарский край, г.Краснодар, ул.Уральская, 102</w:t>
            </w:r>
          </w:p>
          <w:p w:rsidR="00D05EBE" w:rsidRPr="00F00D98" w:rsidRDefault="00D05EBE" w:rsidP="00D65B39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 w:rsidRPr="00F00D98"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D05EBE" w:rsidRPr="00F00D98" w:rsidRDefault="00D05EBE" w:rsidP="000A7B44">
            <w:pPr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</w:rPr>
              <w:t>Телефон 78612559555</w:t>
            </w:r>
          </w:p>
        </w:tc>
      </w:tr>
    </w:tbl>
    <w:p w:rsidR="00D05EBE" w:rsidRPr="00F00D98" w:rsidRDefault="00D05EBE" w:rsidP="00C07BB1">
      <w:pPr>
        <w:ind w:firstLine="567"/>
        <w:jc w:val="both"/>
        <w:rPr>
          <w:sz w:val="22"/>
          <w:szCs w:val="22"/>
          <w:lang w:val="ru-RU"/>
        </w:rPr>
      </w:pPr>
      <w:r w:rsidRPr="00F00D98">
        <w:rPr>
          <w:sz w:val="22"/>
          <w:szCs w:val="22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00D98">
        <w:rPr>
          <w:sz w:val="22"/>
          <w:szCs w:val="22"/>
          <w:lang w:val="ru-RU" w:eastAsia="ru-RU"/>
        </w:rPr>
        <w:t xml:space="preserve"> со ст.69 Федерального закона от 05 апреля 2013 года № 44-ФЗ</w:t>
      </w:r>
      <w:r w:rsidRPr="00F00D98">
        <w:rPr>
          <w:sz w:val="22"/>
          <w:szCs w:val="22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00D98">
        <w:rPr>
          <w:sz w:val="22"/>
          <w:szCs w:val="22"/>
          <w:lang w:val="ru-RU" w:eastAsia="ru-RU"/>
        </w:rPr>
        <w:t>Федерального закона № 44-ФЗ),</w:t>
      </w:r>
      <w:r w:rsidRPr="00F00D98">
        <w:rPr>
          <w:sz w:val="22"/>
          <w:szCs w:val="22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05EBE" w:rsidRPr="00F00D98" w:rsidRDefault="00D05EBE" w:rsidP="00723272">
      <w:pPr>
        <w:rPr>
          <w:sz w:val="22"/>
          <w:szCs w:val="22"/>
          <w:lang w:val="ru-RU"/>
        </w:rPr>
      </w:pPr>
      <w:r w:rsidRPr="00F00D98">
        <w:rPr>
          <w:sz w:val="22"/>
          <w:szCs w:val="22"/>
          <w:lang w:val="ru-RU"/>
        </w:rPr>
        <w:t xml:space="preserve">- признать соответствующими требованиям, </w:t>
      </w:r>
      <w:r w:rsidRPr="00F00D98">
        <w:rPr>
          <w:sz w:val="22"/>
          <w:szCs w:val="22"/>
          <w:lang w:val="ru-RU" w:eastAsia="ru-RU"/>
        </w:rPr>
        <w:t>установленным ст.69 Федерального закона № 44-ФЗ и</w:t>
      </w:r>
      <w:r w:rsidRPr="00F00D98">
        <w:rPr>
          <w:sz w:val="22"/>
          <w:szCs w:val="22"/>
          <w:lang w:val="ru-RU"/>
        </w:rPr>
        <w:t xml:space="preserve"> документацией аукциона в электронной форме, заявки: № EA-37452- Индивидуальный предприниматель БЕРЕГОВОЙ ВЛАДИСЛАВ ВЛАДИМИРОВИЧ, № EA-37285 - Индивидуальный предприниматель МАКАРОВ ВЛАДИМИР ВАЛЕНТИНОВИЧ, № EA-37884 - ОБЩЕСТВО С ОГРАНИЧЕННОЙ ОТВЕТСТВЕННОСТЬЮ "ИНМЕСОЛ".</w:t>
      </w:r>
    </w:p>
    <w:p w:rsidR="00D05EBE" w:rsidRPr="00F00D98" w:rsidRDefault="00D05EBE" w:rsidP="00584FE4">
      <w:pPr>
        <w:ind w:firstLine="708"/>
        <w:jc w:val="both"/>
        <w:rPr>
          <w:sz w:val="22"/>
          <w:szCs w:val="22"/>
          <w:lang w:val="ru-RU"/>
        </w:rPr>
      </w:pPr>
      <w:r w:rsidRPr="00F00D98">
        <w:rPr>
          <w:sz w:val="22"/>
          <w:szCs w:val="22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05EBE" w:rsidRPr="00F00D98">
        <w:trPr>
          <w:trHeight w:val="415"/>
        </w:trPr>
        <w:tc>
          <w:tcPr>
            <w:tcW w:w="2204" w:type="dxa"/>
            <w:vMerge w:val="restart"/>
            <w:vAlign w:val="center"/>
          </w:tcPr>
          <w:p w:rsidR="00D05EBE" w:rsidRPr="00F00D98" w:rsidRDefault="00D05EBE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05EBE" w:rsidRPr="00F00D98" w:rsidRDefault="00D05EBE" w:rsidP="00AA4A9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00D98">
              <w:rPr>
                <w:b/>
                <w:bCs/>
                <w:sz w:val="22"/>
                <w:szCs w:val="22"/>
                <w:lang w:val="ru-RU"/>
              </w:rPr>
              <w:t xml:space="preserve">Члены комиссии </w:t>
            </w:r>
          </w:p>
        </w:tc>
      </w:tr>
      <w:tr w:rsidR="00D05EBE" w:rsidRPr="00F00D98">
        <w:trPr>
          <w:trHeight w:val="274"/>
        </w:trPr>
        <w:tc>
          <w:tcPr>
            <w:tcW w:w="2204" w:type="dxa"/>
            <w:vMerge/>
          </w:tcPr>
          <w:p w:rsidR="00D05EBE" w:rsidRPr="00F00D98" w:rsidRDefault="00D05EBE" w:rsidP="00AA4A97">
            <w:pPr>
              <w:rPr>
                <w:noProof/>
                <w:sz w:val="22"/>
                <w:szCs w:val="22"/>
                <w:lang w:val="ru-RU"/>
              </w:rPr>
            </w:pPr>
          </w:p>
        </w:tc>
        <w:tc>
          <w:tcPr>
            <w:tcW w:w="1700" w:type="dxa"/>
          </w:tcPr>
          <w:p w:rsidR="00D05EBE" w:rsidRPr="00F00D98" w:rsidRDefault="00D05EBE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D05EBE" w:rsidRPr="00F00D98" w:rsidRDefault="00D05EBE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05EBE" w:rsidRPr="00F00D98" w:rsidRDefault="00D05EBE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</w:p>
          <w:p w:rsidR="00D05EBE" w:rsidRPr="00F00D98" w:rsidRDefault="00D05EBE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05EBE" w:rsidRPr="00F00D98" w:rsidRDefault="00D05EBE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D05EBE" w:rsidRPr="00F00D98" w:rsidRDefault="00D05EBE" w:rsidP="001B1EE5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05EBE" w:rsidRPr="00F00D98" w:rsidRDefault="00D05EBE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D05EBE" w:rsidRPr="00F00D98" w:rsidRDefault="00D05EBE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05EBE" w:rsidRPr="00F00D98" w:rsidRDefault="00D05EBE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D05EBE" w:rsidRPr="00F00D98" w:rsidRDefault="00D05EBE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Владыкина Л.В.</w:t>
            </w:r>
          </w:p>
        </w:tc>
      </w:tr>
      <w:tr w:rsidR="00D05EBE" w:rsidRPr="00F00D98">
        <w:trPr>
          <w:trHeight w:val="938"/>
        </w:trPr>
        <w:tc>
          <w:tcPr>
            <w:tcW w:w="2204" w:type="dxa"/>
            <w:vAlign w:val="center"/>
          </w:tcPr>
          <w:p w:rsidR="00D05EBE" w:rsidRPr="00F00D98" w:rsidRDefault="00D05EBE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№ EA-37452- Индивидуальный предприниматель БЕРЕГОВОЙ ВЛАДИСЛАВ ВЛАДИМИРОВИЧ</w:t>
            </w:r>
          </w:p>
        </w:tc>
        <w:tc>
          <w:tcPr>
            <w:tcW w:w="1700" w:type="dxa"/>
          </w:tcPr>
          <w:p w:rsidR="00D05EBE" w:rsidRPr="00F00D98" w:rsidRDefault="00D05EBE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EBE" w:rsidRPr="00F00D98" w:rsidRDefault="00D05EBE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EBE" w:rsidRPr="00F00D98" w:rsidRDefault="00D05EBE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05EBE" w:rsidRPr="00F00D98" w:rsidRDefault="00D05EBE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05EBE" w:rsidRPr="00F00D98" w:rsidRDefault="00D05EBE" w:rsidP="003032D8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05EBE" w:rsidRPr="00F00D98">
        <w:trPr>
          <w:trHeight w:val="938"/>
        </w:trPr>
        <w:tc>
          <w:tcPr>
            <w:tcW w:w="2204" w:type="dxa"/>
            <w:vAlign w:val="center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№ EA-37285 - Индивидуальный предприниматель МАКАРОВ ВЛАДИМИР ВАЛЕНТИНОВИЧ</w:t>
            </w:r>
          </w:p>
        </w:tc>
        <w:tc>
          <w:tcPr>
            <w:tcW w:w="1700" w:type="dxa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05EBE" w:rsidRPr="00F00D98" w:rsidRDefault="00D05EBE" w:rsidP="00F26467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05EBE" w:rsidRPr="00F00D98">
        <w:trPr>
          <w:trHeight w:val="938"/>
        </w:trPr>
        <w:tc>
          <w:tcPr>
            <w:tcW w:w="2204" w:type="dxa"/>
            <w:vAlign w:val="center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№ EA-37884 - ОБЩЕСТВО С ОГРАНИЧЕННОЙ ОТВЕТСТВЕННОСТЬЮ "ИНМЕСОЛ"</w:t>
            </w:r>
          </w:p>
        </w:tc>
        <w:tc>
          <w:tcPr>
            <w:tcW w:w="1700" w:type="dxa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05EBE" w:rsidRPr="00F00D98" w:rsidRDefault="00D05EBE" w:rsidP="000A7B44">
            <w:pPr>
              <w:jc w:val="center"/>
              <w:rPr>
                <w:sz w:val="22"/>
                <w:szCs w:val="22"/>
                <w:lang w:val="ru-RU"/>
              </w:rPr>
            </w:pPr>
            <w:r w:rsidRPr="00F00D98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05EBE" w:rsidRPr="00F00D98" w:rsidRDefault="00D05EBE" w:rsidP="003418A3">
      <w:pPr>
        <w:rPr>
          <w:sz w:val="22"/>
          <w:szCs w:val="22"/>
          <w:lang w:val="ru-RU"/>
        </w:rPr>
      </w:pPr>
      <w:bookmarkStart w:id="0" w:name="Reference"/>
      <w:bookmarkEnd w:id="0"/>
      <w:r w:rsidRPr="00F00D98">
        <w:rPr>
          <w:sz w:val="22"/>
          <w:szCs w:val="22"/>
          <w:lang w:val="ru-RU"/>
        </w:rPr>
        <w:t xml:space="preserve">На основании ч.10 ст.69 Федерального закона № 44-ФЗ победителем аукциона в электронной форме по закупке «Техническое обслуживание дизель-генераторной установки»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БЕРЕГОВОЙ ВЛАДИСЛАВ ВЛАДИМИРОВИЧ, </w:t>
      </w:r>
      <w:bookmarkStart w:id="1" w:name="_GoBack"/>
      <w:bookmarkEnd w:id="1"/>
      <w:r w:rsidRPr="00F00D98">
        <w:rPr>
          <w:sz w:val="22"/>
          <w:szCs w:val="22"/>
          <w:lang w:val="ru-RU"/>
        </w:rPr>
        <w:t xml:space="preserve">предложение о цене контракта </w:t>
      </w:r>
      <w:r w:rsidRPr="00F00D98">
        <w:rPr>
          <w:color w:val="000000"/>
          <w:sz w:val="22"/>
          <w:szCs w:val="22"/>
          <w:lang w:val="ru-RU"/>
        </w:rPr>
        <w:t>68 005.85</w:t>
      </w:r>
      <w:r w:rsidRPr="00F00D98">
        <w:rPr>
          <w:sz w:val="22"/>
          <w:szCs w:val="22"/>
          <w:lang w:val="ru-RU"/>
        </w:rPr>
        <w:t xml:space="preserve"> рублей.  </w:t>
      </w:r>
    </w:p>
    <w:p w:rsidR="00D05EBE" w:rsidRPr="00F00D98" w:rsidRDefault="00D05EBE" w:rsidP="00FD311B">
      <w:pPr>
        <w:ind w:firstLine="709"/>
        <w:jc w:val="both"/>
        <w:rPr>
          <w:b/>
          <w:bCs/>
          <w:sz w:val="22"/>
          <w:szCs w:val="22"/>
          <w:lang w:val="ru-RU"/>
        </w:rPr>
      </w:pPr>
      <w:r w:rsidRPr="00F00D98">
        <w:rPr>
          <w:b/>
          <w:bCs/>
          <w:sz w:val="22"/>
          <w:szCs w:val="22"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05EBE" w:rsidRPr="00F00D98">
        <w:trPr>
          <w:trHeight w:val="206"/>
          <w:jc w:val="center"/>
        </w:trPr>
        <w:tc>
          <w:tcPr>
            <w:tcW w:w="7338" w:type="dxa"/>
          </w:tcPr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693" w:type="dxa"/>
          </w:tcPr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Просоленко Ю.А.</w:t>
            </w: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D05EBE" w:rsidRPr="00F00D98">
        <w:trPr>
          <w:trHeight w:val="206"/>
          <w:jc w:val="center"/>
        </w:trPr>
        <w:tc>
          <w:tcPr>
            <w:tcW w:w="7338" w:type="dxa"/>
          </w:tcPr>
          <w:p w:rsidR="00D05EBE" w:rsidRPr="00F00D98" w:rsidRDefault="00D05EBE" w:rsidP="001757FC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D05EBE" w:rsidRPr="00F00D98" w:rsidRDefault="00D05EBE" w:rsidP="001757FC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693" w:type="dxa"/>
          </w:tcPr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Дехтерев Ю.С.</w:t>
            </w: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Костюк Н.В.</w:t>
            </w: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Мальченко Е.А.</w:t>
            </w:r>
          </w:p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D05EBE" w:rsidRPr="00F00D98">
        <w:trPr>
          <w:trHeight w:val="206"/>
          <w:jc w:val="center"/>
        </w:trPr>
        <w:tc>
          <w:tcPr>
            <w:tcW w:w="7338" w:type="dxa"/>
          </w:tcPr>
          <w:p w:rsidR="00D05EBE" w:rsidRPr="00F00D98" w:rsidRDefault="00D05EBE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Секретарь комиссии</w:t>
            </w:r>
            <w:r w:rsidRPr="00F00D98">
              <w:rPr>
                <w:sz w:val="22"/>
                <w:szCs w:val="22"/>
              </w:rPr>
              <w:tab/>
            </w:r>
          </w:p>
          <w:p w:rsidR="00D05EBE" w:rsidRPr="00F00D98" w:rsidRDefault="00D05EBE" w:rsidP="001757FC">
            <w:pPr>
              <w:pStyle w:val="BodyText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ab/>
            </w:r>
          </w:p>
        </w:tc>
        <w:tc>
          <w:tcPr>
            <w:tcW w:w="2693" w:type="dxa"/>
          </w:tcPr>
          <w:p w:rsidR="00D05EBE" w:rsidRPr="00F00D98" w:rsidRDefault="00D05EBE" w:rsidP="00816E4D">
            <w:pPr>
              <w:pStyle w:val="BodyText"/>
              <w:spacing w:after="0"/>
              <w:rPr>
                <w:sz w:val="22"/>
                <w:szCs w:val="22"/>
              </w:rPr>
            </w:pPr>
            <w:r w:rsidRPr="00F00D98">
              <w:rPr>
                <w:sz w:val="22"/>
                <w:szCs w:val="22"/>
              </w:rPr>
              <w:t>Владыкина Л.В.</w:t>
            </w:r>
          </w:p>
          <w:p w:rsidR="00D05EBE" w:rsidRPr="00F00D98" w:rsidRDefault="00D05EBE" w:rsidP="001757FC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D05EBE" w:rsidRPr="00F00D98" w:rsidRDefault="00D05EBE" w:rsidP="00B7524D">
      <w:pPr>
        <w:jc w:val="both"/>
        <w:rPr>
          <w:sz w:val="22"/>
          <w:szCs w:val="22"/>
          <w:lang w:val="ru-RU" w:eastAsia="ru-RU"/>
        </w:rPr>
      </w:pPr>
    </w:p>
    <w:sectPr w:rsidR="00D05EBE" w:rsidRPr="00F00D98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EBE" w:rsidRDefault="00D05EBE">
      <w:r>
        <w:separator/>
      </w:r>
    </w:p>
  </w:endnote>
  <w:endnote w:type="continuationSeparator" w:id="1">
    <w:p w:rsidR="00D05EBE" w:rsidRDefault="00D05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EBE" w:rsidRDefault="00D05EBE">
      <w:r>
        <w:separator/>
      </w:r>
    </w:p>
  </w:footnote>
  <w:footnote w:type="continuationSeparator" w:id="1">
    <w:p w:rsidR="00D05EBE" w:rsidRDefault="00D05E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EBE" w:rsidRDefault="00D05EB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5EBE" w:rsidRDefault="00D05E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44F0A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4DE5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4C5E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5EBE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5B39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0D9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6467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D65B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26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61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261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4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4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4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4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26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3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226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6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261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261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26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7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6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61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261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26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26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226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26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26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6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6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61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1251</Words>
  <Characters>7132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2019-12-06T10:50:00Z</cp:lastPrinted>
  <dcterms:created xsi:type="dcterms:W3CDTF">2019-12-18T12:55:00Z</dcterms:created>
  <dcterms:modified xsi:type="dcterms:W3CDTF">2019-12-18T13:13:00Z</dcterms:modified>
</cp:coreProperties>
</file>