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132BF2" w:rsidRDefault="00705A51" w:rsidP="0022363D">
      <w:pPr>
        <w:jc w:val="center"/>
        <w:rPr>
          <w:b/>
          <w:caps/>
          <w:sz w:val="24"/>
          <w:szCs w:val="24"/>
          <w:u w:val="single"/>
        </w:rPr>
      </w:pPr>
      <w:r w:rsidRPr="00132BF2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BE3AF0" w:rsidRDefault="00BE3AF0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BE3AF0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BE3AF0" w:rsidRDefault="00BE3AF0" w:rsidP="00536370">
                        <w:pPr>
                          <w:jc w:val="center"/>
                        </w:pPr>
                      </w:p>
                    </w:tc>
                  </w:tr>
                </w:tbl>
                <w:p w:rsidR="00BE3AF0" w:rsidRDefault="00BE3AF0" w:rsidP="0071215F"/>
              </w:txbxContent>
            </v:textbox>
            <w10:wrap type="square" side="largest"/>
          </v:shape>
        </w:pict>
      </w:r>
    </w:p>
    <w:p w:rsidR="0022363D" w:rsidRPr="00132BF2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132BF2">
        <w:rPr>
          <w:b/>
          <w:caps/>
          <w:sz w:val="24"/>
          <w:szCs w:val="24"/>
          <w:u w:val="single"/>
        </w:rPr>
        <w:t>П</w:t>
      </w:r>
      <w:r w:rsidR="000D5F26" w:rsidRPr="00132BF2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132BF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32BF2">
        <w:rPr>
          <w:b/>
          <w:sz w:val="24"/>
          <w:szCs w:val="24"/>
          <w:lang w:eastAsia="ru-RU"/>
        </w:rPr>
        <w:t xml:space="preserve">рассмотрения </w:t>
      </w:r>
      <w:r w:rsidR="00011111" w:rsidRPr="00132BF2">
        <w:rPr>
          <w:b/>
          <w:sz w:val="24"/>
          <w:szCs w:val="24"/>
        </w:rPr>
        <w:t>вторых</w:t>
      </w:r>
      <w:r w:rsidR="00F132DF" w:rsidRPr="00132BF2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45BD3" w:rsidRPr="00132BF2" w:rsidRDefault="00D45BD3" w:rsidP="00D45BD3">
      <w:pPr>
        <w:jc w:val="center"/>
        <w:rPr>
          <w:b/>
          <w:sz w:val="24"/>
          <w:szCs w:val="24"/>
        </w:rPr>
      </w:pPr>
      <w:r w:rsidRPr="00132BF2">
        <w:rPr>
          <w:b/>
          <w:sz w:val="24"/>
          <w:szCs w:val="24"/>
        </w:rPr>
        <w:t>первых частей заявок на участие в электронном аукционе</w:t>
      </w:r>
    </w:p>
    <w:p w:rsidR="006B2E37" w:rsidRPr="00132BF2" w:rsidRDefault="006B2E37" w:rsidP="006B2E37">
      <w:pPr>
        <w:pStyle w:val="4"/>
        <w:spacing w:before="0" w:after="0"/>
        <w:jc w:val="center"/>
        <w:rPr>
          <w:i/>
          <w:sz w:val="24"/>
          <w:szCs w:val="24"/>
        </w:rPr>
      </w:pPr>
      <w:r w:rsidRPr="00132BF2">
        <w:rPr>
          <w:i/>
          <w:sz w:val="24"/>
          <w:szCs w:val="24"/>
        </w:rPr>
        <w:t>Извещение № 0372200168119000321</w:t>
      </w:r>
    </w:p>
    <w:p w:rsidR="006B2E37" w:rsidRPr="00132BF2" w:rsidRDefault="006B2E37" w:rsidP="006B2E37">
      <w:pPr>
        <w:pStyle w:val="4"/>
        <w:spacing w:before="0" w:after="0"/>
        <w:jc w:val="center"/>
        <w:rPr>
          <w:i/>
          <w:sz w:val="24"/>
          <w:szCs w:val="24"/>
        </w:rPr>
      </w:pPr>
      <w:r w:rsidRPr="00132BF2">
        <w:rPr>
          <w:i/>
          <w:sz w:val="24"/>
          <w:szCs w:val="24"/>
        </w:rPr>
        <w:t>ИКЗ в ПГ: 192782566168578420100103420010000000</w:t>
      </w:r>
    </w:p>
    <w:p w:rsidR="006B2E37" w:rsidRPr="00132BF2" w:rsidRDefault="006B2E37" w:rsidP="006B2E37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132BF2">
        <w:rPr>
          <w:sz w:val="24"/>
          <w:szCs w:val="24"/>
        </w:rPr>
        <w:t>г. Санкт-Петербург                                                                                     «18» декабря 2019 года</w:t>
      </w:r>
    </w:p>
    <w:p w:rsidR="006B2E37" w:rsidRPr="00132BF2" w:rsidRDefault="006B2E37" w:rsidP="006B2E37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32BF2">
        <w:rPr>
          <w:b w:val="0"/>
          <w:sz w:val="24"/>
          <w:szCs w:val="24"/>
        </w:rPr>
        <w:t xml:space="preserve">1. Наименование предмета аукциона: </w:t>
      </w:r>
    </w:p>
    <w:p w:rsidR="006B2E37" w:rsidRPr="00132BF2" w:rsidRDefault="006B2E37" w:rsidP="006B2E37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132BF2">
        <w:rPr>
          <w:sz w:val="24"/>
          <w:szCs w:val="24"/>
        </w:rPr>
        <w:t>«Поставка наборов медицинских одноразовых №1 для нужд Санкт-Петербургского государственного бюджетного учреждения здравоохранения «Клиническая инфекционная больница им. С.П. Боткина» в 2020 году».</w:t>
      </w:r>
    </w:p>
    <w:p w:rsidR="006B2E37" w:rsidRPr="00132BF2" w:rsidRDefault="006B2E37" w:rsidP="006B2E37">
      <w:pPr>
        <w:jc w:val="both"/>
        <w:rPr>
          <w:b/>
          <w:i/>
          <w:sz w:val="24"/>
          <w:szCs w:val="24"/>
          <w:u w:val="single"/>
        </w:rPr>
      </w:pPr>
      <w:r w:rsidRPr="00132BF2">
        <w:rPr>
          <w:sz w:val="24"/>
          <w:szCs w:val="24"/>
        </w:rPr>
        <w:tab/>
        <w:t>Начальная максимальная цена контракта</w:t>
      </w:r>
      <w:r w:rsidRPr="00132BF2">
        <w:rPr>
          <w:b/>
          <w:i/>
          <w:sz w:val="24"/>
          <w:szCs w:val="24"/>
          <w:u w:val="single"/>
        </w:rPr>
        <w:t>: 1 782 804.40 (Один миллион семьсот восемьдесят две тысячи восемьсот четыре рубля 40 копеек).</w:t>
      </w:r>
    </w:p>
    <w:p w:rsidR="00663516" w:rsidRPr="00132BF2" w:rsidRDefault="00663516" w:rsidP="00ED1084">
      <w:pPr>
        <w:rPr>
          <w:b/>
          <w:bCs/>
          <w:sz w:val="24"/>
          <w:szCs w:val="24"/>
        </w:rPr>
      </w:pPr>
      <w:r w:rsidRPr="00132BF2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2B0EF6" w:rsidRPr="00132BF2">
        <w:rPr>
          <w:sz w:val="24"/>
          <w:szCs w:val="24"/>
          <w:u w:val="single"/>
        </w:rPr>
        <w:t>18</w:t>
      </w:r>
      <w:r w:rsidR="004051BA" w:rsidRPr="00132BF2">
        <w:rPr>
          <w:sz w:val="24"/>
          <w:szCs w:val="24"/>
          <w:u w:val="single"/>
        </w:rPr>
        <w:t xml:space="preserve"> декабря</w:t>
      </w:r>
      <w:r w:rsidR="00E62985" w:rsidRPr="00132BF2">
        <w:rPr>
          <w:sz w:val="24"/>
          <w:szCs w:val="24"/>
          <w:u w:val="single"/>
        </w:rPr>
        <w:t xml:space="preserve"> 201</w:t>
      </w:r>
      <w:r w:rsidR="003A5082" w:rsidRPr="00132BF2">
        <w:rPr>
          <w:sz w:val="24"/>
          <w:szCs w:val="24"/>
          <w:u w:val="single"/>
        </w:rPr>
        <w:t>9</w:t>
      </w:r>
      <w:r w:rsidRPr="00132BF2">
        <w:rPr>
          <w:sz w:val="24"/>
          <w:szCs w:val="24"/>
          <w:u w:val="single"/>
        </w:rPr>
        <w:t xml:space="preserve"> года </w:t>
      </w:r>
      <w:r w:rsidRPr="00132BF2">
        <w:rPr>
          <w:sz w:val="24"/>
          <w:szCs w:val="24"/>
        </w:rPr>
        <w:t xml:space="preserve">по адресу: </w:t>
      </w:r>
      <w:proofErr w:type="gramStart"/>
      <w:r w:rsidRPr="00132BF2">
        <w:rPr>
          <w:sz w:val="24"/>
          <w:szCs w:val="24"/>
        </w:rPr>
        <w:t>г</w:t>
      </w:r>
      <w:proofErr w:type="gramEnd"/>
      <w:r w:rsidRPr="00132BF2">
        <w:rPr>
          <w:sz w:val="24"/>
          <w:szCs w:val="24"/>
        </w:rPr>
        <w:t>.</w:t>
      </w:r>
      <w:r w:rsidR="00B31611" w:rsidRPr="00132BF2">
        <w:rPr>
          <w:sz w:val="24"/>
          <w:szCs w:val="24"/>
        </w:rPr>
        <w:t xml:space="preserve"> </w:t>
      </w:r>
      <w:r w:rsidRPr="00132BF2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132BF2" w:rsidRDefault="00663516" w:rsidP="00663516">
      <w:pPr>
        <w:ind w:firstLine="709"/>
        <w:jc w:val="both"/>
        <w:rPr>
          <w:sz w:val="24"/>
          <w:szCs w:val="24"/>
        </w:rPr>
      </w:pPr>
      <w:r w:rsidRPr="00132BF2">
        <w:rPr>
          <w:sz w:val="24"/>
          <w:szCs w:val="24"/>
        </w:rPr>
        <w:t>3. На заседании комиссии присутствовали:</w:t>
      </w:r>
    </w:p>
    <w:p w:rsidR="00663516" w:rsidRPr="00132BF2" w:rsidRDefault="00663516" w:rsidP="00663516">
      <w:pPr>
        <w:pStyle w:val="af9"/>
        <w:jc w:val="both"/>
        <w:rPr>
          <w:sz w:val="24"/>
          <w:szCs w:val="24"/>
        </w:rPr>
      </w:pPr>
      <w:r w:rsidRPr="00132BF2">
        <w:rPr>
          <w:sz w:val="24"/>
          <w:szCs w:val="24"/>
          <w:u w:val="single"/>
        </w:rPr>
        <w:t>Председатель комиссии</w:t>
      </w:r>
      <w:r w:rsidRPr="00132BF2">
        <w:rPr>
          <w:sz w:val="24"/>
          <w:szCs w:val="24"/>
        </w:rPr>
        <w:t>:</w:t>
      </w:r>
    </w:p>
    <w:p w:rsidR="002561EF" w:rsidRPr="00132BF2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132BF2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132BF2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2BF2">
        <w:rPr>
          <w:sz w:val="24"/>
          <w:szCs w:val="24"/>
          <w:u w:val="single"/>
        </w:rPr>
        <w:t>Члены комиссии</w:t>
      </w:r>
      <w:r w:rsidRPr="00132BF2">
        <w:rPr>
          <w:sz w:val="24"/>
          <w:szCs w:val="24"/>
        </w:rPr>
        <w:t>:</w:t>
      </w:r>
    </w:p>
    <w:p w:rsidR="004051BA" w:rsidRPr="00132BF2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132BF2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132BF2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proofErr w:type="spellStart"/>
      <w:r w:rsidRPr="00132BF2">
        <w:rPr>
          <w:sz w:val="24"/>
          <w:szCs w:val="24"/>
        </w:rPr>
        <w:t>Фокеева</w:t>
      </w:r>
      <w:proofErr w:type="spellEnd"/>
      <w:r w:rsidRPr="00132BF2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663516" w:rsidRPr="00132BF2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32BF2">
        <w:rPr>
          <w:sz w:val="24"/>
          <w:szCs w:val="24"/>
          <w:u w:val="single"/>
        </w:rPr>
        <w:t>Секретарь комиссии:</w:t>
      </w:r>
    </w:p>
    <w:p w:rsidR="00663516" w:rsidRPr="00132BF2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2BF2">
        <w:rPr>
          <w:sz w:val="24"/>
          <w:szCs w:val="24"/>
        </w:rPr>
        <w:t>Кондратьева Юлия Михайловна</w:t>
      </w:r>
      <w:r w:rsidR="00663516" w:rsidRPr="00132BF2">
        <w:rPr>
          <w:sz w:val="24"/>
          <w:szCs w:val="24"/>
        </w:rPr>
        <w:t xml:space="preserve"> – </w:t>
      </w:r>
      <w:r w:rsidR="00ED63B6" w:rsidRPr="00132BF2">
        <w:rPr>
          <w:sz w:val="24"/>
          <w:szCs w:val="24"/>
        </w:rPr>
        <w:t>начальник отдела организации закупок</w:t>
      </w:r>
    </w:p>
    <w:p w:rsidR="00663516" w:rsidRPr="00132BF2" w:rsidRDefault="00663516" w:rsidP="00663516">
      <w:pPr>
        <w:ind w:left="720"/>
        <w:jc w:val="both"/>
        <w:rPr>
          <w:sz w:val="24"/>
          <w:szCs w:val="24"/>
        </w:rPr>
      </w:pPr>
      <w:r w:rsidRPr="00132BF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132BF2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132BF2" w:rsidRDefault="00663516" w:rsidP="00663516">
      <w:pPr>
        <w:jc w:val="center"/>
        <w:rPr>
          <w:sz w:val="24"/>
          <w:szCs w:val="24"/>
        </w:rPr>
      </w:pPr>
      <w:r w:rsidRPr="00132BF2">
        <w:rPr>
          <w:sz w:val="24"/>
          <w:szCs w:val="24"/>
        </w:rPr>
        <w:t>ПОВЕСТКА ДНЯ:</w:t>
      </w:r>
    </w:p>
    <w:p w:rsidR="00663516" w:rsidRPr="00132BF2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proofErr w:type="gramStart"/>
      <w:r w:rsidRPr="00132BF2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132BF2">
        <w:rPr>
          <w:b/>
          <w:sz w:val="24"/>
          <w:szCs w:val="24"/>
        </w:rPr>
        <w:t>«</w:t>
      </w:r>
      <w:r w:rsidR="00ED63B6" w:rsidRPr="00132BF2">
        <w:rPr>
          <w:color w:val="000000"/>
          <w:sz w:val="24"/>
          <w:szCs w:val="24"/>
        </w:rPr>
        <w:t xml:space="preserve">Поставка </w:t>
      </w:r>
      <w:r w:rsidR="006B2E37" w:rsidRPr="00132BF2">
        <w:rPr>
          <w:sz w:val="24"/>
          <w:szCs w:val="24"/>
        </w:rPr>
        <w:t>наборов медицинских одноразовых №1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132BF2">
        <w:rPr>
          <w:sz w:val="24"/>
          <w:szCs w:val="24"/>
        </w:rPr>
        <w:t>».</w:t>
      </w:r>
      <w:proofErr w:type="gramEnd"/>
    </w:p>
    <w:p w:rsidR="00663516" w:rsidRPr="00132BF2" w:rsidRDefault="00663516" w:rsidP="00663516">
      <w:pPr>
        <w:ind w:firstLine="709"/>
        <w:jc w:val="both"/>
        <w:rPr>
          <w:sz w:val="24"/>
          <w:szCs w:val="24"/>
        </w:rPr>
      </w:pPr>
      <w:r w:rsidRPr="00132BF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2B0EF6" w:rsidRPr="00132BF2">
        <w:rPr>
          <w:sz w:val="24"/>
          <w:szCs w:val="24"/>
        </w:rPr>
        <w:t>12</w:t>
      </w:r>
      <w:r w:rsidR="004051BA" w:rsidRPr="00132BF2">
        <w:rPr>
          <w:sz w:val="24"/>
          <w:szCs w:val="24"/>
        </w:rPr>
        <w:t xml:space="preserve"> декабря</w:t>
      </w:r>
      <w:r w:rsidR="003A5082" w:rsidRPr="00132BF2">
        <w:rPr>
          <w:sz w:val="24"/>
          <w:szCs w:val="24"/>
          <w:u w:val="single"/>
        </w:rPr>
        <w:t xml:space="preserve"> 2019</w:t>
      </w:r>
      <w:r w:rsidRPr="00132BF2">
        <w:rPr>
          <w:sz w:val="24"/>
          <w:szCs w:val="24"/>
          <w:u w:val="single"/>
        </w:rPr>
        <w:t xml:space="preserve"> года</w:t>
      </w:r>
      <w:r w:rsidRPr="00132BF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132BF2">
        <w:rPr>
          <w:b/>
          <w:sz w:val="24"/>
          <w:szCs w:val="24"/>
        </w:rPr>
        <w:t xml:space="preserve">№№ </w:t>
      </w:r>
      <w:r w:rsidR="006B2E37" w:rsidRPr="00132BF2">
        <w:rPr>
          <w:color w:val="000000"/>
          <w:sz w:val="24"/>
          <w:szCs w:val="24"/>
          <w:shd w:val="clear" w:color="auto" w:fill="F9F9F9"/>
        </w:rPr>
        <w:t>EA-37717</w:t>
      </w:r>
      <w:r w:rsidR="006B2E37" w:rsidRPr="00132BF2">
        <w:rPr>
          <w:color w:val="000000"/>
          <w:sz w:val="24"/>
          <w:szCs w:val="24"/>
        </w:rPr>
        <w:t xml:space="preserve">, </w:t>
      </w:r>
      <w:r w:rsidR="006B2E37" w:rsidRPr="00132BF2">
        <w:rPr>
          <w:color w:val="000000"/>
          <w:sz w:val="24"/>
          <w:szCs w:val="24"/>
          <w:shd w:val="clear" w:color="auto" w:fill="FFFFFF"/>
        </w:rPr>
        <w:t>EA-37738</w:t>
      </w:r>
      <w:r w:rsidR="006B2E37" w:rsidRPr="00132BF2">
        <w:rPr>
          <w:sz w:val="24"/>
          <w:szCs w:val="24"/>
        </w:rPr>
        <w:t xml:space="preserve"> </w:t>
      </w:r>
      <w:r w:rsidRPr="00132BF2">
        <w:rPr>
          <w:sz w:val="24"/>
          <w:szCs w:val="24"/>
        </w:rPr>
        <w:t xml:space="preserve">(Протокол № 1 от </w:t>
      </w:r>
      <w:r w:rsidR="002B0EF6" w:rsidRPr="00132BF2">
        <w:rPr>
          <w:sz w:val="24"/>
          <w:szCs w:val="24"/>
        </w:rPr>
        <w:t>12</w:t>
      </w:r>
      <w:r w:rsidR="00D32073" w:rsidRPr="00132BF2">
        <w:rPr>
          <w:sz w:val="24"/>
          <w:szCs w:val="24"/>
        </w:rPr>
        <w:t xml:space="preserve"> </w:t>
      </w:r>
      <w:r w:rsidR="004051BA" w:rsidRPr="00132BF2">
        <w:rPr>
          <w:sz w:val="24"/>
          <w:szCs w:val="24"/>
        </w:rPr>
        <w:t>декабря</w:t>
      </w:r>
      <w:r w:rsidR="00D22CAB" w:rsidRPr="00132BF2">
        <w:rPr>
          <w:sz w:val="24"/>
          <w:szCs w:val="24"/>
          <w:u w:val="single"/>
        </w:rPr>
        <w:t xml:space="preserve"> </w:t>
      </w:r>
      <w:r w:rsidR="003A5082" w:rsidRPr="00132BF2">
        <w:rPr>
          <w:sz w:val="24"/>
          <w:szCs w:val="24"/>
          <w:u w:val="single"/>
        </w:rPr>
        <w:t>2019</w:t>
      </w:r>
      <w:r w:rsidRPr="00132BF2">
        <w:rPr>
          <w:sz w:val="24"/>
          <w:szCs w:val="24"/>
          <w:u w:val="single"/>
        </w:rPr>
        <w:t xml:space="preserve"> года</w:t>
      </w:r>
      <w:r w:rsidRPr="00132BF2">
        <w:rPr>
          <w:sz w:val="24"/>
          <w:szCs w:val="24"/>
        </w:rPr>
        <w:t>).</w:t>
      </w:r>
    </w:p>
    <w:p w:rsidR="00663516" w:rsidRPr="00132BF2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132BF2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132BF2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132BF2" w:rsidRDefault="00663516" w:rsidP="00A96B69">
      <w:pPr>
        <w:ind w:firstLine="708"/>
        <w:jc w:val="both"/>
        <w:rPr>
          <w:sz w:val="24"/>
          <w:szCs w:val="24"/>
        </w:rPr>
      </w:pPr>
      <w:r w:rsidRPr="00132BF2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132BF2">
          <w:rPr>
            <w:rStyle w:val="a3"/>
            <w:sz w:val="24"/>
            <w:szCs w:val="24"/>
            <w:lang w:val="en-US"/>
          </w:rPr>
          <w:t>http</w:t>
        </w:r>
        <w:r w:rsidR="00E01444" w:rsidRPr="00132BF2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132BF2">
          <w:rPr>
            <w:rStyle w:val="a3"/>
            <w:sz w:val="24"/>
            <w:szCs w:val="24"/>
          </w:rPr>
          <w:t>gz.lot-online.ru</w:t>
        </w:r>
        <w:proofErr w:type="spellEnd"/>
      </w:hyperlink>
      <w:r w:rsidRPr="00132BF2">
        <w:rPr>
          <w:sz w:val="24"/>
          <w:szCs w:val="24"/>
        </w:rPr>
        <w:t xml:space="preserve"> </w:t>
      </w:r>
    </w:p>
    <w:p w:rsidR="006B2E37" w:rsidRPr="006B2E37" w:rsidRDefault="006B2E37" w:rsidP="006B2E37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6B2E37">
        <w:rPr>
          <w:color w:val="333333"/>
          <w:sz w:val="24"/>
          <w:szCs w:val="24"/>
          <w:lang w:eastAsia="ru-RU"/>
        </w:rPr>
        <w:t>Время начала</w:t>
      </w:r>
    </w:p>
    <w:p w:rsidR="006B2E37" w:rsidRPr="006B2E37" w:rsidRDefault="006B2E37" w:rsidP="006B2E37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B2E37">
        <w:rPr>
          <w:color w:val="000000"/>
          <w:sz w:val="24"/>
          <w:szCs w:val="24"/>
          <w:lang w:eastAsia="ru-RU"/>
        </w:rPr>
        <w:t>16.12.2019 10:00:00 (MSK+00:00)</w:t>
      </w:r>
    </w:p>
    <w:p w:rsidR="006B2E37" w:rsidRPr="006B2E37" w:rsidRDefault="006B2E37" w:rsidP="006B2E37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6B2E37">
        <w:rPr>
          <w:color w:val="333333"/>
          <w:sz w:val="24"/>
          <w:szCs w:val="24"/>
          <w:lang w:eastAsia="ru-RU"/>
        </w:rPr>
        <w:t>Время завершения</w:t>
      </w:r>
    </w:p>
    <w:p w:rsidR="006B2E37" w:rsidRPr="006B2E37" w:rsidRDefault="006B2E37" w:rsidP="006B2E37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B2E37">
        <w:rPr>
          <w:color w:val="000000"/>
          <w:sz w:val="24"/>
          <w:szCs w:val="24"/>
          <w:lang w:eastAsia="ru-RU"/>
        </w:rPr>
        <w:t>16.12.2019 10:34:00 (MSK+00:00)</w:t>
      </w:r>
    </w:p>
    <w:p w:rsidR="00911A12" w:rsidRPr="00132BF2" w:rsidRDefault="00911A12" w:rsidP="00911A12">
      <w:pPr>
        <w:ind w:firstLine="708"/>
        <w:jc w:val="both"/>
        <w:rPr>
          <w:sz w:val="24"/>
          <w:szCs w:val="24"/>
        </w:rPr>
      </w:pPr>
      <w:r w:rsidRPr="00132BF2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132BF2">
          <w:rPr>
            <w:rStyle w:val="a3"/>
            <w:sz w:val="24"/>
            <w:szCs w:val="24"/>
            <w:lang w:val="en-US"/>
          </w:rPr>
          <w:t>http</w:t>
        </w:r>
        <w:r w:rsidR="00E01444" w:rsidRPr="00132BF2">
          <w:rPr>
            <w:rStyle w:val="a3"/>
            <w:sz w:val="24"/>
            <w:szCs w:val="24"/>
          </w:rPr>
          <w:t>://</w:t>
        </w:r>
        <w:proofErr w:type="spellStart"/>
        <w:r w:rsidR="00E01444" w:rsidRPr="00132BF2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132BF2">
          <w:rPr>
            <w:rStyle w:val="a3"/>
            <w:sz w:val="24"/>
            <w:szCs w:val="24"/>
          </w:rPr>
          <w:t>.</w:t>
        </w:r>
        <w:r w:rsidR="00E01444" w:rsidRPr="00132BF2">
          <w:rPr>
            <w:rStyle w:val="a3"/>
            <w:sz w:val="24"/>
            <w:szCs w:val="24"/>
            <w:lang w:val="en-US"/>
          </w:rPr>
          <w:t>lot</w:t>
        </w:r>
        <w:r w:rsidR="00E01444" w:rsidRPr="00132BF2">
          <w:rPr>
            <w:rStyle w:val="a3"/>
            <w:sz w:val="24"/>
            <w:szCs w:val="24"/>
          </w:rPr>
          <w:t>-</w:t>
        </w:r>
        <w:r w:rsidR="00E01444" w:rsidRPr="00132BF2">
          <w:rPr>
            <w:rStyle w:val="a3"/>
            <w:sz w:val="24"/>
            <w:szCs w:val="24"/>
            <w:lang w:val="en-US"/>
          </w:rPr>
          <w:t>online</w:t>
        </w:r>
        <w:r w:rsidR="00E01444" w:rsidRPr="00132BF2">
          <w:rPr>
            <w:rStyle w:val="a3"/>
            <w:sz w:val="24"/>
            <w:szCs w:val="24"/>
          </w:rPr>
          <w:t>.</w:t>
        </w:r>
        <w:proofErr w:type="spellStart"/>
        <w:r w:rsidR="00E01444" w:rsidRPr="00132BF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32BF2">
        <w:rPr>
          <w:sz w:val="24"/>
          <w:szCs w:val="24"/>
        </w:rPr>
        <w:t xml:space="preserve"> представлены вторые части от </w:t>
      </w:r>
      <w:r w:rsidR="002B0EF6" w:rsidRPr="00132BF2">
        <w:rPr>
          <w:sz w:val="24"/>
          <w:szCs w:val="24"/>
        </w:rPr>
        <w:t>2</w:t>
      </w:r>
      <w:r w:rsidRPr="00132BF2">
        <w:rPr>
          <w:b/>
          <w:sz w:val="24"/>
          <w:szCs w:val="24"/>
        </w:rPr>
        <w:t xml:space="preserve"> </w:t>
      </w:r>
      <w:r w:rsidR="00746C91" w:rsidRPr="00132BF2">
        <w:rPr>
          <w:b/>
          <w:sz w:val="24"/>
          <w:szCs w:val="24"/>
        </w:rPr>
        <w:t>(</w:t>
      </w:r>
      <w:r w:rsidR="002B0EF6" w:rsidRPr="00132BF2">
        <w:rPr>
          <w:b/>
          <w:sz w:val="24"/>
          <w:szCs w:val="24"/>
        </w:rPr>
        <w:t>двух</w:t>
      </w:r>
      <w:r w:rsidRPr="00132BF2">
        <w:rPr>
          <w:b/>
          <w:sz w:val="24"/>
          <w:szCs w:val="24"/>
        </w:rPr>
        <w:t>)</w:t>
      </w:r>
      <w:r w:rsidRPr="00132BF2">
        <w:rPr>
          <w:sz w:val="24"/>
          <w:szCs w:val="24"/>
        </w:rPr>
        <w:t xml:space="preserve"> участник</w:t>
      </w:r>
      <w:r w:rsidR="0071215F" w:rsidRPr="00132BF2">
        <w:rPr>
          <w:sz w:val="24"/>
          <w:szCs w:val="24"/>
        </w:rPr>
        <w:t>ов</w:t>
      </w:r>
      <w:r w:rsidRPr="00132BF2">
        <w:rPr>
          <w:sz w:val="24"/>
          <w:szCs w:val="24"/>
        </w:rPr>
        <w:t>, принявш</w:t>
      </w:r>
      <w:r w:rsidR="0071215F" w:rsidRPr="00132BF2">
        <w:rPr>
          <w:sz w:val="24"/>
          <w:szCs w:val="24"/>
        </w:rPr>
        <w:t>их</w:t>
      </w:r>
      <w:r w:rsidRPr="00132BF2">
        <w:rPr>
          <w:sz w:val="24"/>
          <w:szCs w:val="24"/>
        </w:rPr>
        <w:t xml:space="preserve"> участие в </w:t>
      </w:r>
      <w:r w:rsidR="00E660C3" w:rsidRPr="00132BF2">
        <w:rPr>
          <w:sz w:val="24"/>
          <w:szCs w:val="24"/>
        </w:rPr>
        <w:t>электронном аукционе</w:t>
      </w:r>
      <w:r w:rsidRPr="00132BF2">
        <w:rPr>
          <w:sz w:val="24"/>
          <w:szCs w:val="24"/>
        </w:rPr>
        <w:t>.</w:t>
      </w: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02"/>
        <w:gridCol w:w="3323"/>
        <w:gridCol w:w="2966"/>
        <w:gridCol w:w="1656"/>
      </w:tblGrid>
      <w:tr w:rsidR="00132BF2" w:rsidRPr="00132BF2" w:rsidTr="00846FAF">
        <w:trPr>
          <w:jc w:val="center"/>
        </w:trPr>
        <w:tc>
          <w:tcPr>
            <w:tcW w:w="1502" w:type="dxa"/>
            <w:vAlign w:val="center"/>
          </w:tcPr>
          <w:p w:rsidR="00132BF2" w:rsidRPr="00132BF2" w:rsidRDefault="00132BF2" w:rsidP="00846FAF">
            <w:pPr>
              <w:jc w:val="center"/>
              <w:rPr>
                <w:sz w:val="24"/>
                <w:szCs w:val="24"/>
              </w:rPr>
            </w:pPr>
            <w:r w:rsidRPr="00132BF2">
              <w:rPr>
                <w:sz w:val="24"/>
                <w:szCs w:val="24"/>
              </w:rPr>
              <w:t xml:space="preserve">Порядковый </w:t>
            </w:r>
          </w:p>
          <w:p w:rsidR="00132BF2" w:rsidRPr="00132BF2" w:rsidRDefault="00132BF2" w:rsidP="00846FAF">
            <w:pPr>
              <w:jc w:val="center"/>
              <w:rPr>
                <w:sz w:val="24"/>
                <w:szCs w:val="24"/>
              </w:rPr>
            </w:pPr>
            <w:r w:rsidRPr="00132BF2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323" w:type="dxa"/>
            <w:vAlign w:val="center"/>
          </w:tcPr>
          <w:p w:rsidR="00132BF2" w:rsidRPr="00132BF2" w:rsidRDefault="00132BF2" w:rsidP="00846FAF">
            <w:pPr>
              <w:jc w:val="center"/>
              <w:rPr>
                <w:sz w:val="24"/>
                <w:szCs w:val="24"/>
              </w:rPr>
            </w:pPr>
            <w:r w:rsidRPr="00132BF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32BF2" w:rsidRPr="00132BF2" w:rsidRDefault="00132BF2" w:rsidP="00846FAF">
            <w:pPr>
              <w:jc w:val="center"/>
              <w:rPr>
                <w:sz w:val="24"/>
                <w:szCs w:val="24"/>
              </w:rPr>
            </w:pPr>
            <w:r w:rsidRPr="00132BF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32BF2" w:rsidRPr="00132BF2" w:rsidRDefault="00132BF2" w:rsidP="00846FAF">
            <w:pPr>
              <w:jc w:val="center"/>
              <w:rPr>
                <w:sz w:val="24"/>
                <w:szCs w:val="24"/>
              </w:rPr>
            </w:pPr>
            <w:r w:rsidRPr="00132BF2">
              <w:rPr>
                <w:sz w:val="24"/>
                <w:szCs w:val="24"/>
              </w:rPr>
              <w:t>ИНН</w:t>
            </w:r>
          </w:p>
        </w:tc>
      </w:tr>
      <w:tr w:rsidR="00132BF2" w:rsidRPr="00132BF2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132BF2" w:rsidRPr="00132BF2" w:rsidRDefault="00132BF2" w:rsidP="00846FA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32BF2">
              <w:rPr>
                <w:color w:val="000000"/>
                <w:sz w:val="24"/>
                <w:szCs w:val="24"/>
                <w:shd w:val="clear" w:color="auto" w:fill="F9F9F9"/>
              </w:rPr>
              <w:t>EA-37738</w:t>
            </w:r>
            <w:r w:rsidRPr="00132BF2">
              <w:rPr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879" type="#_x0000_t75" style="width:1in;height:18pt" o:ole="">
                  <v:imagedata r:id="rId9" o:title=""/>
                </v:shape>
                <w:control r:id="rId10" w:name="DefaultOcxName111" w:shapeid="_x0000_i1879"/>
              </w:object>
            </w:r>
          </w:p>
        </w:tc>
        <w:tc>
          <w:tcPr>
            <w:tcW w:w="3323" w:type="dxa"/>
          </w:tcPr>
          <w:p w:rsidR="00132BF2" w:rsidRPr="00132BF2" w:rsidRDefault="00132BF2" w:rsidP="00846FAF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132BF2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"МЕДЛАБКОМ"</w:t>
              </w:r>
            </w:hyperlink>
          </w:p>
        </w:tc>
        <w:tc>
          <w:tcPr>
            <w:tcW w:w="2966" w:type="dxa"/>
            <w:vAlign w:val="center"/>
          </w:tcPr>
          <w:p w:rsidR="00132BF2" w:rsidRPr="00132BF2" w:rsidRDefault="00132BF2" w:rsidP="00846FAF">
            <w:pPr>
              <w:rPr>
                <w:sz w:val="24"/>
                <w:szCs w:val="24"/>
              </w:rPr>
            </w:pPr>
            <w:r w:rsidRPr="00132BF2">
              <w:rPr>
                <w:sz w:val="24"/>
                <w:szCs w:val="24"/>
              </w:rPr>
              <w:br/>
            </w:r>
            <w:r w:rsidRPr="00132BF2">
              <w:rPr>
                <w:color w:val="212529"/>
                <w:sz w:val="24"/>
                <w:szCs w:val="24"/>
                <w:shd w:val="clear" w:color="auto" w:fill="FFFFFF"/>
              </w:rPr>
              <w:t xml:space="preserve">192012, Г САНКТ-ПЕТЕРБУРГ78, </w:t>
            </w:r>
            <w:proofErr w:type="gramStart"/>
            <w:r w:rsidRPr="00132BF2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132BF2">
              <w:rPr>
                <w:color w:val="212529"/>
                <w:sz w:val="24"/>
                <w:szCs w:val="24"/>
                <w:shd w:val="clear" w:color="auto" w:fill="FFFFFF"/>
              </w:rPr>
              <w:t xml:space="preserve"> НОВО-АЛЕКСАНДРОВСКАЯ, ДОМ 11, ЛИТЕР А, ПОМЕЩЕНИЕ 2-Н</w:t>
            </w:r>
          </w:p>
        </w:tc>
        <w:tc>
          <w:tcPr>
            <w:tcW w:w="1656" w:type="dxa"/>
          </w:tcPr>
          <w:p w:rsidR="00132BF2" w:rsidRPr="00132BF2" w:rsidRDefault="00132BF2" w:rsidP="00846FAF">
            <w:pPr>
              <w:pStyle w:val="af2"/>
              <w:rPr>
                <w:sz w:val="24"/>
                <w:szCs w:val="24"/>
              </w:rPr>
            </w:pPr>
            <w:r w:rsidRPr="00132BF2">
              <w:rPr>
                <w:color w:val="333333"/>
                <w:sz w:val="24"/>
                <w:szCs w:val="24"/>
                <w:shd w:val="clear" w:color="auto" w:fill="FFFFFF"/>
              </w:rPr>
              <w:t>7811629321</w:t>
            </w:r>
          </w:p>
        </w:tc>
      </w:tr>
      <w:tr w:rsidR="00132BF2" w:rsidRPr="00132BF2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132BF2" w:rsidRPr="00132BF2" w:rsidRDefault="00132BF2" w:rsidP="00846FA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32BF2">
              <w:rPr>
                <w:color w:val="000000"/>
                <w:sz w:val="24"/>
                <w:szCs w:val="24"/>
                <w:shd w:val="clear" w:color="auto" w:fill="FFFFFF"/>
              </w:rPr>
              <w:t>EA-37717</w:t>
            </w:r>
            <w:r w:rsidRPr="00132BF2">
              <w:rPr>
                <w:sz w:val="24"/>
                <w:szCs w:val="24"/>
              </w:rPr>
              <w:object w:dxaOrig="1440" w:dyaOrig="1440">
                <v:shape id="_x0000_i1878" type="#_x0000_t75" style="width:1in;height:18pt" o:ole="">
                  <v:imagedata r:id="rId12" o:title=""/>
                </v:shape>
                <w:control r:id="rId13" w:name="DefaultOcxName711" w:shapeid="_x0000_i1878"/>
              </w:object>
            </w:r>
          </w:p>
        </w:tc>
        <w:tc>
          <w:tcPr>
            <w:tcW w:w="3323" w:type="dxa"/>
          </w:tcPr>
          <w:p w:rsidR="00132BF2" w:rsidRPr="00132BF2" w:rsidRDefault="00132BF2" w:rsidP="00846FAF">
            <w:pPr>
              <w:pStyle w:val="af2"/>
              <w:rPr>
                <w:sz w:val="24"/>
                <w:szCs w:val="24"/>
              </w:rPr>
            </w:pPr>
            <w:hyperlink r:id="rId14" w:tgtFrame="_blank" w:history="1">
              <w:r w:rsidRPr="00132BF2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</w:t>
              </w:r>
              <w:proofErr w:type="gramStart"/>
              <w:r w:rsidRPr="00132BF2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СЕВЕРО-ЗАПАДНАЯ</w:t>
              </w:r>
              <w:proofErr w:type="gramEnd"/>
              <w:r w:rsidRPr="00132BF2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 xml:space="preserve"> МЕДТЕХНИКА"</w:t>
              </w:r>
            </w:hyperlink>
          </w:p>
        </w:tc>
        <w:tc>
          <w:tcPr>
            <w:tcW w:w="2966" w:type="dxa"/>
            <w:vAlign w:val="center"/>
          </w:tcPr>
          <w:p w:rsidR="00132BF2" w:rsidRPr="00132BF2" w:rsidRDefault="00132BF2" w:rsidP="00846FAF">
            <w:pPr>
              <w:rPr>
                <w:sz w:val="24"/>
                <w:szCs w:val="24"/>
              </w:rPr>
            </w:pPr>
            <w:r w:rsidRPr="00132BF2">
              <w:rPr>
                <w:color w:val="212529"/>
                <w:sz w:val="24"/>
                <w:szCs w:val="24"/>
                <w:shd w:val="clear" w:color="auto" w:fill="FFFFFF"/>
              </w:rPr>
              <w:t xml:space="preserve">197046, Г САНКТ-ПЕТЕРБУРГ, </w:t>
            </w:r>
            <w:proofErr w:type="gramStart"/>
            <w:r w:rsidRPr="00132BF2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132BF2">
              <w:rPr>
                <w:color w:val="212529"/>
                <w:sz w:val="24"/>
                <w:szCs w:val="24"/>
                <w:shd w:val="clear" w:color="auto" w:fill="FFFFFF"/>
              </w:rPr>
              <w:t xml:space="preserve"> МАЛАЯ ПОСАДСКАЯ, ДОМ 7/4, ЛИТЕР А, ПОМЕЩЕНИЕ 6Н</w:t>
            </w:r>
          </w:p>
        </w:tc>
        <w:tc>
          <w:tcPr>
            <w:tcW w:w="1656" w:type="dxa"/>
          </w:tcPr>
          <w:p w:rsidR="00132BF2" w:rsidRPr="00132BF2" w:rsidRDefault="00132BF2" w:rsidP="00846FAF">
            <w:pPr>
              <w:pStyle w:val="af2"/>
              <w:rPr>
                <w:sz w:val="24"/>
                <w:szCs w:val="24"/>
              </w:rPr>
            </w:pPr>
            <w:r w:rsidRPr="00132BF2">
              <w:rPr>
                <w:color w:val="333333"/>
                <w:sz w:val="24"/>
                <w:szCs w:val="24"/>
                <w:shd w:val="clear" w:color="auto" w:fill="FFFFFF"/>
              </w:rPr>
              <w:t>7813592885</w:t>
            </w:r>
          </w:p>
        </w:tc>
      </w:tr>
    </w:tbl>
    <w:p w:rsidR="00132BF2" w:rsidRPr="00132BF2" w:rsidRDefault="00132BF2" w:rsidP="00911A12">
      <w:pPr>
        <w:ind w:firstLine="708"/>
        <w:jc w:val="both"/>
        <w:rPr>
          <w:sz w:val="24"/>
          <w:szCs w:val="24"/>
        </w:rPr>
      </w:pPr>
    </w:p>
    <w:p w:rsidR="00EA2039" w:rsidRPr="00132BF2" w:rsidRDefault="00911A12" w:rsidP="00132BF2">
      <w:pPr>
        <w:jc w:val="both"/>
        <w:rPr>
          <w:sz w:val="24"/>
          <w:szCs w:val="24"/>
        </w:rPr>
      </w:pPr>
      <w:r w:rsidRPr="00132BF2">
        <w:rPr>
          <w:sz w:val="24"/>
          <w:szCs w:val="24"/>
        </w:rPr>
        <w:t xml:space="preserve">Согласно протоколу проведения </w:t>
      </w:r>
      <w:r w:rsidR="00E660C3" w:rsidRPr="00132BF2">
        <w:rPr>
          <w:sz w:val="24"/>
          <w:szCs w:val="24"/>
        </w:rPr>
        <w:t xml:space="preserve">электронного </w:t>
      </w:r>
      <w:r w:rsidRPr="00132BF2">
        <w:rPr>
          <w:sz w:val="24"/>
          <w:szCs w:val="24"/>
        </w:rPr>
        <w:t>аукциона от</w:t>
      </w:r>
      <w:r w:rsidR="00EA2039" w:rsidRPr="00132BF2">
        <w:rPr>
          <w:sz w:val="24"/>
          <w:szCs w:val="24"/>
        </w:rPr>
        <w:t xml:space="preserve"> </w:t>
      </w:r>
      <w:r w:rsidR="002B0EF6" w:rsidRPr="00132BF2">
        <w:rPr>
          <w:b/>
          <w:sz w:val="24"/>
          <w:szCs w:val="24"/>
        </w:rPr>
        <w:t>16</w:t>
      </w:r>
      <w:r w:rsidR="00141D0F" w:rsidRPr="00132BF2">
        <w:rPr>
          <w:b/>
          <w:sz w:val="24"/>
          <w:szCs w:val="24"/>
        </w:rPr>
        <w:t xml:space="preserve"> декабря</w:t>
      </w:r>
      <w:r w:rsidR="004E572E" w:rsidRPr="00132BF2">
        <w:rPr>
          <w:b/>
          <w:sz w:val="24"/>
          <w:szCs w:val="24"/>
        </w:rPr>
        <w:t xml:space="preserve"> 2019 года</w:t>
      </w:r>
      <w:r w:rsidRPr="00132BF2">
        <w:rPr>
          <w:sz w:val="24"/>
          <w:szCs w:val="24"/>
        </w:rPr>
        <w:t xml:space="preserve"> от участников </w:t>
      </w:r>
      <w:r w:rsidR="00E70E04" w:rsidRPr="00132BF2">
        <w:rPr>
          <w:sz w:val="24"/>
          <w:szCs w:val="24"/>
        </w:rPr>
        <w:t>электронного</w:t>
      </w:r>
      <w:r w:rsidRPr="00132BF2">
        <w:rPr>
          <w:sz w:val="24"/>
          <w:szCs w:val="24"/>
        </w:rPr>
        <w:t xml:space="preserve"> аукциона поступил</w:t>
      </w:r>
      <w:r w:rsidR="00E660C3" w:rsidRPr="00132BF2">
        <w:rPr>
          <w:sz w:val="24"/>
          <w:szCs w:val="24"/>
        </w:rPr>
        <w:t>и</w:t>
      </w:r>
      <w:r w:rsidRPr="00132BF2">
        <w:rPr>
          <w:sz w:val="24"/>
          <w:szCs w:val="24"/>
        </w:rPr>
        <w:t xml:space="preserve"> следующ</w:t>
      </w:r>
      <w:r w:rsidR="00E660C3" w:rsidRPr="00132BF2">
        <w:rPr>
          <w:sz w:val="24"/>
          <w:szCs w:val="24"/>
        </w:rPr>
        <w:t>и</w:t>
      </w:r>
      <w:r w:rsidRPr="00132BF2">
        <w:rPr>
          <w:sz w:val="24"/>
          <w:szCs w:val="24"/>
        </w:rPr>
        <w:t>е предложен</w:t>
      </w:r>
      <w:r w:rsidR="00E660C3" w:rsidRPr="00132BF2">
        <w:rPr>
          <w:sz w:val="24"/>
          <w:szCs w:val="24"/>
        </w:rPr>
        <w:t>ия</w:t>
      </w:r>
      <w:r w:rsidRPr="00132BF2">
        <w:rPr>
          <w:sz w:val="24"/>
          <w:szCs w:val="24"/>
        </w:rPr>
        <w:t xml:space="preserve"> о цене контракта:</w:t>
      </w:r>
    </w:p>
    <w:p w:rsidR="00EA2039" w:rsidRPr="00132BF2" w:rsidRDefault="00EA2039" w:rsidP="00EA2039">
      <w:pPr>
        <w:ind w:firstLine="708"/>
        <w:jc w:val="both"/>
        <w:rPr>
          <w:sz w:val="24"/>
          <w:szCs w:val="24"/>
        </w:rPr>
      </w:pPr>
      <w:r w:rsidRPr="00132BF2">
        <w:rPr>
          <w:sz w:val="24"/>
          <w:szCs w:val="24"/>
        </w:rPr>
        <w:t xml:space="preserve"> </w:t>
      </w:r>
    </w:p>
    <w:p w:rsidR="00156F70" w:rsidRPr="00132BF2" w:rsidRDefault="00156F70" w:rsidP="00156F70">
      <w:pPr>
        <w:suppressAutoHyphens w:val="0"/>
        <w:rPr>
          <w:sz w:val="24"/>
          <w:szCs w:val="24"/>
          <w:lang w:eastAsia="ru-RU"/>
        </w:rPr>
      </w:pPr>
      <w:r w:rsidRPr="00132BF2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A03B80" w:rsidRPr="00132BF2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38"/>
        <w:gridCol w:w="2450"/>
        <w:gridCol w:w="1798"/>
        <w:gridCol w:w="1383"/>
        <w:gridCol w:w="1683"/>
        <w:gridCol w:w="1754"/>
      </w:tblGrid>
      <w:tr w:rsidR="006B2E37" w:rsidRPr="006B2E37" w:rsidTr="00132BF2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6B2E37" w:rsidRPr="006B2E37" w:rsidRDefault="006B2E37" w:rsidP="006B2E3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B2E37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6B2E37" w:rsidRPr="006B2E37" w:rsidRDefault="006B2E37" w:rsidP="006B2E3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B2E37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6B2E37" w:rsidRPr="006B2E37" w:rsidRDefault="006B2E37" w:rsidP="006B2E3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B2E37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6B2E37" w:rsidRPr="006B2E37" w:rsidRDefault="006B2E37" w:rsidP="006B2E3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B2E37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6B2E37" w:rsidRPr="006B2E37" w:rsidRDefault="006B2E37" w:rsidP="006B2E3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B2E37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6B2E37" w:rsidRPr="006B2E37" w:rsidRDefault="006B2E37" w:rsidP="006B2E3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B2E37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6B2E37" w:rsidRPr="006B2E37" w:rsidTr="00132BF2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6B2E37" w:rsidRPr="006B2E37" w:rsidRDefault="006B2E37" w:rsidP="006B2E3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2E37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6B2E37" w:rsidRPr="006B2E37" w:rsidRDefault="006B2E37" w:rsidP="006B2E3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2E37">
              <w:rPr>
                <w:color w:val="000000"/>
                <w:sz w:val="24"/>
                <w:szCs w:val="24"/>
                <w:lang w:eastAsia="ru-RU"/>
              </w:rPr>
              <w:t>EA-37738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6B2E37" w:rsidRPr="006B2E37" w:rsidRDefault="006B2E37" w:rsidP="006B2E3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2E37">
              <w:rPr>
                <w:color w:val="000000"/>
                <w:sz w:val="24"/>
                <w:szCs w:val="24"/>
                <w:lang w:eastAsia="ru-RU"/>
              </w:rPr>
              <w:t>1 684 750.18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6B2E37" w:rsidRPr="006B2E37" w:rsidRDefault="006B2E37" w:rsidP="006B2E3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2E37">
              <w:rPr>
                <w:color w:val="000000"/>
                <w:sz w:val="24"/>
                <w:szCs w:val="24"/>
                <w:lang w:eastAsia="ru-RU"/>
              </w:rPr>
              <w:t>5.50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6B2E37" w:rsidRPr="006B2E37" w:rsidRDefault="006B2E37" w:rsidP="006B2E3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2E37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6B2E37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6B2E37" w:rsidRPr="006B2E37" w:rsidRDefault="006B2E37" w:rsidP="006B2E3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2E37">
              <w:rPr>
                <w:color w:val="000000"/>
                <w:sz w:val="24"/>
                <w:szCs w:val="24"/>
                <w:lang w:eastAsia="ru-RU"/>
              </w:rPr>
              <w:t>16.12.2019 10:14:00 (MSK+00:00)</w:t>
            </w:r>
          </w:p>
        </w:tc>
      </w:tr>
      <w:tr w:rsidR="006B2E37" w:rsidRPr="006B2E37" w:rsidTr="00132BF2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6B2E37" w:rsidRPr="006B2E37" w:rsidRDefault="006B2E37" w:rsidP="006B2E3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2E37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6B2E37" w:rsidRPr="006B2E37" w:rsidRDefault="006B2E37" w:rsidP="006B2E3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2E37">
              <w:rPr>
                <w:color w:val="000000"/>
                <w:sz w:val="24"/>
                <w:szCs w:val="24"/>
                <w:lang w:eastAsia="ru-RU"/>
              </w:rPr>
              <w:t>EA-37717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6B2E37" w:rsidRPr="006B2E37" w:rsidRDefault="006B2E37" w:rsidP="006B2E3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2E37">
              <w:rPr>
                <w:color w:val="000000"/>
                <w:sz w:val="24"/>
                <w:szCs w:val="24"/>
                <w:lang w:eastAsia="ru-RU"/>
              </w:rPr>
              <w:t>1 693 664.20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6B2E37" w:rsidRPr="006B2E37" w:rsidRDefault="006B2E37" w:rsidP="006B2E3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2E37">
              <w:rPr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6B2E37" w:rsidRPr="006B2E37" w:rsidRDefault="006B2E37" w:rsidP="006B2E3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2E37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6B2E37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6B2E37" w:rsidRPr="006B2E37" w:rsidRDefault="006B2E37" w:rsidP="006B2E3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2E37">
              <w:rPr>
                <w:color w:val="000000"/>
                <w:sz w:val="24"/>
                <w:szCs w:val="24"/>
                <w:lang w:eastAsia="ru-RU"/>
              </w:rPr>
              <w:t>16.12.2019 10:13:22 (MSK+00:00)</w:t>
            </w:r>
          </w:p>
        </w:tc>
      </w:tr>
    </w:tbl>
    <w:p w:rsidR="006B2E37" w:rsidRPr="00132BF2" w:rsidRDefault="006B2E37" w:rsidP="00156F70">
      <w:pPr>
        <w:suppressAutoHyphens w:val="0"/>
        <w:rPr>
          <w:sz w:val="24"/>
          <w:szCs w:val="24"/>
          <w:lang w:eastAsia="ru-RU"/>
        </w:rPr>
      </w:pPr>
    </w:p>
    <w:p w:rsidR="006B2E37" w:rsidRPr="00132BF2" w:rsidRDefault="006B2E37" w:rsidP="00156F70">
      <w:pPr>
        <w:suppressAutoHyphens w:val="0"/>
        <w:rPr>
          <w:sz w:val="24"/>
          <w:szCs w:val="24"/>
          <w:lang w:eastAsia="ru-RU"/>
        </w:rPr>
      </w:pPr>
    </w:p>
    <w:p w:rsidR="00A03B80" w:rsidRPr="00132BF2" w:rsidRDefault="00A03B80" w:rsidP="00156F70">
      <w:pPr>
        <w:suppressAutoHyphens w:val="0"/>
        <w:rPr>
          <w:sz w:val="24"/>
          <w:szCs w:val="24"/>
          <w:lang w:eastAsia="ru-RU"/>
        </w:rPr>
      </w:pPr>
    </w:p>
    <w:p w:rsidR="00911A12" w:rsidRPr="00132BF2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132BF2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132BF2">
        <w:rPr>
          <w:sz w:val="24"/>
          <w:szCs w:val="24"/>
        </w:rPr>
        <w:t xml:space="preserve">электронном </w:t>
      </w:r>
      <w:r w:rsidRPr="00132BF2">
        <w:rPr>
          <w:sz w:val="24"/>
          <w:szCs w:val="24"/>
        </w:rPr>
        <w:t xml:space="preserve">аукционе участников, принявших участие в </w:t>
      </w:r>
      <w:r w:rsidR="00295C8D" w:rsidRPr="00132BF2">
        <w:rPr>
          <w:sz w:val="24"/>
          <w:szCs w:val="24"/>
        </w:rPr>
        <w:t>электронном</w:t>
      </w:r>
      <w:r w:rsidRPr="00132BF2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132BF2">
        <w:rPr>
          <w:sz w:val="24"/>
          <w:szCs w:val="24"/>
          <w:lang w:eastAsia="ru-RU"/>
        </w:rPr>
        <w:t xml:space="preserve"> </w:t>
      </w:r>
      <w:r w:rsidRPr="00132BF2">
        <w:rPr>
          <w:sz w:val="24"/>
          <w:szCs w:val="24"/>
        </w:rPr>
        <w:t>(ред. от 28.12.2013)</w:t>
      </w:r>
      <w:r w:rsidRPr="00132BF2">
        <w:rPr>
          <w:sz w:val="24"/>
          <w:szCs w:val="24"/>
          <w:lang w:eastAsia="ru-RU"/>
        </w:rPr>
        <w:t xml:space="preserve"> </w:t>
      </w:r>
      <w:r w:rsidRPr="00132BF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132BF2">
        <w:rPr>
          <w:sz w:val="24"/>
          <w:szCs w:val="24"/>
        </w:rPr>
        <w:t xml:space="preserve"> электронном</w:t>
      </w:r>
      <w:r w:rsidRPr="00132BF2">
        <w:rPr>
          <w:sz w:val="24"/>
          <w:szCs w:val="24"/>
        </w:rPr>
        <w:t xml:space="preserve"> аукционе</w:t>
      </w:r>
      <w:r w:rsidR="00E660C3" w:rsidRPr="00132BF2">
        <w:rPr>
          <w:sz w:val="24"/>
          <w:szCs w:val="24"/>
        </w:rPr>
        <w:t>,</w:t>
      </w:r>
      <w:r w:rsidRPr="00132BF2">
        <w:rPr>
          <w:sz w:val="24"/>
          <w:szCs w:val="24"/>
        </w:rPr>
        <w:t xml:space="preserve"> приняла решение:</w:t>
      </w:r>
      <w:proofErr w:type="gramEnd"/>
    </w:p>
    <w:p w:rsidR="00911A12" w:rsidRPr="00132BF2" w:rsidRDefault="00911A12" w:rsidP="00911A12">
      <w:pPr>
        <w:jc w:val="both"/>
        <w:rPr>
          <w:sz w:val="24"/>
          <w:szCs w:val="24"/>
        </w:rPr>
      </w:pPr>
    </w:p>
    <w:p w:rsidR="00911A12" w:rsidRPr="00132BF2" w:rsidRDefault="00911A12" w:rsidP="00911A12">
      <w:pPr>
        <w:jc w:val="both"/>
        <w:rPr>
          <w:sz w:val="24"/>
          <w:szCs w:val="24"/>
        </w:rPr>
      </w:pPr>
      <w:r w:rsidRPr="00132BF2">
        <w:rPr>
          <w:sz w:val="24"/>
          <w:szCs w:val="24"/>
        </w:rPr>
        <w:t>РЕШИЛИ:</w:t>
      </w:r>
    </w:p>
    <w:p w:rsidR="00911A12" w:rsidRPr="00132BF2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132BF2">
        <w:rPr>
          <w:sz w:val="24"/>
          <w:szCs w:val="24"/>
        </w:rPr>
        <w:t xml:space="preserve">Вторые части заявок на участие в </w:t>
      </w:r>
      <w:r w:rsidR="00E660C3" w:rsidRPr="00132BF2">
        <w:rPr>
          <w:sz w:val="24"/>
          <w:szCs w:val="24"/>
        </w:rPr>
        <w:t xml:space="preserve">электронном </w:t>
      </w:r>
      <w:r w:rsidRPr="00132BF2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132BF2" w:rsidRPr="00132BF2" w:rsidTr="00ED1084">
        <w:trPr>
          <w:trHeight w:val="194"/>
        </w:trPr>
        <w:tc>
          <w:tcPr>
            <w:tcW w:w="9747" w:type="dxa"/>
          </w:tcPr>
          <w:p w:rsidR="00132BF2" w:rsidRPr="00132BF2" w:rsidRDefault="00132BF2" w:rsidP="00132BF2">
            <w:pPr>
              <w:pStyle w:val="af2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hyperlink r:id="rId15" w:tgtFrame="_blank" w:history="1">
              <w:r w:rsidRPr="00132BF2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"МЕДЛАБКОМ"</w:t>
              </w:r>
            </w:hyperlink>
          </w:p>
        </w:tc>
      </w:tr>
      <w:tr w:rsidR="00132BF2" w:rsidRPr="00132BF2" w:rsidTr="00ED1084">
        <w:trPr>
          <w:trHeight w:val="194"/>
        </w:trPr>
        <w:tc>
          <w:tcPr>
            <w:tcW w:w="9747" w:type="dxa"/>
          </w:tcPr>
          <w:p w:rsidR="00132BF2" w:rsidRPr="00132BF2" w:rsidRDefault="00132BF2" w:rsidP="00132BF2">
            <w:pPr>
              <w:pStyle w:val="af2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hyperlink r:id="rId16" w:tgtFrame="_blank" w:history="1">
              <w:r w:rsidRPr="00132BF2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</w:t>
              </w:r>
              <w:proofErr w:type="gramStart"/>
              <w:r w:rsidRPr="00132BF2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СЕВЕРО-ЗАПАДНАЯ</w:t>
              </w:r>
              <w:proofErr w:type="gramEnd"/>
              <w:r w:rsidRPr="00132BF2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 xml:space="preserve"> </w:t>
              </w:r>
              <w:r w:rsidRPr="00132BF2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lastRenderedPageBreak/>
                <w:t>МЕДТЕХНИКА"</w:t>
              </w:r>
            </w:hyperlink>
          </w:p>
        </w:tc>
      </w:tr>
    </w:tbl>
    <w:p w:rsidR="00911A12" w:rsidRPr="00132BF2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132BF2">
        <w:rPr>
          <w:sz w:val="24"/>
          <w:szCs w:val="24"/>
        </w:rPr>
        <w:lastRenderedPageBreak/>
        <w:t>соответствуют требованиям, установленным нормами Федерального закона от 05.04.2013 N 44-ФЗ</w:t>
      </w:r>
      <w:r w:rsidRPr="00132BF2">
        <w:rPr>
          <w:sz w:val="24"/>
          <w:szCs w:val="24"/>
          <w:lang w:eastAsia="ru-RU"/>
        </w:rPr>
        <w:t xml:space="preserve"> и </w:t>
      </w:r>
      <w:r w:rsidRPr="00132BF2">
        <w:rPr>
          <w:sz w:val="24"/>
          <w:szCs w:val="24"/>
        </w:rPr>
        <w:t>документацией об аукционе в электронной форме.</w:t>
      </w:r>
    </w:p>
    <w:p w:rsidR="004D3A64" w:rsidRPr="00132BF2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132BF2" w:rsidRDefault="00C559C9" w:rsidP="00C559C9">
      <w:pPr>
        <w:jc w:val="both"/>
        <w:rPr>
          <w:sz w:val="24"/>
          <w:szCs w:val="24"/>
          <w:u w:val="single"/>
        </w:rPr>
      </w:pPr>
      <w:r w:rsidRPr="00132BF2">
        <w:rPr>
          <w:sz w:val="24"/>
          <w:szCs w:val="24"/>
          <w:u w:val="single"/>
        </w:rPr>
        <w:t>ГОЛОСОВАНИЕ:</w:t>
      </w:r>
    </w:p>
    <w:p w:rsidR="00C559C9" w:rsidRPr="00132BF2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132BF2" w:rsidRDefault="002561EF" w:rsidP="002561EF">
      <w:pPr>
        <w:ind w:right="-5" w:firstLine="709"/>
        <w:jc w:val="both"/>
        <w:rPr>
          <w:sz w:val="24"/>
          <w:szCs w:val="24"/>
        </w:rPr>
      </w:pPr>
      <w:r w:rsidRPr="00132BF2">
        <w:rPr>
          <w:sz w:val="24"/>
          <w:szCs w:val="24"/>
        </w:rPr>
        <w:t xml:space="preserve">И.П. Федуняк – «за», </w:t>
      </w:r>
      <w:r w:rsidR="004051BA" w:rsidRPr="00132BF2">
        <w:rPr>
          <w:sz w:val="24"/>
          <w:szCs w:val="24"/>
        </w:rPr>
        <w:t xml:space="preserve">Лопатина Т. И. </w:t>
      </w:r>
      <w:r w:rsidRPr="00132BF2">
        <w:rPr>
          <w:sz w:val="24"/>
          <w:szCs w:val="24"/>
        </w:rPr>
        <w:t xml:space="preserve">– «за», </w:t>
      </w:r>
      <w:proofErr w:type="spellStart"/>
      <w:r w:rsidR="004051BA" w:rsidRPr="00132BF2">
        <w:rPr>
          <w:sz w:val="24"/>
          <w:szCs w:val="24"/>
        </w:rPr>
        <w:t>Фокеева</w:t>
      </w:r>
      <w:proofErr w:type="spellEnd"/>
      <w:r w:rsidR="004051BA" w:rsidRPr="00132BF2">
        <w:rPr>
          <w:sz w:val="24"/>
          <w:szCs w:val="24"/>
        </w:rPr>
        <w:t xml:space="preserve"> Н. Г. </w:t>
      </w:r>
      <w:r w:rsidRPr="00132BF2">
        <w:rPr>
          <w:sz w:val="24"/>
          <w:szCs w:val="24"/>
        </w:rPr>
        <w:t>– «за».</w:t>
      </w:r>
    </w:p>
    <w:p w:rsidR="00F25D64" w:rsidRPr="00132BF2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132BF2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132BF2" w:rsidRDefault="00DE6872" w:rsidP="00BD3CA6">
      <w:pPr>
        <w:pStyle w:val="af2"/>
        <w:jc w:val="both"/>
        <w:rPr>
          <w:b/>
          <w:bCs/>
          <w:sz w:val="24"/>
          <w:szCs w:val="24"/>
        </w:rPr>
      </w:pPr>
      <w:r w:rsidRPr="00132BF2">
        <w:rPr>
          <w:sz w:val="24"/>
          <w:szCs w:val="24"/>
        </w:rPr>
        <w:t xml:space="preserve">Признать победителем </w:t>
      </w:r>
      <w:r w:rsidR="00E660C3" w:rsidRPr="00132BF2">
        <w:rPr>
          <w:sz w:val="24"/>
          <w:szCs w:val="24"/>
        </w:rPr>
        <w:t xml:space="preserve">электронного </w:t>
      </w:r>
      <w:r w:rsidRPr="00132BF2">
        <w:rPr>
          <w:sz w:val="24"/>
          <w:szCs w:val="24"/>
        </w:rPr>
        <w:t xml:space="preserve">аукциона участника аукциона с </w:t>
      </w:r>
      <w:r w:rsidR="00B66BD4" w:rsidRPr="00132BF2">
        <w:rPr>
          <w:sz w:val="24"/>
          <w:szCs w:val="24"/>
        </w:rPr>
        <w:t>порядковым</w:t>
      </w:r>
      <w:r w:rsidRPr="00132BF2">
        <w:rPr>
          <w:sz w:val="24"/>
          <w:szCs w:val="24"/>
        </w:rPr>
        <w:t xml:space="preserve"> номером заявки </w:t>
      </w:r>
      <w:r w:rsidRPr="00132BF2">
        <w:rPr>
          <w:b/>
          <w:sz w:val="24"/>
          <w:szCs w:val="24"/>
        </w:rPr>
        <w:t>№</w:t>
      </w:r>
      <w:r w:rsidRPr="00132BF2">
        <w:rPr>
          <w:sz w:val="24"/>
          <w:szCs w:val="24"/>
        </w:rPr>
        <w:t xml:space="preserve"> </w:t>
      </w:r>
      <w:r w:rsidR="00132BF2" w:rsidRPr="00132BF2">
        <w:rPr>
          <w:b/>
          <w:sz w:val="24"/>
          <w:szCs w:val="24"/>
        </w:rPr>
        <w:t>EA-37738</w:t>
      </w:r>
      <w:r w:rsidR="00132BF2" w:rsidRPr="00132BF2">
        <w:rPr>
          <w:b/>
          <w:sz w:val="24"/>
          <w:szCs w:val="24"/>
        </w:rPr>
        <w:t xml:space="preserve"> </w:t>
      </w:r>
      <w:r w:rsidRPr="00132BF2">
        <w:rPr>
          <w:b/>
          <w:sz w:val="24"/>
          <w:szCs w:val="24"/>
        </w:rPr>
        <w:t>–</w:t>
      </w:r>
      <w:r w:rsidR="005F6882" w:rsidRPr="00132BF2">
        <w:rPr>
          <w:b/>
          <w:color w:val="212529"/>
          <w:sz w:val="24"/>
          <w:szCs w:val="24"/>
        </w:rPr>
        <w:t xml:space="preserve"> </w:t>
      </w:r>
      <w:hyperlink r:id="rId17" w:tgtFrame="_blank" w:history="1">
        <w:r w:rsidR="00132BF2" w:rsidRPr="00132BF2">
          <w:rPr>
            <w:rStyle w:val="a3"/>
            <w:color w:val="31851B"/>
            <w:sz w:val="24"/>
            <w:szCs w:val="24"/>
            <w:shd w:val="clear" w:color="auto" w:fill="FFFFFF"/>
          </w:rPr>
          <w:t>ОБЩЕСТВО С ОГРАНИЧЕННОЙ ОТВЕТСТВЕННОСТЬЮ "МЕДЛАБКОМ"</w:t>
        </w:r>
      </w:hyperlink>
      <w:r w:rsidR="00BD3CA6" w:rsidRPr="00132BF2">
        <w:rPr>
          <w:sz w:val="24"/>
          <w:szCs w:val="24"/>
        </w:rPr>
        <w:t xml:space="preserve"> </w:t>
      </w:r>
      <w:r w:rsidR="005F6882" w:rsidRPr="00132BF2">
        <w:rPr>
          <w:b/>
          <w:color w:val="212529"/>
          <w:sz w:val="24"/>
          <w:szCs w:val="24"/>
        </w:rPr>
        <w:t xml:space="preserve">- </w:t>
      </w:r>
      <w:r w:rsidRPr="00132BF2">
        <w:rPr>
          <w:sz w:val="24"/>
          <w:szCs w:val="24"/>
        </w:rPr>
        <w:t xml:space="preserve">с ценой контракта </w:t>
      </w:r>
      <w:r w:rsidR="00132BF2" w:rsidRPr="006B2E37">
        <w:rPr>
          <w:b/>
          <w:sz w:val="24"/>
          <w:szCs w:val="24"/>
        </w:rPr>
        <w:t>1 684 750.18</w:t>
      </w:r>
      <w:r w:rsidR="00A03B80" w:rsidRPr="00132BF2">
        <w:rPr>
          <w:b/>
          <w:sz w:val="24"/>
          <w:szCs w:val="24"/>
        </w:rPr>
        <w:t xml:space="preserve"> </w:t>
      </w:r>
      <w:r w:rsidRPr="00132BF2">
        <w:rPr>
          <w:b/>
          <w:sz w:val="24"/>
          <w:szCs w:val="24"/>
        </w:rPr>
        <w:t>руб.</w:t>
      </w:r>
    </w:p>
    <w:p w:rsidR="00DE6872" w:rsidRPr="00132BF2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132BF2" w:rsidRDefault="00C559C9" w:rsidP="00C559C9">
      <w:pPr>
        <w:jc w:val="both"/>
        <w:rPr>
          <w:sz w:val="24"/>
          <w:szCs w:val="24"/>
          <w:u w:val="single"/>
        </w:rPr>
      </w:pPr>
      <w:r w:rsidRPr="00132BF2">
        <w:rPr>
          <w:sz w:val="24"/>
          <w:szCs w:val="24"/>
          <w:u w:val="single"/>
        </w:rPr>
        <w:t>ГОЛОСОВАНИЕ:</w:t>
      </w:r>
    </w:p>
    <w:p w:rsidR="00C559C9" w:rsidRPr="00132BF2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132BF2" w:rsidRDefault="002561EF" w:rsidP="002561EF">
      <w:pPr>
        <w:ind w:right="-5" w:firstLine="709"/>
        <w:jc w:val="both"/>
        <w:rPr>
          <w:sz w:val="24"/>
          <w:szCs w:val="24"/>
        </w:rPr>
      </w:pPr>
      <w:r w:rsidRPr="00132BF2">
        <w:rPr>
          <w:sz w:val="24"/>
          <w:szCs w:val="24"/>
        </w:rPr>
        <w:t xml:space="preserve">И.П. Федуняк – «за», </w:t>
      </w:r>
      <w:r w:rsidR="004051BA" w:rsidRPr="00132BF2">
        <w:rPr>
          <w:sz w:val="24"/>
          <w:szCs w:val="24"/>
        </w:rPr>
        <w:t xml:space="preserve">Лопатина Т. И. </w:t>
      </w:r>
      <w:r w:rsidRPr="00132BF2">
        <w:rPr>
          <w:sz w:val="24"/>
          <w:szCs w:val="24"/>
        </w:rPr>
        <w:t xml:space="preserve">– «за», </w:t>
      </w:r>
      <w:proofErr w:type="spellStart"/>
      <w:r w:rsidR="004051BA" w:rsidRPr="00132BF2">
        <w:rPr>
          <w:sz w:val="24"/>
          <w:szCs w:val="24"/>
        </w:rPr>
        <w:t>Фокеева</w:t>
      </w:r>
      <w:proofErr w:type="spellEnd"/>
      <w:r w:rsidR="004051BA" w:rsidRPr="00132BF2">
        <w:rPr>
          <w:sz w:val="24"/>
          <w:szCs w:val="24"/>
        </w:rPr>
        <w:t xml:space="preserve"> Н. Г. </w:t>
      </w:r>
      <w:r w:rsidRPr="00132BF2">
        <w:rPr>
          <w:sz w:val="24"/>
          <w:szCs w:val="24"/>
        </w:rPr>
        <w:t>– «за».</w:t>
      </w:r>
    </w:p>
    <w:p w:rsidR="007B6F27" w:rsidRPr="00132BF2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132BF2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132BF2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32BF2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132BF2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132BF2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132BF2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132BF2">
        <w:rPr>
          <w:bCs/>
          <w:sz w:val="24"/>
          <w:szCs w:val="24"/>
        </w:rPr>
        <w:t>gz.lot-online.ru</w:t>
      </w:r>
      <w:proofErr w:type="spellEnd"/>
      <w:r w:rsidRPr="00132BF2">
        <w:rPr>
          <w:bCs/>
          <w:sz w:val="24"/>
          <w:szCs w:val="24"/>
        </w:rPr>
        <w:t>.</w:t>
      </w:r>
    </w:p>
    <w:p w:rsidR="00C559C9" w:rsidRPr="00132BF2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132BF2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32BF2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132BF2">
        <w:rPr>
          <w:sz w:val="24"/>
          <w:szCs w:val="24"/>
        </w:rPr>
        <w:t>аукциона</w:t>
      </w:r>
    </w:p>
    <w:p w:rsidR="00C559C9" w:rsidRPr="00132BF2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132BF2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32BF2">
        <w:rPr>
          <w:sz w:val="24"/>
          <w:szCs w:val="24"/>
        </w:rPr>
        <w:t>Подписи:</w:t>
      </w:r>
    </w:p>
    <w:p w:rsidR="007773A3" w:rsidRPr="00132BF2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132BF2" w:rsidTr="00B31611">
        <w:trPr>
          <w:trHeight w:val="397"/>
        </w:trPr>
        <w:tc>
          <w:tcPr>
            <w:tcW w:w="5637" w:type="dxa"/>
          </w:tcPr>
          <w:p w:rsidR="002561EF" w:rsidRPr="00132BF2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132BF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132BF2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132BF2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132BF2" w:rsidTr="00B31611">
        <w:trPr>
          <w:trHeight w:val="397"/>
        </w:trPr>
        <w:tc>
          <w:tcPr>
            <w:tcW w:w="5637" w:type="dxa"/>
          </w:tcPr>
          <w:p w:rsidR="002561EF" w:rsidRPr="00132BF2" w:rsidRDefault="002561EF" w:rsidP="002561EF">
            <w:pPr>
              <w:jc w:val="right"/>
              <w:rPr>
                <w:sz w:val="24"/>
                <w:szCs w:val="24"/>
              </w:rPr>
            </w:pPr>
            <w:r w:rsidRPr="00132BF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132BF2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132BF2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132BF2" w:rsidTr="00B31611">
        <w:trPr>
          <w:trHeight w:val="397"/>
        </w:trPr>
        <w:tc>
          <w:tcPr>
            <w:tcW w:w="5637" w:type="dxa"/>
          </w:tcPr>
          <w:p w:rsidR="002561EF" w:rsidRPr="00132BF2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132BF2" w:rsidRDefault="002561EF" w:rsidP="002561EF">
            <w:pPr>
              <w:jc w:val="right"/>
              <w:rPr>
                <w:sz w:val="24"/>
                <w:szCs w:val="24"/>
              </w:rPr>
            </w:pPr>
            <w:r w:rsidRPr="00132BF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132BF2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132BF2">
              <w:rPr>
                <w:sz w:val="24"/>
                <w:szCs w:val="24"/>
              </w:rPr>
              <w:t>Фокеева</w:t>
            </w:r>
            <w:proofErr w:type="spellEnd"/>
            <w:r w:rsidRPr="00132BF2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2561EF" w:rsidRPr="00132BF2" w:rsidTr="007B6F27">
        <w:trPr>
          <w:trHeight w:val="397"/>
        </w:trPr>
        <w:tc>
          <w:tcPr>
            <w:tcW w:w="5637" w:type="dxa"/>
          </w:tcPr>
          <w:p w:rsidR="002561EF" w:rsidRPr="00132BF2" w:rsidRDefault="002561EF" w:rsidP="002561EF">
            <w:pPr>
              <w:jc w:val="right"/>
              <w:rPr>
                <w:sz w:val="24"/>
                <w:szCs w:val="24"/>
              </w:rPr>
            </w:pPr>
            <w:r w:rsidRPr="00132BF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132BF2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132BF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AF0" w:rsidRDefault="00BE3AF0">
      <w:r>
        <w:separator/>
      </w:r>
    </w:p>
  </w:endnote>
  <w:endnote w:type="continuationSeparator" w:id="0">
    <w:p w:rsidR="00BE3AF0" w:rsidRDefault="00BE3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BE3AF0" w:rsidRDefault="00BE3AF0">
        <w:pPr>
          <w:pStyle w:val="af7"/>
          <w:jc w:val="right"/>
        </w:pPr>
        <w:fldSimple w:instr=" PAGE   \* MERGEFORMAT ">
          <w:r w:rsidR="00132BF2">
            <w:rPr>
              <w:noProof/>
            </w:rPr>
            <w:t>1</w:t>
          </w:r>
        </w:fldSimple>
      </w:p>
    </w:sdtContent>
  </w:sdt>
  <w:p w:rsidR="00BE3AF0" w:rsidRDefault="00BE3AF0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AF0" w:rsidRDefault="00BE3AF0">
      <w:r>
        <w:separator/>
      </w:r>
    </w:p>
  </w:footnote>
  <w:footnote w:type="continuationSeparator" w:id="0">
    <w:p w:rsidR="00BE3AF0" w:rsidRDefault="00BE3A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842097"/>
    <w:multiLevelType w:val="hybridMultilevel"/>
    <w:tmpl w:val="F85EC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887781"/>
    <w:multiLevelType w:val="hybridMultilevel"/>
    <w:tmpl w:val="DEF4B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086D26"/>
    <w:multiLevelType w:val="hybridMultilevel"/>
    <w:tmpl w:val="321CA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7"/>
  </w:num>
  <w:num w:numId="5">
    <w:abstractNumId w:val="26"/>
  </w:num>
  <w:num w:numId="6">
    <w:abstractNumId w:val="10"/>
  </w:num>
  <w:num w:numId="7">
    <w:abstractNumId w:val="22"/>
  </w:num>
  <w:num w:numId="8">
    <w:abstractNumId w:val="25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9"/>
  </w:num>
  <w:num w:numId="15">
    <w:abstractNumId w:val="37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4"/>
  </w:num>
  <w:num w:numId="21">
    <w:abstractNumId w:val="38"/>
  </w:num>
  <w:num w:numId="22">
    <w:abstractNumId w:val="17"/>
  </w:num>
  <w:num w:numId="23">
    <w:abstractNumId w:val="12"/>
  </w:num>
  <w:num w:numId="24">
    <w:abstractNumId w:val="35"/>
  </w:num>
  <w:num w:numId="25">
    <w:abstractNumId w:val="30"/>
  </w:num>
  <w:num w:numId="26">
    <w:abstractNumId w:val="21"/>
  </w:num>
  <w:num w:numId="27">
    <w:abstractNumId w:val="33"/>
  </w:num>
  <w:num w:numId="28">
    <w:abstractNumId w:val="34"/>
  </w:num>
  <w:num w:numId="29">
    <w:abstractNumId w:val="36"/>
  </w:num>
  <w:num w:numId="30">
    <w:abstractNumId w:val="39"/>
  </w:num>
  <w:num w:numId="31">
    <w:abstractNumId w:val="6"/>
  </w:num>
  <w:num w:numId="32">
    <w:abstractNumId w:val="9"/>
  </w:num>
  <w:num w:numId="33">
    <w:abstractNumId w:val="28"/>
  </w:num>
  <w:num w:numId="34">
    <w:abstractNumId w:val="8"/>
  </w:num>
  <w:num w:numId="35">
    <w:abstractNumId w:val="32"/>
  </w:num>
  <w:num w:numId="36">
    <w:abstractNumId w:val="31"/>
  </w:num>
  <w:num w:numId="37">
    <w:abstractNumId w:val="2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3601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2BF2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59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B2E37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03B80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A6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5BD3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0380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16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908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39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34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2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4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1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5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012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5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98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9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3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99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7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27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68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697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9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55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59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4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8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67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1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7129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8402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020268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9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176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72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9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9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1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85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06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6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7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2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4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181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3568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69684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4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048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440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035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0387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4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control" Target="activeX/activeX2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s://gz.lot-online.ru/etp_front/organisation/view/1D961484-8271-4328-9C52-FC70B20B4CEA?procedure=18016&amp;backurl=L3Byb2NlZHVyZS9wcm90b2NvbC9lZGl0P3Byb2NlZHVyZUlkPTE4MDE2JnR5cGU9RWxlY3Ryb25pY0F1Y3Rpb25SZXF1ZXN0RmluYWxQcm90b2NvbCZiYWNrdXJsPWFIUjBjSE02THk5bmVpNXNiM1F0YjI1c2FXNWxMbkoxTDJWMGNGOW1jbTl1ZEM5d2NtOWpaV1IxY21VdmJHbHpkRDlyWlhsM2IzSmtjejB3TXpFNEpuQmxjbk52Ym1Gc1BYUnlkV1VtY0dGblpUMHhKbk52Y25ROU1TWnpiM0owUkdseVpXTjBhVzl1UFVGVFF5T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F89EAAFB-AFDF-43B4-98B6-F0F0A491715C?procedure=18019&amp;backurl=L3Byb2NlZHVyZS9wcm90b2NvbC9lZGl0P3Byb2NlZHVyZUlkPTE4MDE5JnR5cGU9RWxlY3Ryb25pY0F1Y3Rpb25SZXF1ZXN0RmluYWxQcm90b2NvbCZiYWNrdXJsPWFIUjBjSE02THk5bmVpNXNiM1F0YjI1c2FXNWxMbkoxTDJWMGNGOW1jbTl1ZEM5d2NtOWpaV1IxY21VdmJHbHpkRDlyWlhsM2IzSmtjejB3TURNeU1TWndaWEp6YjI1aGJEMTBjblZsSm5CaFoyVTlNU1p6YjNKMFBURW1jMjl5ZEVScGNtVmpkR2x2YmoxQlUwTWo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D961484-8271-4328-9C52-FC70B20B4CEA?procedure=18016&amp;backurl=L3Byb2NlZHVyZS9wcm90b2NvbC9lZGl0P3Byb2NlZHVyZUlkPTE4MDE2JnR5cGU9RWxlY3Ryb25pY0F1Y3Rpb25SZXF1ZXN0RmluYWxQcm90b2NvbCZiYWNrdXJsPWFIUjBjSE02THk5bmVpNXNiM1F0YjI1c2FXNWxMbkoxTDJWMGNGOW1jbTl1ZEM5d2NtOWpaV1IxY21VdmJHbHpkRDlyWlhsM2IzSmtjejB3TXpFNE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1D961484-8271-4328-9C52-FC70B20B4CEA?procedure=18016&amp;backurl=L3Byb2NlZHVyZS9wcm90b2NvbC9lZGl0P3Byb2NlZHVyZUlkPTE4MDE2JnR5cGU9RWxlY3Ryb25pY0F1Y3Rpb25SZXF1ZXN0RmluYWxQcm90b2NvbCZiYWNrdXJsPWFIUjBjSE02THk5bmVpNXNiM1F0YjI1c2FXNWxMbkoxTDJWMGNGOW1jbTl1ZEM5d2NtOWpaV1IxY21VdmJHbHpkRDlyWlhsM2IzSmtjejB3TXpFNEpuQmxjbk52Ym1Gc1BYUnlkV1VtY0dGblpUMHhKbk52Y25ROU1TWnpiM0owUkdseVpXTjBhVzl1UFVGVFF5TT0=" TargetMode="Externa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etp_front/organisation/view/F89EAAFB-AFDF-43B4-98B6-F0F0A491715C?procedure=18019&amp;backurl=L3Byb2NlZHVyZS9wcm90b2NvbC9lZGl0P3Byb2NlZHVyZUlkPTE4MDE5JnR5cGU9RWxlY3Ryb25pY0F1Y3Rpb25SZXF1ZXN0RmluYWxQcm90b2NvbCZiYWNrdXJsPWFIUjBjSE02THk5bmVpNXNiM1F0YjI1c2FXNWxMbkoxTDJWMGNGOW1jbTl1ZEM5d2NtOWpaV1IxY21VdmJHbHpkRDlyWlhsM2IzSmtjejB3TURNeU1TWndaWEp6YjI1aGJEMTBjblZsSm5CaFoyVTlNU1p6YjNKMFBURW1jMjl5ZEVScGNtVmpkR2x2YmoxQlUwTWo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E4523-3FFD-4060-993E-E004D2738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1150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2019-12-18T13:21:00Z</cp:lastPrinted>
  <dcterms:created xsi:type="dcterms:W3CDTF">2019-12-18T13:21:00Z</dcterms:created>
  <dcterms:modified xsi:type="dcterms:W3CDTF">2019-12-18T13:21:00Z</dcterms:modified>
</cp:coreProperties>
</file>