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E70" w:rsidRPr="00C61156" w:rsidRDefault="00C61156">
      <w:pPr>
        <w:ind w:firstLine="567"/>
        <w:jc w:val="center"/>
        <w:rPr>
          <w:sz w:val="21"/>
          <w:szCs w:val="21"/>
        </w:rPr>
      </w:pPr>
      <w:r w:rsidRPr="00C61156">
        <w:rPr>
          <w:rFonts w:eastAsia="Times New Roman"/>
          <w:b/>
          <w:bCs/>
          <w:sz w:val="21"/>
          <w:szCs w:val="21"/>
        </w:rPr>
        <w:t>Протокол подведения итогов электронного аукциона</w:t>
      </w:r>
    </w:p>
    <w:p w:rsidR="00480E70" w:rsidRPr="00C61156" w:rsidRDefault="00C61156">
      <w:pPr>
        <w:ind w:firstLine="567"/>
        <w:jc w:val="center"/>
        <w:rPr>
          <w:sz w:val="21"/>
          <w:szCs w:val="21"/>
        </w:rPr>
      </w:pPr>
      <w:r w:rsidRPr="00C61156">
        <w:rPr>
          <w:rFonts w:eastAsia="Times New Roman"/>
          <w:b/>
          <w:bCs/>
          <w:sz w:val="21"/>
          <w:szCs w:val="21"/>
        </w:rPr>
        <w:t>"Поставка лекарственных препаратов"</w:t>
      </w:r>
    </w:p>
    <w:p w:rsidR="00480E70" w:rsidRPr="00C61156" w:rsidRDefault="00C61156">
      <w:pPr>
        <w:ind w:firstLine="567"/>
        <w:jc w:val="center"/>
        <w:rPr>
          <w:rFonts w:eastAsia="Times New Roman"/>
          <w:b/>
          <w:bCs/>
          <w:sz w:val="21"/>
          <w:szCs w:val="21"/>
        </w:rPr>
      </w:pPr>
      <w:r w:rsidRPr="00C61156">
        <w:rPr>
          <w:rFonts w:eastAsia="Times New Roman"/>
          <w:b/>
          <w:bCs/>
          <w:sz w:val="21"/>
          <w:szCs w:val="21"/>
        </w:rPr>
        <w:t xml:space="preserve">(№ </w:t>
      </w:r>
      <w:r w:rsidRPr="00C61156">
        <w:rPr>
          <w:rFonts w:eastAsia="Times New Roman"/>
          <w:b/>
          <w:bCs/>
          <w:sz w:val="21"/>
          <w:szCs w:val="21"/>
        </w:rPr>
        <w:t>извещения</w:t>
      </w:r>
      <w:r w:rsidRPr="00C61156">
        <w:rPr>
          <w:rFonts w:eastAsia="Times New Roman"/>
          <w:b/>
          <w:bCs/>
          <w:sz w:val="21"/>
          <w:szCs w:val="21"/>
        </w:rPr>
        <w:t xml:space="preserve"> 0362200061419000946) </w:t>
      </w:r>
    </w:p>
    <w:p w:rsidR="00480E70" w:rsidRPr="00C61156" w:rsidRDefault="00480E70">
      <w:pPr>
        <w:ind w:firstLine="567"/>
        <w:jc w:val="center"/>
        <w:rPr>
          <w:sz w:val="21"/>
          <w:szCs w:val="21"/>
        </w:rPr>
      </w:pPr>
    </w:p>
    <w:p w:rsidR="00480E70" w:rsidRPr="00C61156" w:rsidRDefault="00C61156">
      <w:pPr>
        <w:ind w:firstLine="567"/>
        <w:jc w:val="right"/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23.12.19 10:02:57 (</w:t>
      </w:r>
      <w:r w:rsidRPr="00C61156">
        <w:rPr>
          <w:rFonts w:eastAsia="Times New Roman"/>
          <w:sz w:val="21"/>
          <w:szCs w:val="21"/>
          <w:lang w:val="en-US"/>
        </w:rPr>
        <w:t>MSK</w:t>
      </w:r>
      <w:r w:rsidRPr="00C61156">
        <w:rPr>
          <w:rFonts w:eastAsia="Times New Roman"/>
          <w:sz w:val="21"/>
          <w:szCs w:val="21"/>
        </w:rPr>
        <w:t>+02:00)</w:t>
      </w:r>
    </w:p>
    <w:p w:rsidR="00480E70" w:rsidRPr="00C61156" w:rsidRDefault="00480E70">
      <w:pPr>
        <w:ind w:firstLine="567"/>
        <w:rPr>
          <w:rFonts w:eastAsia="Times New Roman"/>
          <w:sz w:val="21"/>
          <w:szCs w:val="21"/>
        </w:rPr>
      </w:pPr>
    </w:p>
    <w:p w:rsidR="00480E70" w:rsidRPr="00C61156" w:rsidRDefault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Организатор</w:t>
      </w:r>
      <w:r w:rsidRPr="00C61156">
        <w:rPr>
          <w:rFonts w:eastAsia="Times New Roman"/>
          <w:sz w:val="21"/>
          <w:szCs w:val="21"/>
        </w:rPr>
        <w:t xml:space="preserve"> </w:t>
      </w:r>
      <w:r w:rsidRPr="00C61156">
        <w:rPr>
          <w:rFonts w:eastAsia="Times New Roman"/>
          <w:sz w:val="21"/>
          <w:szCs w:val="21"/>
        </w:rPr>
        <w:t>аукциона</w:t>
      </w:r>
      <w:r w:rsidRPr="00C61156">
        <w:rPr>
          <w:rFonts w:eastAsia="Times New Roman"/>
          <w:sz w:val="21"/>
          <w:szCs w:val="21"/>
        </w:rPr>
        <w:t xml:space="preserve">: ГОСУДАРСТВЕННОЕ БЮДЖЕТНОЕ УЧРЕЖДЕНИЕ ЗДРАВООХРАНЕНИЯ СВЕРДЛОВСКОЙ ОБЛАСТИ </w:t>
      </w:r>
      <w:r w:rsidRPr="00C61156">
        <w:rPr>
          <w:rFonts w:eastAsia="Times New Roman"/>
          <w:sz w:val="21"/>
          <w:szCs w:val="21"/>
        </w:rPr>
        <w:t>"СВЕРДЛОВСКИЙ ОБЛАСТНОЙ КЛИНИЧЕСКИЙ ПСИХОНЕВРОЛОГИЧЕСКИЙ ГОСПИТАЛЬ ДЛЯ ВЕТЕРАНОВ ВОЙН"</w:t>
      </w:r>
    </w:p>
    <w:p w:rsidR="00480E70" w:rsidRPr="00C61156" w:rsidRDefault="00480E70">
      <w:pPr>
        <w:rPr>
          <w:rFonts w:eastAsia="Times New Roman"/>
          <w:sz w:val="21"/>
          <w:szCs w:val="21"/>
        </w:rPr>
      </w:pPr>
    </w:p>
    <w:p w:rsidR="00C61156" w:rsidRPr="00C61156" w:rsidRDefault="00C61156" w:rsidP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Заказчик</w:t>
      </w:r>
      <w:r w:rsidRPr="00C61156">
        <w:rPr>
          <w:rFonts w:eastAsia="Times New Roman"/>
          <w:sz w:val="21"/>
          <w:szCs w:val="21"/>
        </w:rPr>
        <w:t xml:space="preserve">: </w:t>
      </w:r>
      <w:r w:rsidRPr="00C61156">
        <w:rPr>
          <w:rFonts w:eastAsia="Times New Roman"/>
          <w:sz w:val="21"/>
          <w:szCs w:val="21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80E70" w:rsidRPr="00C61156" w:rsidRDefault="00480E70">
      <w:pPr>
        <w:rPr>
          <w:rFonts w:eastAsia="Times New Roman"/>
          <w:sz w:val="21"/>
          <w:szCs w:val="21"/>
        </w:rPr>
      </w:pPr>
    </w:p>
    <w:p w:rsidR="00480E70" w:rsidRPr="00C61156" w:rsidRDefault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Наименование закупки: Поставка лекарственных препаратов</w:t>
      </w:r>
    </w:p>
    <w:p w:rsidR="00480E70" w:rsidRPr="00C61156" w:rsidRDefault="00480E70">
      <w:pPr>
        <w:rPr>
          <w:rFonts w:eastAsia="Times New Roman"/>
          <w:sz w:val="21"/>
          <w:szCs w:val="21"/>
        </w:rPr>
      </w:pPr>
    </w:p>
    <w:p w:rsidR="00480E70" w:rsidRPr="00C61156" w:rsidRDefault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842 911,80 руб.</w:t>
      </w:r>
    </w:p>
    <w:p w:rsidR="00480E70" w:rsidRPr="00C61156" w:rsidRDefault="00480E70">
      <w:pPr>
        <w:rPr>
          <w:rFonts w:eastAsia="Times New Roman"/>
          <w:sz w:val="21"/>
          <w:szCs w:val="21"/>
        </w:rPr>
      </w:pPr>
    </w:p>
    <w:p w:rsidR="00480E70" w:rsidRPr="00C61156" w:rsidRDefault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Сниже</w:t>
      </w:r>
      <w:r w:rsidRPr="00C61156">
        <w:rPr>
          <w:rFonts w:eastAsia="Times New Roman"/>
          <w:sz w:val="21"/>
          <w:szCs w:val="21"/>
        </w:rPr>
        <w:t>ние НМЦК, %: 17.00</w:t>
      </w:r>
    </w:p>
    <w:p w:rsidR="00480E70" w:rsidRPr="00C61156" w:rsidRDefault="00480E70">
      <w:pPr>
        <w:rPr>
          <w:rFonts w:eastAsia="Times New Roman"/>
          <w:sz w:val="21"/>
          <w:szCs w:val="21"/>
        </w:rPr>
      </w:pPr>
    </w:p>
    <w:p w:rsidR="00480E70" w:rsidRPr="00C61156" w:rsidRDefault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Председатель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Милькова Наталья Романовна</w:t>
            </w:r>
          </w:p>
        </w:tc>
      </w:tr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proofErr w:type="gramStart"/>
            <w:r w:rsidRPr="00C61156">
              <w:rPr>
                <w:sz w:val="21"/>
                <w:szCs w:val="21"/>
                <w:lang w:val="en-US"/>
              </w:rPr>
              <w:t>Булдакова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Ольга</w:t>
            </w:r>
            <w:proofErr w:type="spellEnd"/>
            <w:proofErr w:type="gramEnd"/>
            <w:r w:rsidRPr="00C61156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Владимировна</w:t>
            </w:r>
            <w:proofErr w:type="spellEnd"/>
          </w:p>
        </w:tc>
      </w:tr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</w:tr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</w:tr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Никитина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Марина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Анатольевна</w:t>
            </w:r>
            <w:proofErr w:type="spellEnd"/>
          </w:p>
        </w:tc>
      </w:tr>
    </w:tbl>
    <w:p w:rsidR="00480E70" w:rsidRPr="00C61156" w:rsidRDefault="00480E70">
      <w:pPr>
        <w:rPr>
          <w:rFonts w:eastAsia="Times New Roman"/>
          <w:sz w:val="21"/>
          <w:szCs w:val="21"/>
        </w:rPr>
      </w:pPr>
    </w:p>
    <w:p w:rsidR="00480E70" w:rsidRPr="00C61156" w:rsidRDefault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Председатель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Милькова Наталья Романовна</w:t>
            </w:r>
          </w:p>
        </w:tc>
      </w:tr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</w:tr>
      <w:tr w:rsidR="00480E70" w:rsidRPr="00C61156">
        <w:tc>
          <w:tcPr>
            <w:tcW w:w="4961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</w:tr>
    </w:tbl>
    <w:p w:rsidR="00480E70" w:rsidRPr="00C61156" w:rsidRDefault="00480E70">
      <w:pPr>
        <w:rPr>
          <w:rFonts w:eastAsia="Times New Roman"/>
          <w:sz w:val="21"/>
          <w:szCs w:val="21"/>
        </w:rPr>
      </w:pPr>
    </w:p>
    <w:p w:rsidR="00480E70" w:rsidRPr="00C61156" w:rsidRDefault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 xml:space="preserve">Аукционной комиссией рассмотрены </w:t>
      </w:r>
      <w:r w:rsidRPr="00C61156">
        <w:rPr>
          <w:rFonts w:eastAsia="Times New Roman"/>
          <w:sz w:val="21"/>
          <w:szCs w:val="21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80E70" w:rsidRPr="00C61156" w:rsidRDefault="00480E70">
      <w:pPr>
        <w:rPr>
          <w:rFonts w:eastAsia="Times New Roman"/>
          <w:sz w:val="21"/>
          <w:szCs w:val="21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359"/>
        <w:gridCol w:w="1697"/>
        <w:gridCol w:w="1699"/>
        <w:gridCol w:w="2032"/>
      </w:tblGrid>
      <w:tr w:rsidR="00480E70" w:rsidRPr="00C611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 w:rsidR="00480E70" w:rsidRPr="00C6115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>Идентификационный н</w:t>
            </w:r>
            <w:r w:rsidRPr="00C61156">
              <w:rPr>
                <w:rFonts w:eastAsia="Times New Roman"/>
                <w:sz w:val="21"/>
                <w:szCs w:val="21"/>
              </w:rPr>
              <w:t>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rFonts w:eastAsia="Times New Roman"/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rFonts w:eastAsia="Times New Roman"/>
                <w:sz w:val="21"/>
                <w:szCs w:val="21"/>
              </w:rPr>
            </w:pPr>
            <w:bookmarkStart w:id="0" w:name="__DdeLink__148_3082067383"/>
            <w:bookmarkEnd w:id="0"/>
            <w:r w:rsidRPr="00C61156"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>Обоснование</w:t>
            </w:r>
          </w:p>
        </w:tc>
      </w:tr>
      <w:tr w:rsidR="00480E70" w:rsidRPr="00C6115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699 616,64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-</w:t>
            </w:r>
          </w:p>
        </w:tc>
      </w:tr>
      <w:tr w:rsidR="00480E70" w:rsidRPr="00C6115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EA-38449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>ОБЩЕСТВО С ОГРАНИЧЕННОЙ ОТВЕТСТВЕННОСТЬЮ "ВАТРА" / 6670437622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703 831,20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-</w:t>
            </w:r>
          </w:p>
        </w:tc>
      </w:tr>
    </w:tbl>
    <w:p w:rsidR="00480E70" w:rsidRDefault="00480E70">
      <w:pPr>
        <w:rPr>
          <w:rFonts w:eastAsia="Times New Roman"/>
          <w:sz w:val="21"/>
          <w:szCs w:val="21"/>
        </w:rPr>
      </w:pPr>
    </w:p>
    <w:p w:rsidR="00C61156" w:rsidRDefault="00C61156">
      <w:pPr>
        <w:rPr>
          <w:rFonts w:eastAsia="Times New Roman"/>
          <w:sz w:val="21"/>
          <w:szCs w:val="21"/>
        </w:rPr>
      </w:pPr>
    </w:p>
    <w:p w:rsidR="00C61156" w:rsidRDefault="00C61156">
      <w:pPr>
        <w:rPr>
          <w:rFonts w:eastAsia="Times New Roman"/>
          <w:sz w:val="21"/>
          <w:szCs w:val="21"/>
        </w:rPr>
      </w:pPr>
    </w:p>
    <w:p w:rsidR="00C61156" w:rsidRPr="00C61156" w:rsidRDefault="00C61156">
      <w:pPr>
        <w:rPr>
          <w:rFonts w:eastAsia="Times New Roman"/>
          <w:sz w:val="21"/>
          <w:szCs w:val="21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4"/>
        <w:gridCol w:w="3612"/>
        <w:gridCol w:w="1325"/>
        <w:gridCol w:w="1569"/>
        <w:gridCol w:w="1417"/>
      </w:tblGrid>
      <w:tr w:rsidR="00480E70" w:rsidRPr="00C61156">
        <w:tc>
          <w:tcPr>
            <w:tcW w:w="9977" w:type="dxa"/>
            <w:gridSpan w:val="5"/>
            <w:shd w:val="clear" w:color="auto" w:fill="auto"/>
          </w:tcPr>
          <w:p w:rsidR="00480E70" w:rsidRPr="00C61156" w:rsidRDefault="00C61156">
            <w:pPr>
              <w:ind w:left="-45"/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lastRenderedPageBreak/>
              <w:t>Сведения о решении членов аукционной комиссии:</w:t>
            </w:r>
          </w:p>
        </w:tc>
      </w:tr>
      <w:tr w:rsidR="00480E70" w:rsidRPr="00C61156" w:rsidTr="00C61156"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ind w:right="-157"/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ind w:right="-157"/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ind w:right="-157"/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 xml:space="preserve">Минимальное предложение о цене </w:t>
            </w:r>
            <w:r w:rsidRPr="00C61156">
              <w:rPr>
                <w:rFonts w:eastAsia="Times New Roman"/>
                <w:sz w:val="21"/>
                <w:szCs w:val="21"/>
              </w:rPr>
              <w:t>контракта, сделанное участником аукциона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ind w:right="-157"/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ind w:right="-157"/>
              <w:rPr>
                <w:sz w:val="21"/>
                <w:szCs w:val="21"/>
              </w:rPr>
            </w:pPr>
            <w:r w:rsidRPr="00C61156">
              <w:rPr>
                <w:rFonts w:eastAsia="Times New Roman"/>
                <w:sz w:val="21"/>
                <w:szCs w:val="21"/>
              </w:rPr>
              <w:t xml:space="preserve">Решение </w:t>
            </w:r>
          </w:p>
        </w:tc>
      </w:tr>
      <w:tr w:rsidR="00480E70" w:rsidRPr="00C61156" w:rsidTr="00C61156"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EA-38426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699 616,64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Милькова Наталья Романовна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480E70" w:rsidRPr="00C61156" w:rsidTr="00C61156"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EA-38426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 xml:space="preserve">ОБЩЕСТВО С </w:t>
            </w:r>
            <w:r w:rsidRPr="00C61156">
              <w:rPr>
                <w:sz w:val="21"/>
                <w:szCs w:val="21"/>
              </w:rPr>
              <w:t>ОГРАНИЧЕННОЙ ОТВЕТСТВЕННОСТЬЮ "</w:t>
            </w:r>
            <w:bookmarkStart w:id="1" w:name="_Hlk27987848"/>
            <w:r w:rsidRPr="00C61156">
              <w:rPr>
                <w:sz w:val="21"/>
                <w:szCs w:val="21"/>
              </w:rPr>
              <w:t>АПТЕКА "ВЕРБЕНА-ФАРМА</w:t>
            </w:r>
            <w:bookmarkEnd w:id="1"/>
            <w:r w:rsidRPr="00C61156">
              <w:rPr>
                <w:sz w:val="21"/>
                <w:szCs w:val="21"/>
              </w:rPr>
              <w:t>" / 6621014818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699 616,64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480E70" w:rsidRPr="00C61156" w:rsidTr="00C61156"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EA-38426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699 616,64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Титова Вероника Алекс</w:t>
            </w:r>
            <w:r w:rsidRPr="00C61156">
              <w:rPr>
                <w:sz w:val="21"/>
                <w:szCs w:val="21"/>
                <w:lang w:val="en-US"/>
              </w:rPr>
              <w:t>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480E70" w:rsidRPr="00C61156" w:rsidTr="00C61156"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EA-38449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>ОБЩЕСТВО С ОГРАНИЧЕННОЙ ОТВЕТСТВЕННОСТЬЮ "ВАТРА" / 6670437622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703 831,20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Милькова Наталья Романовна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480E70" w:rsidRPr="00C61156" w:rsidTr="00C61156"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EA-38449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>ОБЩЕСТВО С ОГРАНИЧЕННОЙ ОТВЕТСТВЕННОСТЬЮ "ВАТРА" / 6670437622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703 831,20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480E70" w:rsidRPr="00C61156" w:rsidTr="00C61156"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EA-38449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</w:rPr>
              <w:t>ОБЩЕСТВО С ОГРАНИЧЕННОЙ ОТВЕТСТВЕННОСТЬЮ "ВАТРА" / 6670437622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703 831,20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руб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0E70" w:rsidRPr="00C61156" w:rsidRDefault="00C61156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</w:tbl>
    <w:p w:rsidR="00480E70" w:rsidRPr="00C61156" w:rsidRDefault="00480E70">
      <w:pPr>
        <w:rPr>
          <w:rFonts w:eastAsia="Times New Roman"/>
          <w:sz w:val="21"/>
          <w:szCs w:val="21"/>
          <w:lang w:val="en-US"/>
        </w:rPr>
      </w:pPr>
    </w:p>
    <w:p w:rsidR="00480E70" w:rsidRPr="00C61156" w:rsidRDefault="00480E70">
      <w:pPr>
        <w:rPr>
          <w:rFonts w:eastAsia="Times New Roman"/>
          <w:sz w:val="21"/>
          <w:szCs w:val="21"/>
          <w:lang w:val="en-US"/>
        </w:rPr>
      </w:pPr>
    </w:p>
    <w:p w:rsidR="00C61156" w:rsidRPr="00C61156" w:rsidRDefault="00C61156" w:rsidP="00C61156">
      <w:pPr>
        <w:jc w:val="both"/>
        <w:rPr>
          <w:b/>
          <w:sz w:val="21"/>
          <w:szCs w:val="21"/>
        </w:rPr>
      </w:pPr>
      <w:r w:rsidRPr="00C61156">
        <w:rPr>
          <w:rFonts w:eastAsia="Times New Roman"/>
          <w:b/>
          <w:sz w:val="21"/>
          <w:szCs w:val="21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"АПТЕКА "ВЕРБЕНА-ФАРМА", предложивший цену контракта 699 616,64 руб.</w:t>
      </w:r>
    </w:p>
    <w:p w:rsidR="00C61156" w:rsidRPr="00C61156" w:rsidRDefault="00C61156" w:rsidP="00C61156">
      <w:pPr>
        <w:jc w:val="both"/>
        <w:rPr>
          <w:rFonts w:eastAsia="Times New Roman"/>
          <w:b/>
          <w:sz w:val="21"/>
          <w:szCs w:val="21"/>
        </w:rPr>
      </w:pPr>
    </w:p>
    <w:p w:rsidR="00C61156" w:rsidRPr="00C61156" w:rsidRDefault="00C61156" w:rsidP="00C61156">
      <w:pPr>
        <w:jc w:val="both"/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 w:rsidRPr="00C61156">
        <w:rPr>
          <w:sz w:val="21"/>
          <w:szCs w:val="21"/>
        </w:rPr>
        <w:t xml:space="preserve"> </w:t>
      </w:r>
      <w:r w:rsidRPr="00C61156">
        <w:rPr>
          <w:rFonts w:eastAsia="Times New Roman"/>
          <w:sz w:val="21"/>
          <w:szCs w:val="21"/>
        </w:rPr>
        <w:t>АПТЕКА "ВЕРБЕНА-ФАРМА",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61156" w:rsidRPr="00C61156" w:rsidRDefault="00C61156" w:rsidP="00C61156">
      <w:pPr>
        <w:jc w:val="both"/>
        <w:rPr>
          <w:rFonts w:eastAsia="Times New Roman"/>
          <w:sz w:val="21"/>
          <w:szCs w:val="21"/>
        </w:rPr>
      </w:pPr>
    </w:p>
    <w:p w:rsidR="00C61156" w:rsidRPr="00C61156" w:rsidRDefault="00C61156" w:rsidP="00C61156">
      <w:pPr>
        <w:jc w:val="both"/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1156" w:rsidRPr="00C61156" w:rsidRDefault="00C61156" w:rsidP="00C61156">
      <w:pPr>
        <w:jc w:val="both"/>
        <w:rPr>
          <w:rFonts w:eastAsia="Times New Roman"/>
          <w:sz w:val="21"/>
          <w:szCs w:val="21"/>
        </w:rPr>
      </w:pPr>
    </w:p>
    <w:p w:rsidR="00C61156" w:rsidRPr="00C61156" w:rsidRDefault="00C61156" w:rsidP="00C61156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Подписи</w:t>
      </w:r>
    </w:p>
    <w:p w:rsidR="00C61156" w:rsidRPr="00C61156" w:rsidRDefault="00C61156" w:rsidP="00C61156">
      <w:pPr>
        <w:rPr>
          <w:rFonts w:eastAsia="Times New Roman"/>
          <w:sz w:val="21"/>
          <w:szCs w:val="21"/>
        </w:rPr>
      </w:pPr>
    </w:p>
    <w:tbl>
      <w:tblPr>
        <w:tblW w:w="1017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2"/>
        <w:gridCol w:w="3260"/>
        <w:gridCol w:w="4253"/>
      </w:tblGrid>
      <w:tr w:rsidR="00C61156" w:rsidRPr="00C61156" w:rsidTr="00C61156">
        <w:tc>
          <w:tcPr>
            <w:tcW w:w="2662" w:type="dxa"/>
            <w:shd w:val="clear" w:color="auto" w:fill="auto"/>
            <w:vAlign w:val="bottom"/>
          </w:tcPr>
          <w:p w:rsidR="00C61156" w:rsidRPr="00C61156" w:rsidRDefault="00C61156" w:rsidP="00056A35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Председатель</w:t>
            </w:r>
            <w:proofErr w:type="spellEnd"/>
            <w:r w:rsidRPr="00C61156">
              <w:rPr>
                <w:rFonts w:eastAsia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61156" w:rsidRPr="00C61156" w:rsidRDefault="00C61156" w:rsidP="00056A3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1"/>
                <w:szCs w:val="21"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C61156" w:rsidRPr="00C61156" w:rsidRDefault="00C61156" w:rsidP="00056A35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Милькова Наталья Романовна</w:t>
            </w:r>
            <w:bookmarkStart w:id="2" w:name="_GoBack"/>
            <w:bookmarkEnd w:id="2"/>
          </w:p>
        </w:tc>
      </w:tr>
      <w:tr w:rsidR="00C61156" w:rsidRPr="00C61156" w:rsidTr="00C61156">
        <w:tc>
          <w:tcPr>
            <w:tcW w:w="2662" w:type="dxa"/>
            <w:shd w:val="clear" w:color="auto" w:fill="auto"/>
            <w:vAlign w:val="bottom"/>
          </w:tcPr>
          <w:p w:rsidR="00C61156" w:rsidRPr="00C61156" w:rsidRDefault="00C61156" w:rsidP="00056A35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rFonts w:eastAsia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61156" w:rsidRPr="00C61156" w:rsidRDefault="00C61156" w:rsidP="00056A3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1"/>
                <w:szCs w:val="21"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C61156" w:rsidRPr="00C61156" w:rsidRDefault="00C61156" w:rsidP="00056A35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</w:tr>
      <w:tr w:rsidR="00C61156" w:rsidRPr="00C61156" w:rsidTr="00C61156">
        <w:tc>
          <w:tcPr>
            <w:tcW w:w="2662" w:type="dxa"/>
            <w:shd w:val="clear" w:color="auto" w:fill="auto"/>
            <w:vAlign w:val="bottom"/>
          </w:tcPr>
          <w:p w:rsidR="00C61156" w:rsidRPr="00C61156" w:rsidRDefault="00C61156" w:rsidP="00056A35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rFonts w:eastAsia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61156" w:rsidRPr="00C61156" w:rsidRDefault="00C61156" w:rsidP="00056A3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1"/>
                <w:szCs w:val="21"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C61156" w:rsidRPr="00C61156" w:rsidRDefault="00C61156" w:rsidP="00056A35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</w:tr>
    </w:tbl>
    <w:p w:rsidR="00480E70" w:rsidRPr="00C61156" w:rsidRDefault="00480E70">
      <w:pPr>
        <w:rPr>
          <w:rFonts w:eastAsia="Times New Roman"/>
          <w:sz w:val="21"/>
          <w:szCs w:val="21"/>
          <w:lang w:val="en-US"/>
        </w:rPr>
      </w:pPr>
    </w:p>
    <w:sectPr w:rsidR="00480E70" w:rsidRPr="00C6115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70"/>
    <w:rsid w:val="00480E70"/>
    <w:rsid w:val="00C6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E125"/>
  <w15:docId w15:val="{2330DE7A-9C46-4477-913D-B0D89588C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2019-12-23T05:05:00Z</cp:lastPrinted>
  <dcterms:created xsi:type="dcterms:W3CDTF">2019-12-23T05:06:00Z</dcterms:created>
  <dcterms:modified xsi:type="dcterms:W3CDTF">2019-12-23T05:06:00Z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