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251D2B" w:rsidRDefault="004905D2" w:rsidP="0022363D">
      <w:pPr>
        <w:jc w:val="center"/>
        <w:rPr>
          <w:b/>
          <w:caps/>
          <w:sz w:val="24"/>
          <w:szCs w:val="24"/>
          <w:u w:val="single"/>
        </w:rPr>
      </w:pPr>
      <w:r w:rsidRPr="00251D2B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40226" w:rsidRDefault="00940226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40226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40226" w:rsidRDefault="00940226" w:rsidP="00536370">
                        <w:pPr>
                          <w:jc w:val="center"/>
                        </w:pPr>
                      </w:p>
                    </w:tc>
                  </w:tr>
                </w:tbl>
                <w:p w:rsidR="00940226" w:rsidRDefault="00940226" w:rsidP="0071215F"/>
              </w:txbxContent>
            </v:textbox>
            <w10:wrap type="square" side="largest"/>
          </v:shape>
        </w:pict>
      </w:r>
    </w:p>
    <w:p w:rsidR="0022363D" w:rsidRPr="00251D2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251D2B">
        <w:rPr>
          <w:b/>
          <w:caps/>
          <w:sz w:val="24"/>
          <w:szCs w:val="24"/>
          <w:u w:val="single"/>
        </w:rPr>
        <w:t>П</w:t>
      </w:r>
      <w:r w:rsidR="000D5F26" w:rsidRPr="00251D2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251D2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51D2B">
        <w:rPr>
          <w:b/>
          <w:sz w:val="24"/>
          <w:szCs w:val="24"/>
          <w:lang w:eastAsia="ru-RU"/>
        </w:rPr>
        <w:t xml:space="preserve">рассмотрения </w:t>
      </w:r>
      <w:r w:rsidR="00011111" w:rsidRPr="00251D2B">
        <w:rPr>
          <w:b/>
          <w:sz w:val="24"/>
          <w:szCs w:val="24"/>
        </w:rPr>
        <w:t>вторых</w:t>
      </w:r>
      <w:r w:rsidR="00F132DF" w:rsidRPr="00251D2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51D2B" w:rsidRPr="00251D2B" w:rsidRDefault="00251D2B" w:rsidP="00251D2B">
      <w:pPr>
        <w:pStyle w:val="4"/>
        <w:spacing w:before="0" w:after="0"/>
        <w:jc w:val="center"/>
        <w:rPr>
          <w:sz w:val="24"/>
          <w:szCs w:val="24"/>
        </w:rPr>
      </w:pPr>
      <w:r w:rsidRPr="00251D2B">
        <w:rPr>
          <w:sz w:val="24"/>
          <w:szCs w:val="24"/>
        </w:rPr>
        <w:t xml:space="preserve">Извещение № </w:t>
      </w:r>
      <w:r w:rsidRPr="00251D2B">
        <w:rPr>
          <w:color w:val="000000"/>
          <w:sz w:val="24"/>
          <w:szCs w:val="24"/>
          <w:shd w:val="clear" w:color="auto" w:fill="FFFFFF"/>
        </w:rPr>
        <w:t>0372200168119000367</w:t>
      </w:r>
    </w:p>
    <w:p w:rsidR="00251D2B" w:rsidRPr="00251D2B" w:rsidRDefault="00251D2B" w:rsidP="00251D2B">
      <w:pPr>
        <w:pStyle w:val="4"/>
        <w:spacing w:before="0" w:after="0"/>
        <w:jc w:val="center"/>
        <w:rPr>
          <w:sz w:val="24"/>
          <w:szCs w:val="24"/>
        </w:rPr>
      </w:pPr>
      <w:r w:rsidRPr="00251D2B">
        <w:rPr>
          <w:sz w:val="24"/>
          <w:szCs w:val="24"/>
        </w:rPr>
        <w:t xml:space="preserve">ИКЗ в ПГ: </w:t>
      </w:r>
      <w:r w:rsidRPr="00251D2B">
        <w:rPr>
          <w:color w:val="000000"/>
          <w:sz w:val="24"/>
          <w:szCs w:val="24"/>
          <w:shd w:val="clear" w:color="auto" w:fill="FFFFFF"/>
        </w:rPr>
        <w:t>192782566168578420100103910010000000</w:t>
      </w:r>
    </w:p>
    <w:p w:rsidR="00251D2B" w:rsidRPr="00251D2B" w:rsidRDefault="00251D2B" w:rsidP="00251D2B">
      <w:pPr>
        <w:rPr>
          <w:sz w:val="24"/>
          <w:szCs w:val="24"/>
        </w:rPr>
      </w:pPr>
    </w:p>
    <w:p w:rsidR="00251D2B" w:rsidRPr="00251D2B" w:rsidRDefault="00251D2B" w:rsidP="00251D2B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г. Санкт-Петербург </w:t>
      </w:r>
      <w:r w:rsidRPr="00251D2B">
        <w:rPr>
          <w:sz w:val="24"/>
          <w:szCs w:val="24"/>
        </w:rPr>
        <w:tab/>
        <w:t xml:space="preserve"> «23» декабря 2019 года</w:t>
      </w:r>
    </w:p>
    <w:p w:rsidR="00251D2B" w:rsidRPr="00251D2B" w:rsidRDefault="00251D2B" w:rsidP="00251D2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51D2B">
        <w:rPr>
          <w:b w:val="0"/>
          <w:sz w:val="24"/>
          <w:szCs w:val="24"/>
        </w:rPr>
        <w:t xml:space="preserve">1. Наименование предмета аукциона: </w:t>
      </w:r>
    </w:p>
    <w:p w:rsidR="00251D2B" w:rsidRPr="00251D2B" w:rsidRDefault="00251D2B" w:rsidP="00251D2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51D2B">
        <w:rPr>
          <w:sz w:val="24"/>
          <w:szCs w:val="24"/>
        </w:rPr>
        <w:t>«</w:t>
      </w:r>
      <w:r w:rsidRPr="00251D2B">
        <w:rPr>
          <w:color w:val="000000"/>
          <w:sz w:val="24"/>
          <w:szCs w:val="24"/>
        </w:rPr>
        <w:t xml:space="preserve">Поставка </w:t>
      </w:r>
      <w:r w:rsidRPr="00251D2B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51D2B">
        <w:rPr>
          <w:sz w:val="24"/>
          <w:szCs w:val="24"/>
        </w:rPr>
        <w:t>»</w:t>
      </w:r>
      <w:r w:rsidRPr="00251D2B">
        <w:rPr>
          <w:b w:val="0"/>
          <w:sz w:val="24"/>
          <w:szCs w:val="24"/>
        </w:rPr>
        <w:t>.</w:t>
      </w:r>
    </w:p>
    <w:p w:rsidR="00251D2B" w:rsidRPr="00251D2B" w:rsidRDefault="00251D2B" w:rsidP="00251D2B">
      <w:pPr>
        <w:jc w:val="both"/>
        <w:rPr>
          <w:b/>
          <w:i/>
          <w:sz w:val="24"/>
          <w:szCs w:val="24"/>
          <w:u w:val="single"/>
        </w:rPr>
      </w:pPr>
      <w:r w:rsidRPr="00251D2B">
        <w:rPr>
          <w:sz w:val="24"/>
          <w:szCs w:val="24"/>
        </w:rPr>
        <w:tab/>
        <w:t>Начальная максимальная цена контракта</w:t>
      </w:r>
      <w:r w:rsidRPr="00251D2B">
        <w:rPr>
          <w:b/>
          <w:i/>
          <w:sz w:val="24"/>
          <w:szCs w:val="24"/>
          <w:u w:val="single"/>
        </w:rPr>
        <w:t>: 4 350 000,00 (Четыре миллиона триста пятьдесят тысяч рублей  00 копеек).</w:t>
      </w:r>
    </w:p>
    <w:p w:rsidR="00663516" w:rsidRPr="00251D2B" w:rsidRDefault="00663516" w:rsidP="00CB5BE0">
      <w:pPr>
        <w:jc w:val="both"/>
        <w:rPr>
          <w:b/>
          <w:bCs/>
          <w:sz w:val="24"/>
          <w:szCs w:val="24"/>
        </w:rPr>
      </w:pPr>
      <w:r w:rsidRPr="00251D2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251D2B" w:rsidRPr="00251D2B">
        <w:rPr>
          <w:sz w:val="24"/>
          <w:szCs w:val="24"/>
          <w:u w:val="single"/>
        </w:rPr>
        <w:t>23 декабря</w:t>
      </w:r>
      <w:r w:rsidR="00E62985" w:rsidRPr="00251D2B">
        <w:rPr>
          <w:sz w:val="24"/>
          <w:szCs w:val="24"/>
          <w:u w:val="single"/>
        </w:rPr>
        <w:t xml:space="preserve"> </w:t>
      </w:r>
      <w:bookmarkEnd w:id="0"/>
      <w:r w:rsidR="00E62985" w:rsidRPr="00251D2B">
        <w:rPr>
          <w:sz w:val="24"/>
          <w:szCs w:val="24"/>
          <w:u w:val="single"/>
        </w:rPr>
        <w:t>201</w:t>
      </w:r>
      <w:r w:rsidR="003A5082" w:rsidRPr="00251D2B">
        <w:rPr>
          <w:sz w:val="24"/>
          <w:szCs w:val="24"/>
          <w:u w:val="single"/>
        </w:rPr>
        <w:t>9</w:t>
      </w:r>
      <w:r w:rsidRPr="00251D2B">
        <w:rPr>
          <w:sz w:val="24"/>
          <w:szCs w:val="24"/>
          <w:u w:val="single"/>
        </w:rPr>
        <w:t xml:space="preserve"> года </w:t>
      </w:r>
      <w:r w:rsidRPr="00251D2B">
        <w:rPr>
          <w:sz w:val="24"/>
          <w:szCs w:val="24"/>
        </w:rPr>
        <w:t xml:space="preserve">по адресу: </w:t>
      </w:r>
      <w:proofErr w:type="gramStart"/>
      <w:r w:rsidRPr="00251D2B">
        <w:rPr>
          <w:sz w:val="24"/>
          <w:szCs w:val="24"/>
        </w:rPr>
        <w:t>г</w:t>
      </w:r>
      <w:proofErr w:type="gramEnd"/>
      <w:r w:rsidRPr="00251D2B">
        <w:rPr>
          <w:sz w:val="24"/>
          <w:szCs w:val="24"/>
        </w:rPr>
        <w:t>.</w:t>
      </w:r>
      <w:r w:rsidR="00B31611" w:rsidRPr="00251D2B">
        <w:rPr>
          <w:sz w:val="24"/>
          <w:szCs w:val="24"/>
        </w:rPr>
        <w:t xml:space="preserve"> </w:t>
      </w:r>
      <w:r w:rsidRPr="00251D2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51D2B" w:rsidRDefault="00663516" w:rsidP="00663516">
      <w:pPr>
        <w:ind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3. На заседании комиссии присутствовали:</w:t>
      </w:r>
    </w:p>
    <w:p w:rsidR="00663516" w:rsidRPr="00251D2B" w:rsidRDefault="00663516" w:rsidP="00663516">
      <w:pPr>
        <w:pStyle w:val="af9"/>
        <w:jc w:val="both"/>
        <w:rPr>
          <w:sz w:val="24"/>
          <w:szCs w:val="24"/>
        </w:rPr>
      </w:pPr>
      <w:r w:rsidRPr="00251D2B">
        <w:rPr>
          <w:sz w:val="24"/>
          <w:szCs w:val="24"/>
          <w:u w:val="single"/>
        </w:rPr>
        <w:t>Председатель комиссии</w:t>
      </w:r>
      <w:r w:rsidRPr="00251D2B">
        <w:rPr>
          <w:sz w:val="24"/>
          <w:szCs w:val="24"/>
        </w:rPr>
        <w:t>:</w:t>
      </w:r>
    </w:p>
    <w:p w:rsidR="002561EF" w:rsidRPr="00251D2B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251D2B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251D2B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51D2B">
        <w:rPr>
          <w:sz w:val="24"/>
          <w:szCs w:val="24"/>
          <w:u w:val="single"/>
        </w:rPr>
        <w:t>Члены комиссии</w:t>
      </w:r>
      <w:r w:rsidRPr="00251D2B">
        <w:rPr>
          <w:sz w:val="24"/>
          <w:szCs w:val="24"/>
        </w:rPr>
        <w:t>:</w:t>
      </w:r>
    </w:p>
    <w:p w:rsidR="002561EF" w:rsidRPr="00251D2B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Андреева Светлана Геннадьевна </w:t>
      </w:r>
      <w:proofErr w:type="gramStart"/>
      <w:r w:rsidRPr="00251D2B">
        <w:rPr>
          <w:sz w:val="24"/>
          <w:szCs w:val="24"/>
        </w:rPr>
        <w:t>–в</w:t>
      </w:r>
      <w:proofErr w:type="gramEnd"/>
      <w:r w:rsidRPr="00251D2B">
        <w:rPr>
          <w:sz w:val="24"/>
          <w:szCs w:val="24"/>
        </w:rPr>
        <w:t>рач- клинический фармаколог;</w:t>
      </w:r>
    </w:p>
    <w:p w:rsidR="002561EF" w:rsidRPr="00251D2B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Шалдина Елена Викторовна – заведующая аптекой</w:t>
      </w:r>
    </w:p>
    <w:p w:rsidR="00663516" w:rsidRPr="00251D2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51D2B">
        <w:rPr>
          <w:sz w:val="24"/>
          <w:szCs w:val="24"/>
          <w:u w:val="single"/>
        </w:rPr>
        <w:t>Секретарь комиссии:</w:t>
      </w:r>
    </w:p>
    <w:p w:rsidR="00663516" w:rsidRPr="00251D2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Кондратьева Юлия Михайловна</w:t>
      </w:r>
      <w:r w:rsidR="00663516" w:rsidRPr="00251D2B">
        <w:rPr>
          <w:sz w:val="24"/>
          <w:szCs w:val="24"/>
        </w:rPr>
        <w:t xml:space="preserve"> – </w:t>
      </w:r>
      <w:r w:rsidR="007A1895" w:rsidRPr="00251D2B">
        <w:rPr>
          <w:sz w:val="24"/>
          <w:szCs w:val="24"/>
        </w:rPr>
        <w:t>начальник отдела организации закупок</w:t>
      </w:r>
    </w:p>
    <w:p w:rsidR="00663516" w:rsidRPr="00251D2B" w:rsidRDefault="00663516" w:rsidP="00663516">
      <w:pPr>
        <w:ind w:left="720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51D2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51D2B" w:rsidRDefault="00663516" w:rsidP="00663516">
      <w:pPr>
        <w:jc w:val="center"/>
        <w:rPr>
          <w:sz w:val="24"/>
          <w:szCs w:val="24"/>
        </w:rPr>
      </w:pPr>
      <w:r w:rsidRPr="00251D2B">
        <w:rPr>
          <w:sz w:val="24"/>
          <w:szCs w:val="24"/>
        </w:rPr>
        <w:t>ПОВЕСТКА ДНЯ:</w:t>
      </w:r>
    </w:p>
    <w:p w:rsidR="00663516" w:rsidRPr="00251D2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51D2B">
        <w:rPr>
          <w:b/>
          <w:sz w:val="24"/>
          <w:szCs w:val="24"/>
        </w:rPr>
        <w:t>«</w:t>
      </w:r>
      <w:r w:rsidR="0066781D" w:rsidRPr="00251D2B">
        <w:rPr>
          <w:color w:val="000000"/>
          <w:sz w:val="24"/>
          <w:szCs w:val="24"/>
        </w:rPr>
        <w:t xml:space="preserve">Поставку </w:t>
      </w:r>
      <w:r w:rsidR="00251D2B" w:rsidRPr="00251D2B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51D2B">
        <w:rPr>
          <w:sz w:val="24"/>
          <w:szCs w:val="24"/>
        </w:rPr>
        <w:t>».</w:t>
      </w:r>
    </w:p>
    <w:p w:rsidR="00940226" w:rsidRPr="00251D2B" w:rsidRDefault="00663516" w:rsidP="00663516">
      <w:pPr>
        <w:ind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 w:rsidRPr="00251D2B">
        <w:rPr>
          <w:sz w:val="24"/>
          <w:szCs w:val="24"/>
        </w:rPr>
        <w:t xml:space="preserve"> </w:t>
      </w:r>
      <w:r w:rsidR="00251D2B" w:rsidRPr="00251D2B">
        <w:rPr>
          <w:sz w:val="24"/>
          <w:szCs w:val="24"/>
        </w:rPr>
        <w:t>18 декабря</w:t>
      </w:r>
      <w:r w:rsidR="00A93C21" w:rsidRPr="00251D2B">
        <w:rPr>
          <w:sz w:val="24"/>
          <w:szCs w:val="24"/>
        </w:rPr>
        <w:t xml:space="preserve"> </w:t>
      </w:r>
      <w:r w:rsidR="003A5082" w:rsidRPr="00251D2B">
        <w:rPr>
          <w:sz w:val="24"/>
          <w:szCs w:val="24"/>
          <w:u w:val="single"/>
        </w:rPr>
        <w:t>2019</w:t>
      </w:r>
      <w:r w:rsidRPr="00251D2B">
        <w:rPr>
          <w:sz w:val="24"/>
          <w:szCs w:val="24"/>
          <w:u w:val="single"/>
        </w:rPr>
        <w:t xml:space="preserve"> года</w:t>
      </w:r>
      <w:r w:rsidRPr="00251D2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51D2B">
        <w:rPr>
          <w:b/>
          <w:sz w:val="24"/>
          <w:szCs w:val="24"/>
        </w:rPr>
        <w:t>№№</w:t>
      </w:r>
      <w:r w:rsidR="00E62985" w:rsidRPr="00251D2B">
        <w:rPr>
          <w:b/>
          <w:bCs/>
          <w:sz w:val="24"/>
          <w:szCs w:val="24"/>
        </w:rPr>
        <w:t xml:space="preserve"> </w:t>
      </w:r>
      <w:r w:rsidR="00251D2B" w:rsidRPr="00251D2B">
        <w:rPr>
          <w:color w:val="000000"/>
          <w:sz w:val="24"/>
          <w:szCs w:val="24"/>
          <w:shd w:val="clear" w:color="auto" w:fill="F9F9F9"/>
        </w:rPr>
        <w:t>EA-38325</w:t>
      </w:r>
      <w:r w:rsidR="00251D2B" w:rsidRPr="00251D2B">
        <w:rPr>
          <w:sz w:val="24"/>
          <w:szCs w:val="24"/>
        </w:rPr>
        <w:t xml:space="preserve">, </w:t>
      </w:r>
      <w:r w:rsidR="00251D2B" w:rsidRPr="00251D2B">
        <w:rPr>
          <w:color w:val="000000"/>
          <w:sz w:val="24"/>
          <w:szCs w:val="24"/>
          <w:shd w:val="clear" w:color="auto" w:fill="FFFFFF"/>
        </w:rPr>
        <w:t xml:space="preserve">EA-38340, </w:t>
      </w:r>
      <w:r w:rsidR="00251D2B" w:rsidRPr="00251D2B">
        <w:rPr>
          <w:color w:val="000000"/>
          <w:sz w:val="24"/>
          <w:szCs w:val="24"/>
          <w:shd w:val="clear" w:color="auto" w:fill="F9F9F9"/>
        </w:rPr>
        <w:t>EA-38311</w:t>
      </w:r>
      <w:r w:rsidR="00B6557D" w:rsidRPr="00251D2B">
        <w:rPr>
          <w:sz w:val="24"/>
          <w:szCs w:val="24"/>
        </w:rPr>
        <w:t xml:space="preserve"> </w:t>
      </w:r>
      <w:r w:rsidRPr="00251D2B">
        <w:rPr>
          <w:sz w:val="24"/>
          <w:szCs w:val="24"/>
        </w:rPr>
        <w:t xml:space="preserve">(Протокол № 1 от </w:t>
      </w:r>
      <w:r w:rsidR="00251D2B" w:rsidRPr="00251D2B">
        <w:rPr>
          <w:sz w:val="24"/>
          <w:szCs w:val="24"/>
        </w:rPr>
        <w:t>18</w:t>
      </w:r>
      <w:r w:rsidR="00A93C21" w:rsidRPr="00251D2B">
        <w:rPr>
          <w:sz w:val="24"/>
          <w:szCs w:val="24"/>
        </w:rPr>
        <w:t xml:space="preserve"> </w:t>
      </w:r>
      <w:r w:rsidR="00251D2B" w:rsidRPr="00251D2B">
        <w:rPr>
          <w:sz w:val="24"/>
          <w:szCs w:val="24"/>
        </w:rPr>
        <w:t>декабря</w:t>
      </w:r>
      <w:r w:rsidR="00D22CAB" w:rsidRPr="00251D2B">
        <w:rPr>
          <w:sz w:val="24"/>
          <w:szCs w:val="24"/>
          <w:u w:val="single"/>
        </w:rPr>
        <w:t xml:space="preserve"> </w:t>
      </w:r>
      <w:r w:rsidR="003A5082" w:rsidRPr="00251D2B">
        <w:rPr>
          <w:sz w:val="24"/>
          <w:szCs w:val="24"/>
          <w:u w:val="single"/>
        </w:rPr>
        <w:t>2019</w:t>
      </w:r>
      <w:r w:rsidRPr="00251D2B">
        <w:rPr>
          <w:sz w:val="24"/>
          <w:szCs w:val="24"/>
          <w:u w:val="single"/>
        </w:rPr>
        <w:t xml:space="preserve"> года</w:t>
      </w:r>
      <w:r w:rsidRPr="00251D2B">
        <w:rPr>
          <w:sz w:val="24"/>
          <w:szCs w:val="24"/>
        </w:rPr>
        <w:t>).</w:t>
      </w:r>
    </w:p>
    <w:p w:rsidR="00A96B69" w:rsidRPr="00251D2B" w:rsidRDefault="00663516" w:rsidP="00A96B69">
      <w:pPr>
        <w:ind w:firstLine="708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51D2B">
          <w:rPr>
            <w:rStyle w:val="a3"/>
            <w:sz w:val="24"/>
            <w:szCs w:val="24"/>
            <w:lang w:val="en-US"/>
          </w:rPr>
          <w:t>http</w:t>
        </w:r>
        <w:r w:rsidR="00E01444" w:rsidRPr="00251D2B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251D2B">
          <w:rPr>
            <w:rStyle w:val="a3"/>
            <w:sz w:val="24"/>
            <w:szCs w:val="24"/>
          </w:rPr>
          <w:t>gz.lot-online.ru</w:t>
        </w:r>
        <w:proofErr w:type="spellEnd"/>
      </w:hyperlink>
      <w:r w:rsidRPr="00251D2B">
        <w:rPr>
          <w:sz w:val="24"/>
          <w:szCs w:val="24"/>
        </w:rPr>
        <w:t xml:space="preserve"> </w:t>
      </w:r>
    </w:p>
    <w:p w:rsidR="00251D2B" w:rsidRPr="00251D2B" w:rsidRDefault="00251D2B" w:rsidP="00251D2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51D2B">
        <w:rPr>
          <w:color w:val="333333"/>
          <w:sz w:val="24"/>
          <w:szCs w:val="24"/>
          <w:lang w:eastAsia="ru-RU"/>
        </w:rPr>
        <w:t>Время начала</w:t>
      </w:r>
    </w:p>
    <w:p w:rsidR="00251D2B" w:rsidRPr="00251D2B" w:rsidRDefault="00251D2B" w:rsidP="00251D2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51D2B">
        <w:rPr>
          <w:color w:val="000000"/>
          <w:sz w:val="24"/>
          <w:szCs w:val="24"/>
          <w:lang w:eastAsia="ru-RU"/>
        </w:rPr>
        <w:lastRenderedPageBreak/>
        <w:t>19.12.2019 09:00:00 (MSK+00:00)</w:t>
      </w:r>
    </w:p>
    <w:p w:rsidR="00251D2B" w:rsidRPr="00251D2B" w:rsidRDefault="00251D2B" w:rsidP="00251D2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51D2B">
        <w:rPr>
          <w:color w:val="333333"/>
          <w:sz w:val="24"/>
          <w:szCs w:val="24"/>
          <w:lang w:eastAsia="ru-RU"/>
        </w:rPr>
        <w:t>Время завершения</w:t>
      </w:r>
    </w:p>
    <w:p w:rsidR="00251D2B" w:rsidRPr="00251D2B" w:rsidRDefault="00251D2B" w:rsidP="00251D2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51D2B">
        <w:rPr>
          <w:color w:val="000000"/>
          <w:sz w:val="24"/>
          <w:szCs w:val="24"/>
          <w:lang w:eastAsia="ru-RU"/>
        </w:rPr>
        <w:t>19.12.2019 09:25:42 (MSK+00:00)</w:t>
      </w:r>
    </w:p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  <w:r w:rsidRPr="00251D2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251D2B" w:rsidRPr="00251D2B">
          <w:rPr>
            <w:rStyle w:val="a3"/>
            <w:sz w:val="24"/>
            <w:szCs w:val="24"/>
            <w:lang w:val="en-US"/>
          </w:rPr>
          <w:t>http</w:t>
        </w:r>
        <w:r w:rsidR="00251D2B" w:rsidRPr="00251D2B">
          <w:rPr>
            <w:rStyle w:val="a3"/>
            <w:sz w:val="24"/>
            <w:szCs w:val="24"/>
          </w:rPr>
          <w:t>://</w:t>
        </w:r>
        <w:proofErr w:type="spellStart"/>
        <w:r w:rsidR="00251D2B" w:rsidRPr="00251D2B">
          <w:rPr>
            <w:rStyle w:val="a3"/>
            <w:sz w:val="24"/>
            <w:szCs w:val="24"/>
          </w:rPr>
          <w:t>gz.lot-online.ru</w:t>
        </w:r>
        <w:proofErr w:type="spellEnd"/>
      </w:hyperlink>
      <w:r w:rsidRPr="00251D2B">
        <w:rPr>
          <w:sz w:val="24"/>
          <w:szCs w:val="24"/>
        </w:rPr>
        <w:t xml:space="preserve"> представлена вторая часть от </w:t>
      </w:r>
      <w:r w:rsidRPr="00251D2B">
        <w:rPr>
          <w:b/>
          <w:sz w:val="24"/>
          <w:szCs w:val="24"/>
        </w:rPr>
        <w:t>1 (одного)</w:t>
      </w:r>
      <w:r w:rsidRPr="00251D2B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251D2B" w:rsidRDefault="00940226" w:rsidP="00940226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940226" w:rsidRPr="00251D2B" w:rsidTr="00940226">
        <w:trPr>
          <w:jc w:val="center"/>
        </w:trPr>
        <w:tc>
          <w:tcPr>
            <w:tcW w:w="1595" w:type="dxa"/>
            <w:vAlign w:val="center"/>
          </w:tcPr>
          <w:p w:rsidR="00940226" w:rsidRPr="00251D2B" w:rsidRDefault="00940226" w:rsidP="00940226">
            <w:pPr>
              <w:jc w:val="center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 xml:space="preserve">Порядковый </w:t>
            </w:r>
          </w:p>
          <w:p w:rsidR="00940226" w:rsidRPr="00251D2B" w:rsidRDefault="00940226" w:rsidP="00940226">
            <w:pPr>
              <w:jc w:val="center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940226" w:rsidRPr="00251D2B" w:rsidRDefault="00940226" w:rsidP="00940226">
            <w:pPr>
              <w:jc w:val="center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940226" w:rsidRPr="00251D2B" w:rsidRDefault="00940226" w:rsidP="00940226">
            <w:pPr>
              <w:jc w:val="center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940226" w:rsidRPr="00251D2B" w:rsidRDefault="00940226" w:rsidP="00940226">
            <w:pPr>
              <w:jc w:val="center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ИНН</w:t>
            </w:r>
          </w:p>
        </w:tc>
      </w:tr>
      <w:tr w:rsidR="00940226" w:rsidRPr="00251D2B" w:rsidTr="00940226">
        <w:trPr>
          <w:trHeight w:val="720"/>
          <w:jc w:val="center"/>
        </w:trPr>
        <w:tc>
          <w:tcPr>
            <w:tcW w:w="1595" w:type="dxa"/>
            <w:vAlign w:val="center"/>
          </w:tcPr>
          <w:p w:rsidR="00940226" w:rsidRPr="00251D2B" w:rsidRDefault="00251D2B" w:rsidP="00940226">
            <w:pPr>
              <w:jc w:val="center"/>
              <w:rPr>
                <w:bCs/>
                <w:sz w:val="24"/>
                <w:szCs w:val="24"/>
              </w:rPr>
            </w:pPr>
            <w:r w:rsidRPr="00251D2B">
              <w:rPr>
                <w:color w:val="000000"/>
                <w:sz w:val="24"/>
                <w:szCs w:val="24"/>
                <w:shd w:val="clear" w:color="auto" w:fill="F9F9F9"/>
              </w:rPr>
              <w:t>EA-38311</w:t>
            </w:r>
          </w:p>
        </w:tc>
        <w:tc>
          <w:tcPr>
            <w:tcW w:w="3240" w:type="dxa"/>
            <w:vAlign w:val="center"/>
          </w:tcPr>
          <w:p w:rsidR="00940226" w:rsidRPr="00251D2B" w:rsidRDefault="00251D2B" w:rsidP="00940226">
            <w:pPr>
              <w:rPr>
                <w:rStyle w:val="afa"/>
                <w:sz w:val="24"/>
                <w:szCs w:val="24"/>
              </w:rPr>
            </w:pPr>
            <w:hyperlink r:id="rId9" w:tgtFrame="_blank" w:history="1">
              <w:r w:rsidRPr="00251D2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940226" w:rsidRPr="00251D2B" w:rsidRDefault="00251D2B" w:rsidP="00940226">
            <w:pPr>
              <w:rPr>
                <w:sz w:val="24"/>
                <w:szCs w:val="24"/>
              </w:rPr>
            </w:pPr>
            <w:r w:rsidRPr="00251D2B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  <w:vAlign w:val="center"/>
          </w:tcPr>
          <w:p w:rsidR="00940226" w:rsidRPr="00251D2B" w:rsidRDefault="00251D2B" w:rsidP="00940226">
            <w:pPr>
              <w:rPr>
                <w:sz w:val="24"/>
                <w:szCs w:val="24"/>
              </w:rPr>
            </w:pPr>
            <w:r w:rsidRPr="00251D2B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6.Согласно протоколу проведения электронного аукциона от 05 ноября 2019 года от участников электронного аукциона поступили следующие предложения о цене контракта:</w:t>
      </w:r>
    </w:p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251D2B" w:rsidRPr="00251D2B" w:rsidTr="00251D2B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51D2B" w:rsidRPr="00251D2B" w:rsidRDefault="00251D2B" w:rsidP="00251D2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51D2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51D2B" w:rsidRPr="00251D2B" w:rsidTr="00251D2B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>EA-38311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>4 328 250.00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51D2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51D2B" w:rsidRPr="00251D2B" w:rsidRDefault="00251D2B" w:rsidP="00251D2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51D2B">
              <w:rPr>
                <w:color w:val="000000"/>
                <w:sz w:val="24"/>
                <w:szCs w:val="24"/>
                <w:lang w:eastAsia="ru-RU"/>
              </w:rPr>
              <w:t>19.12.2019 09:05:42 (MSK+00:00)</w:t>
            </w:r>
          </w:p>
        </w:tc>
      </w:tr>
    </w:tbl>
    <w:p w:rsidR="00940226" w:rsidRPr="00251D2B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251D2B" w:rsidRDefault="00940226" w:rsidP="00940226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251D2B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251D2B">
        <w:rPr>
          <w:sz w:val="24"/>
          <w:szCs w:val="24"/>
          <w:lang w:eastAsia="ru-RU"/>
        </w:rPr>
        <w:t xml:space="preserve"> </w:t>
      </w:r>
      <w:r w:rsidRPr="00251D2B">
        <w:rPr>
          <w:sz w:val="24"/>
          <w:szCs w:val="24"/>
        </w:rPr>
        <w:t>(ред. от 28.12.2013)</w:t>
      </w:r>
      <w:r w:rsidRPr="00251D2B">
        <w:rPr>
          <w:sz w:val="24"/>
          <w:szCs w:val="24"/>
          <w:lang w:eastAsia="ru-RU"/>
        </w:rPr>
        <w:t xml:space="preserve"> </w:t>
      </w:r>
      <w:r w:rsidRPr="00251D2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940226" w:rsidRPr="00251D2B" w:rsidRDefault="00940226" w:rsidP="00940226">
      <w:pPr>
        <w:jc w:val="both"/>
        <w:rPr>
          <w:sz w:val="24"/>
          <w:szCs w:val="24"/>
        </w:rPr>
      </w:pPr>
    </w:p>
    <w:p w:rsidR="00940226" w:rsidRPr="00251D2B" w:rsidRDefault="00940226" w:rsidP="00940226">
      <w:pPr>
        <w:jc w:val="both"/>
        <w:rPr>
          <w:sz w:val="24"/>
          <w:szCs w:val="24"/>
        </w:rPr>
      </w:pPr>
      <w:r w:rsidRPr="00251D2B">
        <w:rPr>
          <w:sz w:val="24"/>
          <w:szCs w:val="24"/>
        </w:rPr>
        <w:t>РЕШИЛИ:</w:t>
      </w: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940226" w:rsidRPr="00251D2B" w:rsidTr="00940226">
        <w:trPr>
          <w:trHeight w:val="324"/>
        </w:trPr>
        <w:tc>
          <w:tcPr>
            <w:tcW w:w="9747" w:type="dxa"/>
            <w:vAlign w:val="center"/>
          </w:tcPr>
          <w:p w:rsidR="00940226" w:rsidRPr="00251D2B" w:rsidRDefault="00251D2B" w:rsidP="00940226">
            <w:pPr>
              <w:pStyle w:val="af9"/>
              <w:numPr>
                <w:ilvl w:val="0"/>
                <w:numId w:val="17"/>
              </w:numPr>
              <w:rPr>
                <w:rStyle w:val="afa"/>
                <w:sz w:val="24"/>
                <w:szCs w:val="24"/>
              </w:rPr>
            </w:pPr>
            <w:hyperlink r:id="rId10" w:tgtFrame="_blank" w:history="1">
              <w:r w:rsidRPr="00251D2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940226" w:rsidRPr="00251D2B" w:rsidRDefault="00940226" w:rsidP="00940226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251D2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51D2B">
        <w:rPr>
          <w:sz w:val="24"/>
          <w:szCs w:val="24"/>
          <w:lang w:eastAsia="ru-RU"/>
        </w:rPr>
        <w:t xml:space="preserve"> и </w:t>
      </w:r>
      <w:r w:rsidRPr="00251D2B">
        <w:rPr>
          <w:sz w:val="24"/>
          <w:szCs w:val="24"/>
        </w:rPr>
        <w:t>документацией об аукционе в электронной форме.</w:t>
      </w:r>
    </w:p>
    <w:p w:rsidR="00940226" w:rsidRPr="00251D2B" w:rsidRDefault="00940226" w:rsidP="00940226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40226" w:rsidRPr="00251D2B" w:rsidRDefault="00940226" w:rsidP="00940226">
      <w:pPr>
        <w:jc w:val="both"/>
        <w:rPr>
          <w:sz w:val="24"/>
          <w:szCs w:val="24"/>
          <w:u w:val="single"/>
        </w:rPr>
      </w:pPr>
      <w:r w:rsidRPr="00251D2B">
        <w:rPr>
          <w:sz w:val="24"/>
          <w:szCs w:val="24"/>
          <w:u w:val="single"/>
        </w:rPr>
        <w:t>ГОЛОСОВАНИЕ:</w:t>
      </w:r>
    </w:p>
    <w:p w:rsidR="00940226" w:rsidRPr="00251D2B" w:rsidRDefault="00940226" w:rsidP="00940226">
      <w:pPr>
        <w:jc w:val="both"/>
        <w:rPr>
          <w:sz w:val="24"/>
          <w:szCs w:val="24"/>
          <w:u w:val="single"/>
        </w:rPr>
      </w:pPr>
    </w:p>
    <w:p w:rsidR="00940226" w:rsidRPr="00251D2B" w:rsidRDefault="00940226" w:rsidP="00940226">
      <w:pPr>
        <w:ind w:right="-5"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И.П. Федуняк – «за», Шалдина Е.В. – «за», Андреева С.Г. – «за».</w:t>
      </w:r>
    </w:p>
    <w:p w:rsidR="00940226" w:rsidRPr="00251D2B" w:rsidRDefault="00940226" w:rsidP="00940226">
      <w:pPr>
        <w:pStyle w:val="af0"/>
        <w:ind w:left="720"/>
        <w:jc w:val="both"/>
        <w:rPr>
          <w:sz w:val="24"/>
          <w:szCs w:val="24"/>
          <w:u w:val="single"/>
        </w:rPr>
      </w:pPr>
    </w:p>
    <w:p w:rsidR="00940226" w:rsidRPr="00251D2B" w:rsidRDefault="00940226" w:rsidP="00940226">
      <w:pPr>
        <w:jc w:val="both"/>
        <w:rPr>
          <w:b/>
          <w:bCs/>
          <w:sz w:val="24"/>
          <w:szCs w:val="24"/>
        </w:rPr>
      </w:pPr>
      <w:r w:rsidRPr="00251D2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51D2B">
        <w:rPr>
          <w:b/>
          <w:sz w:val="24"/>
          <w:szCs w:val="24"/>
        </w:rPr>
        <w:t>№</w:t>
      </w:r>
      <w:r w:rsidRPr="00251D2B">
        <w:rPr>
          <w:sz w:val="24"/>
          <w:szCs w:val="24"/>
        </w:rPr>
        <w:t xml:space="preserve"> </w:t>
      </w:r>
      <w:r w:rsidR="00251D2B" w:rsidRPr="00251D2B">
        <w:rPr>
          <w:color w:val="000000"/>
          <w:sz w:val="24"/>
          <w:szCs w:val="24"/>
          <w:lang w:eastAsia="ru-RU"/>
        </w:rPr>
        <w:t>EA-38311</w:t>
      </w:r>
      <w:r w:rsidRPr="00251D2B">
        <w:rPr>
          <w:b/>
          <w:sz w:val="24"/>
          <w:szCs w:val="24"/>
        </w:rPr>
        <w:t xml:space="preserve">– </w:t>
      </w:r>
      <w:hyperlink r:id="rId11" w:tgtFrame="_blank" w:history="1">
        <w:r w:rsidR="00251D2B" w:rsidRPr="00251D2B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"ПРОМЕТЕЙ"</w:t>
        </w:r>
      </w:hyperlink>
      <w:r w:rsidR="008C52CE" w:rsidRPr="00251D2B">
        <w:rPr>
          <w:sz w:val="24"/>
          <w:szCs w:val="24"/>
        </w:rPr>
        <w:t xml:space="preserve"> </w:t>
      </w:r>
      <w:r w:rsidRPr="00251D2B">
        <w:rPr>
          <w:rStyle w:val="afa"/>
          <w:sz w:val="24"/>
          <w:szCs w:val="24"/>
        </w:rPr>
        <w:t xml:space="preserve">- </w:t>
      </w:r>
      <w:r w:rsidRPr="00251D2B">
        <w:rPr>
          <w:sz w:val="24"/>
          <w:szCs w:val="24"/>
        </w:rPr>
        <w:t xml:space="preserve">с ценой контракта </w:t>
      </w:r>
      <w:r w:rsidR="00251D2B" w:rsidRPr="00251D2B">
        <w:rPr>
          <w:b/>
          <w:sz w:val="24"/>
          <w:szCs w:val="24"/>
        </w:rPr>
        <w:t xml:space="preserve">4 328 250.00 </w:t>
      </w:r>
      <w:r w:rsidRPr="00251D2B">
        <w:rPr>
          <w:b/>
          <w:sz w:val="24"/>
          <w:szCs w:val="24"/>
        </w:rPr>
        <w:t>руб.</w:t>
      </w: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940226" w:rsidRPr="00251D2B" w:rsidRDefault="00940226" w:rsidP="00940226">
      <w:pPr>
        <w:jc w:val="both"/>
        <w:rPr>
          <w:sz w:val="24"/>
          <w:szCs w:val="24"/>
          <w:u w:val="single"/>
        </w:rPr>
      </w:pPr>
      <w:r w:rsidRPr="00251D2B">
        <w:rPr>
          <w:sz w:val="24"/>
          <w:szCs w:val="24"/>
          <w:u w:val="single"/>
        </w:rPr>
        <w:t>ГОЛОСОВАНИЕ:</w:t>
      </w:r>
    </w:p>
    <w:p w:rsidR="00940226" w:rsidRPr="00251D2B" w:rsidRDefault="00940226" w:rsidP="00940226">
      <w:pPr>
        <w:jc w:val="both"/>
        <w:rPr>
          <w:sz w:val="24"/>
          <w:szCs w:val="24"/>
          <w:u w:val="single"/>
        </w:rPr>
      </w:pPr>
    </w:p>
    <w:p w:rsidR="00940226" w:rsidRPr="00251D2B" w:rsidRDefault="00940226" w:rsidP="00940226">
      <w:pPr>
        <w:ind w:right="-5"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И.П. Федуняк – «за», Шалдина Е.В. – «за», Андреева С.Г. – «за».</w:t>
      </w:r>
    </w:p>
    <w:p w:rsidR="00251D2B" w:rsidRPr="00251D2B" w:rsidRDefault="00251D2B" w:rsidP="00940226">
      <w:pPr>
        <w:ind w:right="-5" w:firstLine="709"/>
        <w:jc w:val="both"/>
        <w:rPr>
          <w:sz w:val="24"/>
          <w:szCs w:val="24"/>
        </w:rPr>
      </w:pP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7.Решение о соответствии участника размещения заказа присутствующими членами комиссии принято единогласно.</w:t>
      </w: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lastRenderedPageBreak/>
        <w:t xml:space="preserve">8.Настоящий протокол подлежит размещению на официальном сайте </w:t>
      </w:r>
      <w:hyperlink w:history="1">
        <w:r w:rsidR="00251D2B" w:rsidRPr="00251D2B">
          <w:rPr>
            <w:rStyle w:val="a3"/>
            <w:sz w:val="24"/>
            <w:szCs w:val="24"/>
            <w:lang w:val="en-US"/>
          </w:rPr>
          <w:t>http</w:t>
        </w:r>
        <w:r w:rsidR="00251D2B" w:rsidRPr="00251D2B">
          <w:rPr>
            <w:rStyle w:val="a3"/>
            <w:sz w:val="24"/>
            <w:szCs w:val="24"/>
          </w:rPr>
          <w:t>://</w:t>
        </w:r>
        <w:proofErr w:type="spellStart"/>
        <w:r w:rsidR="00251D2B" w:rsidRPr="00251D2B">
          <w:rPr>
            <w:rStyle w:val="a3"/>
            <w:sz w:val="24"/>
            <w:szCs w:val="24"/>
          </w:rPr>
          <w:t>gz.lot-online.ru</w:t>
        </w:r>
        <w:proofErr w:type="spellEnd"/>
      </w:hyperlink>
      <w:r w:rsidR="00251D2B" w:rsidRPr="00251D2B">
        <w:rPr>
          <w:sz w:val="24"/>
          <w:szCs w:val="24"/>
        </w:rPr>
        <w:t>.</w:t>
      </w: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9.Настоящий протокол подлежит хранению в течение трех лет со дня подведения итогов настоящего аукциона</w:t>
      </w:r>
    </w:p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  <w:r w:rsidRPr="00251D2B">
        <w:rPr>
          <w:sz w:val="24"/>
          <w:szCs w:val="24"/>
        </w:rPr>
        <w:t>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940226" w:rsidRPr="00251D2B" w:rsidTr="00940226">
        <w:trPr>
          <w:trHeight w:val="397"/>
        </w:trPr>
        <w:tc>
          <w:tcPr>
            <w:tcW w:w="5637" w:type="dxa"/>
          </w:tcPr>
          <w:p w:rsidR="00940226" w:rsidRPr="00251D2B" w:rsidRDefault="00940226" w:rsidP="0094022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251D2B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Федуняк Иван Павлович</w:t>
            </w:r>
          </w:p>
        </w:tc>
      </w:tr>
      <w:tr w:rsidR="00940226" w:rsidRPr="00251D2B" w:rsidTr="00940226">
        <w:trPr>
          <w:trHeight w:val="397"/>
        </w:trPr>
        <w:tc>
          <w:tcPr>
            <w:tcW w:w="5637" w:type="dxa"/>
          </w:tcPr>
          <w:p w:rsidR="00940226" w:rsidRPr="00251D2B" w:rsidRDefault="00940226" w:rsidP="00940226">
            <w:pPr>
              <w:jc w:val="right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251D2B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940226" w:rsidRPr="00251D2B" w:rsidTr="00940226">
        <w:trPr>
          <w:trHeight w:val="761"/>
        </w:trPr>
        <w:tc>
          <w:tcPr>
            <w:tcW w:w="5637" w:type="dxa"/>
          </w:tcPr>
          <w:p w:rsidR="00940226" w:rsidRPr="00251D2B" w:rsidRDefault="00940226" w:rsidP="00940226">
            <w:pPr>
              <w:jc w:val="right"/>
              <w:rPr>
                <w:sz w:val="24"/>
                <w:szCs w:val="24"/>
              </w:rPr>
            </w:pPr>
          </w:p>
          <w:p w:rsidR="00940226" w:rsidRPr="00251D2B" w:rsidRDefault="00940226" w:rsidP="00940226">
            <w:pPr>
              <w:jc w:val="right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251D2B" w:rsidRDefault="00940226" w:rsidP="009402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940226" w:rsidRPr="00251D2B" w:rsidTr="00940226">
        <w:trPr>
          <w:trHeight w:val="80"/>
        </w:trPr>
        <w:tc>
          <w:tcPr>
            <w:tcW w:w="5637" w:type="dxa"/>
          </w:tcPr>
          <w:p w:rsidR="00940226" w:rsidRPr="00251D2B" w:rsidRDefault="00940226" w:rsidP="00940226">
            <w:pPr>
              <w:jc w:val="right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40226" w:rsidRPr="00251D2B" w:rsidRDefault="00940226" w:rsidP="00940226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51D2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940226" w:rsidRPr="00251D2B" w:rsidRDefault="00940226" w:rsidP="00940226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</w:p>
    <w:p w:rsidR="00940226" w:rsidRPr="00251D2B" w:rsidRDefault="00940226" w:rsidP="00940226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940226" w:rsidRPr="00251D2B" w:rsidTr="00940226">
        <w:trPr>
          <w:trHeight w:val="397"/>
        </w:trPr>
        <w:tc>
          <w:tcPr>
            <w:tcW w:w="5637" w:type="dxa"/>
          </w:tcPr>
          <w:p w:rsidR="00940226" w:rsidRPr="00251D2B" w:rsidRDefault="00940226" w:rsidP="0094022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40226" w:rsidRPr="00251D2B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3214F2" w:rsidRDefault="00651DDA" w:rsidP="00940226">
      <w:pPr>
        <w:jc w:val="center"/>
        <w:rPr>
          <w:sz w:val="24"/>
          <w:szCs w:val="24"/>
        </w:rPr>
      </w:pPr>
    </w:p>
    <w:sectPr w:rsidR="00651DDA" w:rsidRPr="003214F2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226" w:rsidRDefault="00940226">
      <w:r>
        <w:separator/>
      </w:r>
    </w:p>
  </w:endnote>
  <w:endnote w:type="continuationSeparator" w:id="0">
    <w:p w:rsidR="00940226" w:rsidRDefault="00940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40226" w:rsidRDefault="004905D2">
        <w:pPr>
          <w:pStyle w:val="af7"/>
          <w:jc w:val="right"/>
        </w:pPr>
        <w:fldSimple w:instr=" PAGE   \* MERGEFORMAT ">
          <w:r w:rsidR="00251D2B">
            <w:rPr>
              <w:noProof/>
            </w:rPr>
            <w:t>1</w:t>
          </w:r>
        </w:fldSimple>
      </w:p>
    </w:sdtContent>
  </w:sdt>
  <w:p w:rsidR="00940226" w:rsidRDefault="00940226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226" w:rsidRDefault="00940226">
      <w:r>
        <w:separator/>
      </w:r>
    </w:p>
  </w:footnote>
  <w:footnote w:type="continuationSeparator" w:id="0">
    <w:p w:rsidR="00940226" w:rsidRDefault="00940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2689E"/>
    <w:multiLevelType w:val="hybridMultilevel"/>
    <w:tmpl w:val="73E6D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4148EF"/>
    <w:multiLevelType w:val="hybridMultilevel"/>
    <w:tmpl w:val="7AC8F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7"/>
  </w:num>
  <w:num w:numId="10">
    <w:abstractNumId w:val="12"/>
  </w:num>
  <w:num w:numId="11">
    <w:abstractNumId w:val="13"/>
  </w:num>
  <w:num w:numId="12">
    <w:abstractNumId w:val="21"/>
  </w:num>
  <w:num w:numId="13">
    <w:abstractNumId w:val="15"/>
  </w:num>
  <w:num w:numId="14">
    <w:abstractNumId w:val="29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36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28"/>
  </w:num>
  <w:num w:numId="34">
    <w:abstractNumId w:val="20"/>
  </w:num>
  <w:num w:numId="35">
    <w:abstractNumId w:val="1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B5F0A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1D2B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14F2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05D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A1895"/>
    <w:rsid w:val="007B22AA"/>
    <w:rsid w:val="007B6F27"/>
    <w:rsid w:val="007C17FF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52CE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0226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742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3C21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AF7791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3F52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B5BE0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2DD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72A8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6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34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23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6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71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55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1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24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2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0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51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1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9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7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8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9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86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54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4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56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0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87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4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0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49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3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45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3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4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1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769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365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04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896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3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838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204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45040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221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53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7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7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23C2F0B-E15A-81B5-A58D-38CB19DBA515?procedure=18278&amp;backurl=L3Byb2NlZHVyZS9wcm90b2NvbC9lZGl0P3Byb2NlZHVyZUlkPTE4Mjc4JnR5cGU9RWxlY3Ryb25pY0F1Y3Rpb25SZXF1ZXN0RmluYWxQcm90b2NvbCZiYWNrdXJsPWFIUjBjSE02THk5bmVpNXNiM1F0YjI1c2FXNWxMbkoxTDJWMGNGOW1jbTl1ZEM5d2NtOWpaV1IxY21VdmJHbHpkRDlyWlhsM2IzSmtjejB3TXpZM0puQmxjbk52Ym1Gc1BYUnlkV1VtY0dGblpUMHhKbk52Y25ROU1TWnpiM0owUkdseVpXTjBhVzl1UFVGVFF5TT0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23C2F0B-E15A-81B5-A58D-38CB19DBA515?procedure=18278&amp;backurl=L3Byb2NlZHVyZS9wcm90b2NvbC9lZGl0P3Byb2NlZHVyZUlkPTE4Mjc4JnR5cGU9RWxlY3Ryb25pY0F1Y3Rpb25SZXF1ZXN0RmluYWxQcm90b2NvbCZiYWNrdXJsPWFIUjBjSE02THk5bmVpNXNiM1F0YjI1c2FXNWxMbkoxTDJWMGNGOW1jbTl1ZEM5d2NtOWpaV1IxY21VdmJHbHpkRDlyWlhsM2IzSmtjejB3TXpZM0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18278&amp;backurl=L3Byb2NlZHVyZS9wcm90b2NvbC9lZGl0P3Byb2NlZHVyZUlkPTE4Mjc4JnR5cGU9RWxlY3Ryb25pY0F1Y3Rpb25SZXF1ZXN0RmluYWxQcm90b2NvbCZiYWNrdXJsPWFIUjBjSE02THk5bmVpNXNiM1F0YjI1c2FXNWxMbkoxTDJWMGNGOW1jbTl1ZEM5d2NtOWpaV1IxY21VdmJHbHpkRDlyWlhsM2IzSmtjejB3TXpZM0puQmxjbk52Ym1Gc1BYUnlkV1VtY0dGblpUMHhKbk52Y25ROU1TWnpiM0owUkdseVpXTjBhVzl1UFVGVFF5TT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F59EF-9D95-474E-A182-873B6A63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2019-12-23T07:15:00Z</cp:lastPrinted>
  <dcterms:created xsi:type="dcterms:W3CDTF">2019-12-23T07:16:00Z</dcterms:created>
  <dcterms:modified xsi:type="dcterms:W3CDTF">2019-12-23T07:16:00Z</dcterms:modified>
</cp:coreProperties>
</file>