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CB" w:rsidRDefault="00366D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323CB" w:rsidRDefault="00366D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автотранспортных услуг в 2020 г. для нужд ГКУ "Дирекция ОДОТСЗН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>""</w:t>
      </w:r>
    </w:p>
    <w:p w:rsidR="00E323CB" w:rsidRDefault="00366D1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0373200041519002802) </w:t>
      </w:r>
    </w:p>
    <w:p w:rsidR="00E323CB" w:rsidRDefault="00E323CB">
      <w:pPr>
        <w:ind w:firstLine="567"/>
        <w:jc w:val="center"/>
        <w:rPr>
          <w:sz w:val="20"/>
          <w:szCs w:val="20"/>
          <w:lang w:val="en-US"/>
        </w:rPr>
      </w:pPr>
    </w:p>
    <w:p w:rsidR="00E323CB" w:rsidRPr="009E1724" w:rsidRDefault="00366D15">
      <w:pPr>
        <w:ind w:firstLine="567"/>
        <w:jc w:val="right"/>
      </w:pPr>
      <w:r w:rsidRPr="009E1724">
        <w:rPr>
          <w:rFonts w:eastAsia="Times New Roman"/>
          <w:sz w:val="20"/>
          <w:szCs w:val="20"/>
        </w:rPr>
        <w:t>24.12.19 16:11:59 (</w:t>
      </w:r>
      <w:r>
        <w:rPr>
          <w:rFonts w:eastAsia="Times New Roman"/>
          <w:sz w:val="20"/>
          <w:szCs w:val="20"/>
          <w:lang w:val="en-US"/>
        </w:rPr>
        <w:t>MSK</w:t>
      </w:r>
      <w:r w:rsidRPr="009E1724">
        <w:rPr>
          <w:rFonts w:eastAsia="Times New Roman"/>
          <w:sz w:val="20"/>
          <w:szCs w:val="20"/>
        </w:rPr>
        <w:t>+00:00)</w:t>
      </w:r>
    </w:p>
    <w:p w:rsidR="00E323CB" w:rsidRPr="009E1724" w:rsidRDefault="00E323CB">
      <w:pPr>
        <w:ind w:firstLine="567"/>
        <w:rPr>
          <w:rFonts w:eastAsia="Times New Roman"/>
          <w:sz w:val="20"/>
          <w:szCs w:val="20"/>
        </w:rPr>
      </w:pPr>
    </w:p>
    <w:p w:rsidR="00E323CB" w:rsidRPr="009E1724" w:rsidRDefault="00366D15">
      <w:r>
        <w:rPr>
          <w:rFonts w:eastAsia="Times New Roman"/>
          <w:sz w:val="20"/>
          <w:szCs w:val="20"/>
        </w:rPr>
        <w:t>Организатор</w:t>
      </w:r>
      <w:r w:rsidRPr="009E17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1724">
        <w:rPr>
          <w:rFonts w:eastAsia="Times New Roman"/>
          <w:sz w:val="20"/>
          <w:szCs w:val="20"/>
        </w:rPr>
        <w:t xml:space="preserve">: ГОСУДАРСТВЕННОЕ КАЗЕННОЕ </w:t>
      </w:r>
      <w:r w:rsidRPr="009E1724">
        <w:rPr>
          <w:rFonts w:eastAsia="Times New Roman"/>
          <w:sz w:val="20"/>
          <w:szCs w:val="20"/>
        </w:rPr>
        <w:t>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323CB" w:rsidRPr="009E1724" w:rsidRDefault="00E323CB">
      <w:pPr>
        <w:rPr>
          <w:rFonts w:eastAsia="Times New Roman"/>
          <w:sz w:val="20"/>
          <w:szCs w:val="20"/>
        </w:rPr>
      </w:pPr>
    </w:p>
    <w:p w:rsidR="00E323CB" w:rsidRPr="009E1724" w:rsidRDefault="00366D15">
      <w:r>
        <w:rPr>
          <w:rFonts w:eastAsia="Times New Roman"/>
          <w:sz w:val="20"/>
          <w:szCs w:val="20"/>
        </w:rPr>
        <w:t>Заказчик</w:t>
      </w:r>
      <w:r w:rsidRPr="009E1724">
        <w:rPr>
          <w:rFonts w:eastAsia="Times New Roman"/>
          <w:sz w:val="20"/>
          <w:szCs w:val="20"/>
        </w:rPr>
        <w:t>:</w:t>
      </w:r>
    </w:p>
    <w:p w:rsidR="00E323CB" w:rsidRPr="009E1724" w:rsidRDefault="00E323CB">
      <w:pPr>
        <w:rPr>
          <w:rFonts w:eastAsia="Times New Roman"/>
          <w:sz w:val="20"/>
          <w:szCs w:val="20"/>
        </w:rPr>
      </w:pPr>
    </w:p>
    <w:p w:rsidR="00E323CB" w:rsidRDefault="00366D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автотранспортных услуг в 2020 г. для нужд ГКУ "Дирекция ОДОТСЗН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>"</w:t>
      </w:r>
    </w:p>
    <w:p w:rsidR="00E323CB" w:rsidRDefault="00E323CB">
      <w:pPr>
        <w:rPr>
          <w:rFonts w:eastAsia="Times New Roman"/>
          <w:sz w:val="20"/>
          <w:szCs w:val="20"/>
        </w:rPr>
      </w:pPr>
    </w:p>
    <w:p w:rsidR="00E323CB" w:rsidRDefault="00366D15"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6 448 577,86 руб.</w:t>
      </w:r>
    </w:p>
    <w:p w:rsidR="00E323CB" w:rsidRDefault="00E323CB">
      <w:pPr>
        <w:rPr>
          <w:rFonts w:eastAsia="Times New Roman"/>
          <w:sz w:val="20"/>
          <w:szCs w:val="20"/>
        </w:rPr>
      </w:pPr>
    </w:p>
    <w:p w:rsidR="00E323CB" w:rsidRDefault="00366D15">
      <w:r>
        <w:rPr>
          <w:rFonts w:eastAsia="Times New Roman"/>
          <w:sz w:val="20"/>
          <w:szCs w:val="20"/>
        </w:rPr>
        <w:t>Снижение НМЦК, %: 27.00</w:t>
      </w:r>
    </w:p>
    <w:p w:rsidR="00E323CB" w:rsidRDefault="00E323CB">
      <w:pPr>
        <w:rPr>
          <w:rFonts w:eastAsia="Times New Roman"/>
          <w:sz w:val="20"/>
          <w:szCs w:val="20"/>
        </w:rPr>
      </w:pPr>
    </w:p>
    <w:p w:rsidR="00E323CB" w:rsidRDefault="00366D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323CB">
        <w:tc>
          <w:tcPr>
            <w:tcW w:w="4961" w:type="dxa"/>
            <w:shd w:val="clear" w:color="auto" w:fill="auto"/>
          </w:tcPr>
          <w:p w:rsidR="00E323CB" w:rsidRDefault="00366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3CB" w:rsidRDefault="00366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E323CB">
        <w:tc>
          <w:tcPr>
            <w:tcW w:w="4961" w:type="dxa"/>
            <w:shd w:val="clear" w:color="auto" w:fill="auto"/>
          </w:tcPr>
          <w:p w:rsidR="00E323CB" w:rsidRDefault="00366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3CB" w:rsidRDefault="00366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E323CB">
        <w:tc>
          <w:tcPr>
            <w:tcW w:w="4961" w:type="dxa"/>
            <w:shd w:val="clear" w:color="auto" w:fill="auto"/>
          </w:tcPr>
          <w:p w:rsidR="00E323CB" w:rsidRDefault="00366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3CB" w:rsidRDefault="00366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E323CB" w:rsidRDefault="00E323CB">
      <w:pPr>
        <w:rPr>
          <w:rFonts w:eastAsia="Times New Roman"/>
          <w:sz w:val="20"/>
          <w:szCs w:val="20"/>
        </w:rPr>
      </w:pPr>
    </w:p>
    <w:p w:rsidR="00E323CB" w:rsidRDefault="00366D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E323CB" w:rsidRDefault="00E323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62"/>
        <w:gridCol w:w="2251"/>
        <w:gridCol w:w="1676"/>
        <w:gridCol w:w="1677"/>
        <w:gridCol w:w="2211"/>
      </w:tblGrid>
      <w:tr w:rsidR="00E323C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323CB" w:rsidRDefault="00366D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323C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323C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EA-38750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530800415751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4 707 461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 w:rsidRPr="009E1724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</w:t>
            </w:r>
            <w:r w:rsidRPr="009E1724">
              <w:rPr>
                <w:sz w:val="20"/>
                <w:szCs w:val="20"/>
              </w:rPr>
              <w:t>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</w:t>
            </w:r>
            <w:r w:rsidRPr="009E1724">
              <w:rPr>
                <w:sz w:val="20"/>
                <w:szCs w:val="20"/>
              </w:rPr>
              <w:t>укционе</w:t>
            </w:r>
            <w:proofErr w:type="gramStart"/>
            <w:r w:rsidRPr="009E1724">
              <w:rPr>
                <w:sz w:val="20"/>
                <w:szCs w:val="20"/>
              </w:rPr>
              <w:br/>
            </w:r>
            <w:r w:rsidRPr="009E1724">
              <w:rPr>
                <w:sz w:val="20"/>
                <w:szCs w:val="20"/>
              </w:rPr>
              <w:br/>
              <w:t>В</w:t>
            </w:r>
            <w:proofErr w:type="gramEnd"/>
            <w:r w:rsidRPr="009E1724">
              <w:rPr>
                <w:sz w:val="20"/>
                <w:szCs w:val="20"/>
              </w:rPr>
              <w:t xml:space="preserve"> соответствии с требованием пункта 18.2 Аукционной документации Вторая </w:t>
            </w:r>
            <w:r w:rsidRPr="009E1724">
              <w:rPr>
                <w:sz w:val="20"/>
                <w:szCs w:val="20"/>
              </w:rPr>
              <w:lastRenderedPageBreak/>
              <w:t xml:space="preserve">часть заявки на участие в электронном аукционе должна содержать следующие документы и информацию:  </w:t>
            </w:r>
            <w:proofErr w:type="gramStart"/>
            <w:r w:rsidRPr="009E1724">
              <w:rPr>
                <w:sz w:val="20"/>
                <w:szCs w:val="20"/>
              </w:rPr>
              <w:t>Наименование, фирменное наименование (при наличии), место нахождения (для юр</w:t>
            </w:r>
            <w:r w:rsidRPr="009E1724">
              <w:rPr>
                <w:sz w:val="20"/>
                <w:szCs w:val="20"/>
              </w:rPr>
              <w:t>идического лица), почтовый адрес участника такого аукциона, фамилия, имя, отчество (при наличии), паспортные данные, место жительства (для физического лица), номер Сформировано в Единой автоматизированной информационной системе торгов города Москвы контакт</w:t>
            </w:r>
            <w:r w:rsidRPr="009E1724">
              <w:rPr>
                <w:sz w:val="20"/>
                <w:szCs w:val="20"/>
              </w:rPr>
              <w:t>ного телефона,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</w:t>
            </w:r>
            <w:proofErr w:type="gramEnd"/>
            <w:r w:rsidRPr="009E1724">
              <w:rPr>
                <w:sz w:val="20"/>
                <w:szCs w:val="20"/>
              </w:rPr>
              <w:t xml:space="preserve"> (для иностранно</w:t>
            </w:r>
            <w:r w:rsidRPr="009E1724">
              <w:rPr>
                <w:sz w:val="20"/>
                <w:szCs w:val="20"/>
              </w:rPr>
              <w:t>го лица), 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участника такого аукциона Участник не указал контактного телефона, ч</w:t>
            </w:r>
            <w:r w:rsidRPr="009E1724">
              <w:rPr>
                <w:sz w:val="20"/>
                <w:szCs w:val="20"/>
              </w:rPr>
              <w:t>то не соответствует требованиям Аукционной документации.</w:t>
            </w:r>
          </w:p>
        </w:tc>
      </w:tr>
      <w:tr w:rsidR="00E323C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EA-38794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5 029 890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323C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EA-38838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 w:rsidRPr="009E1724">
              <w:rPr>
                <w:sz w:val="20"/>
                <w:szCs w:val="20"/>
              </w:rPr>
              <w:t>ОБЩЕСТВО С ОГРАНИЧЕННОЙ ОТВЕТСТВЕННОСТЬЮ "АИК - АВТОЦЕНТР" / 7722706912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5 384 562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323C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EA-38813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 w:rsidRPr="009E1724">
              <w:rPr>
                <w:sz w:val="20"/>
                <w:szCs w:val="20"/>
              </w:rPr>
              <w:t>ОБЩЕСТВО С ОГРАНИЧЕННОЙ ОТВЕТСТВЕННОСТЬЮ "КОРУНД" / 7722394371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6 061 663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323CB" w:rsidRDefault="00E323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0"/>
        <w:gridCol w:w="2251"/>
        <w:gridCol w:w="1717"/>
        <w:gridCol w:w="2135"/>
        <w:gridCol w:w="1814"/>
      </w:tblGrid>
      <w:tr w:rsidR="00E323CB">
        <w:tc>
          <w:tcPr>
            <w:tcW w:w="9977" w:type="dxa"/>
            <w:gridSpan w:val="5"/>
            <w:shd w:val="clear" w:color="auto" w:fill="auto"/>
          </w:tcPr>
          <w:p w:rsidR="00E323CB" w:rsidRDefault="00366D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323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323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530800415751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4 707 461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23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530800415751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4 707 461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23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530800415751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4 707 461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23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5 029 890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23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5 029 890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23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5 029 890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23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 w:rsidRPr="009E1724">
              <w:rPr>
                <w:sz w:val="20"/>
                <w:szCs w:val="20"/>
              </w:rPr>
              <w:t>ОБЩЕСТВО С ОГРАНИЧЕННОЙ ОТВЕТСТВЕННОСТЬЮ "АИК - АВТОЦЕНТР" / 7722706912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5 384 562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23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 w:rsidRPr="009E1724">
              <w:rPr>
                <w:sz w:val="20"/>
                <w:szCs w:val="20"/>
              </w:rPr>
              <w:t>ОБЩЕСТВО С ОГРАНИЧЕННОЙ ОТВЕТСТВЕННОСТЬЮ "АИК - АВТОЦЕНТР" / 7722706912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5 384 562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23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 w:rsidRPr="009E1724">
              <w:rPr>
                <w:sz w:val="20"/>
                <w:szCs w:val="20"/>
              </w:rPr>
              <w:t>ОБЩЕСТВО С ОГРАНИЧЕННОЙ ОТВЕТСТВЕННОСТЬЮ "АИК - АВТОЦЕНТР" / 7722706912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5 384 562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23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EA-38813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 w:rsidRPr="009E1724">
              <w:rPr>
                <w:sz w:val="20"/>
                <w:szCs w:val="20"/>
              </w:rPr>
              <w:t>ОБЩЕСТВО С ОГРАНИЧЕННОЙ ОТВЕТСТВЕННОСТЬЮ "КОРУНД" / 7722394371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6 061 663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23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EA-38813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 w:rsidRPr="009E1724">
              <w:rPr>
                <w:sz w:val="20"/>
                <w:szCs w:val="20"/>
              </w:rPr>
              <w:t>ОБЩЕСТВО С ОГРАНИЧЕННОЙ ОТВЕТСТВЕННОСТЬЮ "КОРУНД" / 7722394371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6 061 663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23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EA-38813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rPr>
                <w:sz w:val="20"/>
                <w:szCs w:val="20"/>
              </w:rPr>
            </w:pPr>
            <w:r w:rsidRPr="009E1724">
              <w:rPr>
                <w:sz w:val="20"/>
                <w:szCs w:val="20"/>
              </w:rPr>
              <w:t>ОБЩЕСТВО С ОГРАНИЧЕННОЙ ОТВЕТСТВЕННОСТЬЮ "КОРУНД" / 7722394371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6 061</w:t>
            </w:r>
            <w:r>
              <w:rPr>
                <w:sz w:val="20"/>
                <w:szCs w:val="20"/>
                <w:lang w:val="en-US"/>
              </w:rPr>
              <w:t xml:space="preserve"> 663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323CB" w:rsidRDefault="00366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23CB" w:rsidRDefault="00E323CB">
      <w:pPr>
        <w:rPr>
          <w:rFonts w:eastAsia="Times New Roman"/>
          <w:sz w:val="20"/>
          <w:szCs w:val="20"/>
          <w:lang w:val="en-US"/>
        </w:rPr>
      </w:pPr>
    </w:p>
    <w:p w:rsidR="00E323CB" w:rsidRDefault="00E323CB">
      <w:pPr>
        <w:rPr>
          <w:rFonts w:eastAsia="Times New Roman"/>
          <w:sz w:val="20"/>
          <w:szCs w:val="20"/>
          <w:lang w:val="en-US"/>
        </w:rPr>
      </w:pPr>
    </w:p>
    <w:p w:rsidR="00366D15" w:rsidRDefault="00366D15">
      <w:bookmarkStart w:id="1" w:name="_GoBack"/>
      <w:bookmarkEnd w:id="1"/>
    </w:p>
    <w:sectPr w:rsidR="00366D1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3CB"/>
    <w:rsid w:val="00366D15"/>
    <w:rsid w:val="009E1724"/>
    <w:rsid w:val="00E3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2019-12-24T13:13:00Z</cp:lastPrinted>
  <dcterms:created xsi:type="dcterms:W3CDTF">2019-12-24T13:13:00Z</dcterms:created>
  <dcterms:modified xsi:type="dcterms:W3CDTF">2019-12-24T13:13:00Z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