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5D1A" w:rsidRDefault="00FF1E2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65D1A" w:rsidRDefault="00FF1E2C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проведения исследований в бактериологической лаборатории СПб ГБУЗ «Городская больница № 40» в 2020 году" </w:t>
      </w:r>
    </w:p>
    <w:p w:rsidR="00865D1A" w:rsidRDefault="00FF1E2C">
      <w:pPr>
        <w:ind w:firstLine="567"/>
        <w:jc w:val="center"/>
      </w:pPr>
      <w:r w:rsidRPr="00FF1E2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F1E2C">
        <w:rPr>
          <w:rFonts w:eastAsia="Times New Roman"/>
          <w:b/>
          <w:bCs/>
          <w:sz w:val="20"/>
          <w:szCs w:val="20"/>
        </w:rPr>
        <w:t xml:space="preserve"> 0372200047719000415) </w:t>
      </w:r>
    </w:p>
    <w:p w:rsidR="00865D1A" w:rsidRPr="00FF1E2C" w:rsidRDefault="00865D1A">
      <w:pPr>
        <w:ind w:firstLine="567"/>
        <w:jc w:val="center"/>
        <w:rPr>
          <w:sz w:val="20"/>
          <w:szCs w:val="20"/>
        </w:rPr>
      </w:pPr>
    </w:p>
    <w:p w:rsidR="00865D1A" w:rsidRDefault="00FF1E2C">
      <w:pPr>
        <w:ind w:firstLine="567"/>
        <w:jc w:val="right"/>
      </w:pPr>
      <w:r w:rsidRPr="00FF1E2C">
        <w:rPr>
          <w:rFonts w:eastAsia="Times New Roman"/>
          <w:sz w:val="20"/>
          <w:szCs w:val="20"/>
        </w:rPr>
        <w:t xml:space="preserve">26.12.19 13:06:51 </w:t>
      </w:r>
      <w:r w:rsidRPr="00FF1E2C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FF1E2C">
        <w:rPr>
          <w:rFonts w:eastAsia="Times New Roman"/>
          <w:sz w:val="20"/>
          <w:szCs w:val="20"/>
        </w:rPr>
        <w:t>+00:00)</w:t>
      </w:r>
    </w:p>
    <w:p w:rsidR="00865D1A" w:rsidRPr="00FF1E2C" w:rsidRDefault="00865D1A">
      <w:pPr>
        <w:ind w:firstLine="567"/>
        <w:rPr>
          <w:rFonts w:eastAsia="Times New Roman"/>
          <w:sz w:val="20"/>
          <w:szCs w:val="20"/>
        </w:rPr>
      </w:pPr>
    </w:p>
    <w:p w:rsidR="00865D1A" w:rsidRDefault="00FF1E2C">
      <w:r>
        <w:rPr>
          <w:rFonts w:eastAsia="Times New Roman"/>
          <w:sz w:val="20"/>
          <w:szCs w:val="20"/>
        </w:rPr>
        <w:t>Организатор</w:t>
      </w:r>
      <w:r w:rsidRPr="00FF1E2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F1E2C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65D1A" w:rsidRPr="00FF1E2C" w:rsidRDefault="00865D1A">
      <w:pPr>
        <w:rPr>
          <w:rFonts w:eastAsia="Times New Roman"/>
          <w:sz w:val="20"/>
          <w:szCs w:val="20"/>
        </w:rPr>
      </w:pPr>
    </w:p>
    <w:p w:rsidR="00865D1A" w:rsidRDefault="00FF1E2C">
      <w:r w:rsidRPr="00FF1E2C">
        <w:rPr>
          <w:rFonts w:eastAsia="Times New Roman"/>
          <w:sz w:val="20"/>
          <w:szCs w:val="20"/>
        </w:rPr>
        <w:t xml:space="preserve">Заказчик: САНКТ-ПЕТЕРБУРГСКОЕ ГОСУДАРСТВЕННОЕ БЮДЖЕТНОЕ УЧРЕЖДЕНИЕ ЗДРАВООХРАНЕНИЯ "ГОРОДСКАЯ БОЛЬНИЦА </w:t>
      </w:r>
      <w:r w:rsidRPr="00FF1E2C">
        <w:rPr>
          <w:rFonts w:eastAsia="Times New Roman"/>
          <w:sz w:val="20"/>
          <w:szCs w:val="20"/>
        </w:rPr>
        <w:t>№ 40 КУРОРТНОГО РАЙОНА"</w:t>
      </w:r>
    </w:p>
    <w:p w:rsidR="00865D1A" w:rsidRPr="00FF1E2C" w:rsidRDefault="00865D1A">
      <w:pPr>
        <w:rPr>
          <w:rFonts w:eastAsia="Times New Roman"/>
          <w:sz w:val="20"/>
          <w:szCs w:val="20"/>
        </w:rPr>
      </w:pPr>
    </w:p>
    <w:p w:rsidR="00865D1A" w:rsidRPr="00FF1E2C" w:rsidRDefault="00FF1E2C" w:rsidP="00FF1E2C">
      <w:pPr>
        <w:jc w:val="both"/>
        <w:rPr>
          <w:b/>
          <w:sz w:val="20"/>
          <w:szCs w:val="20"/>
        </w:rPr>
      </w:pPr>
      <w:r w:rsidRPr="00FF1E2C">
        <w:rPr>
          <w:rFonts w:eastAsia="Times New Roman"/>
          <w:b/>
          <w:sz w:val="20"/>
          <w:szCs w:val="20"/>
        </w:rPr>
        <w:t>Наименование закупки: Поставка изделий медицинского назначения для проведения исследований в бактериологической лаборатории СПб ГБУЗ «Городская больница № 40» в 2020 году</w:t>
      </w:r>
    </w:p>
    <w:p w:rsidR="00865D1A" w:rsidRPr="00FF1E2C" w:rsidRDefault="00865D1A" w:rsidP="00FF1E2C">
      <w:pPr>
        <w:jc w:val="both"/>
        <w:rPr>
          <w:rFonts w:eastAsia="Times New Roman"/>
          <w:b/>
          <w:sz w:val="20"/>
          <w:szCs w:val="20"/>
        </w:rPr>
      </w:pPr>
    </w:p>
    <w:p w:rsidR="00865D1A" w:rsidRPr="00FF1E2C" w:rsidRDefault="00FF1E2C" w:rsidP="00FF1E2C">
      <w:pPr>
        <w:jc w:val="both"/>
        <w:rPr>
          <w:b/>
        </w:rPr>
      </w:pPr>
      <w:r w:rsidRPr="00FF1E2C">
        <w:rPr>
          <w:rFonts w:eastAsia="Times New Roman"/>
          <w:b/>
          <w:sz w:val="20"/>
          <w:szCs w:val="20"/>
        </w:rPr>
        <w:t>Начальная (максимальная) цена контракта: 2 251 026,35 руб.</w:t>
      </w:r>
    </w:p>
    <w:p w:rsidR="00865D1A" w:rsidRPr="00FF1E2C" w:rsidRDefault="00865D1A" w:rsidP="00FF1E2C">
      <w:pPr>
        <w:jc w:val="both"/>
        <w:rPr>
          <w:rFonts w:eastAsia="Times New Roman"/>
          <w:b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95"/>
        <w:gridCol w:w="13"/>
        <w:gridCol w:w="34"/>
        <w:gridCol w:w="8647"/>
      </w:tblGrid>
      <w:tr w:rsidR="00865D1A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65D1A" w:rsidRDefault="00FF1E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865D1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65D1A" w:rsidRDefault="00FF1E2C">
                  <w:pPr>
                    <w:jc w:val="both"/>
                  </w:pPr>
                  <w:r w:rsidRPr="00FF1E2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65D1A" w:rsidRDefault="00FF1E2C">
                  <w:pPr>
                    <w:jc w:val="both"/>
                  </w:pPr>
                  <w:r w:rsidRPr="00FF1E2C">
                    <w:rPr>
                      <w:sz w:val="20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FF1E2C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</w:t>
                  </w:r>
                  <w:r w:rsidRPr="00FF1E2C">
                    <w:rPr>
                      <w:sz w:val="20"/>
                      <w:szCs w:val="20"/>
                    </w:rPr>
                    <w:t>с пунктом 1 части 1 статьи 31 Закона требования не установлены.</w:t>
                  </w:r>
                </w:p>
              </w:tc>
            </w:tr>
            <w:tr w:rsidR="00865D1A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865D1A" w:rsidRDefault="00FF1E2C">
                  <w:pPr>
                    <w:jc w:val="both"/>
                  </w:pPr>
                  <w:r w:rsidRPr="00FF1E2C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865D1A" w:rsidRDefault="00FF1E2C">
                  <w:pPr>
                    <w:jc w:val="both"/>
                  </w:pPr>
                  <w:r w:rsidRPr="00FF1E2C">
                    <w:rPr>
                      <w:sz w:val="20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FF1E2C">
                    <w:rPr>
                      <w:sz w:val="20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</w:t>
                  </w:r>
                  <w:r w:rsidRPr="00FF1E2C">
                    <w:rPr>
                      <w:sz w:val="20"/>
                      <w:szCs w:val="20"/>
                    </w:rPr>
                    <w:t>ица.</w:t>
                  </w:r>
                </w:p>
              </w:tc>
            </w:tr>
          </w:tbl>
          <w:p w:rsidR="00865D1A" w:rsidRPr="00FF1E2C" w:rsidRDefault="00865D1A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865D1A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65D1A" w:rsidRDefault="00FF1E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865D1A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865D1A" w:rsidRDefault="00FF1E2C">
                  <w:pPr>
                    <w:jc w:val="both"/>
                  </w:pPr>
                  <w:r w:rsidRPr="00FF1E2C">
                    <w:rPr>
                      <w:sz w:val="20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65D1A" w:rsidRDefault="00FF1E2C">
                  <w:pPr>
                    <w:jc w:val="both"/>
                  </w:pP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65D1A" w:rsidRDefault="00865D1A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  <w:tr w:rsidR="00865D1A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865D1A" w:rsidRDefault="00FF1E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865D1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65D1A" w:rsidRDefault="00FF1E2C">
                  <w:pPr>
                    <w:jc w:val="both"/>
                  </w:pPr>
                  <w:r w:rsidRPr="00FF1E2C">
                    <w:rPr>
                      <w:sz w:val="20"/>
                      <w:szCs w:val="20"/>
                    </w:rPr>
                    <w:t xml:space="preserve">Запрет на допуск товаров, услуг при </w:t>
                  </w:r>
                  <w:r w:rsidRPr="00FF1E2C">
                    <w:rPr>
                      <w:sz w:val="20"/>
                      <w:szCs w:val="20"/>
                    </w:rPr>
                    <w:t>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865D1A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865D1A" w:rsidRDefault="00FF1E2C">
                  <w:pPr>
                    <w:jc w:val="both"/>
                  </w:pPr>
                  <w:r w:rsidRPr="00FF1E2C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</w:t>
                  </w:r>
                  <w:r w:rsidRPr="00FF1E2C">
                    <w:rPr>
                      <w:sz w:val="20"/>
                      <w:szCs w:val="20"/>
                    </w:rPr>
                    <w:t>аций.</w:t>
                  </w:r>
                </w:p>
                <w:p w:rsidR="00865D1A" w:rsidRDefault="00FF1E2C">
                  <w:pPr>
                    <w:jc w:val="both"/>
                  </w:pPr>
                  <w:r w:rsidRPr="00FF1E2C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65D1A" w:rsidRDefault="00865D1A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865D1A" w:rsidRDefault="00865D1A">
      <w:pPr>
        <w:rPr>
          <w:rFonts w:eastAsia="Times New Roman"/>
          <w:sz w:val="20"/>
          <w:szCs w:val="20"/>
        </w:rPr>
      </w:pPr>
    </w:p>
    <w:p w:rsidR="00865D1A" w:rsidRDefault="00FF1E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65D1A">
        <w:tc>
          <w:tcPr>
            <w:tcW w:w="4961" w:type="dxa"/>
            <w:shd w:val="clear" w:color="auto" w:fill="auto"/>
          </w:tcPr>
          <w:p w:rsidR="00865D1A" w:rsidRDefault="00FF1E2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65D1A" w:rsidRDefault="00FF1E2C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65D1A">
        <w:tc>
          <w:tcPr>
            <w:tcW w:w="4961" w:type="dxa"/>
            <w:shd w:val="clear" w:color="auto" w:fill="auto"/>
          </w:tcPr>
          <w:p w:rsidR="00865D1A" w:rsidRDefault="00FF1E2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65D1A" w:rsidRDefault="00FF1E2C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65D1A">
        <w:tc>
          <w:tcPr>
            <w:tcW w:w="4961" w:type="dxa"/>
            <w:shd w:val="clear" w:color="auto" w:fill="auto"/>
          </w:tcPr>
          <w:p w:rsidR="00865D1A" w:rsidRDefault="00FF1E2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65D1A" w:rsidRDefault="00FF1E2C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65D1A" w:rsidRDefault="00865D1A">
      <w:pPr>
        <w:rPr>
          <w:rFonts w:eastAsia="Times New Roman"/>
          <w:sz w:val="20"/>
          <w:szCs w:val="20"/>
        </w:rPr>
      </w:pPr>
    </w:p>
    <w:p w:rsidR="00865D1A" w:rsidRDefault="00FF1E2C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</w:t>
      </w:r>
      <w:r>
        <w:rPr>
          <w:rFonts w:eastAsia="Times New Roman"/>
          <w:sz w:val="20"/>
          <w:szCs w:val="20"/>
        </w:rPr>
        <w:t>а также информация и электронные документы этих участников, предусмотренные частью 11 статьи 24.1 Федерального закона №44-ФЗ.</w:t>
      </w:r>
    </w:p>
    <w:p w:rsidR="00865D1A" w:rsidRDefault="00865D1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865D1A">
        <w:tc>
          <w:tcPr>
            <w:tcW w:w="9922" w:type="dxa"/>
            <w:shd w:val="clear" w:color="auto" w:fill="auto"/>
          </w:tcPr>
          <w:p w:rsidR="00865D1A" w:rsidRDefault="00FF1E2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865D1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65D1A" w:rsidRDefault="00FF1E2C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EA-38609</w:t>
            </w:r>
          </w:p>
          <w:p w:rsidR="00865D1A" w:rsidRDefault="00FF1E2C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</w:t>
            </w:r>
            <w:r>
              <w:rPr>
                <w:sz w:val="20"/>
                <w:szCs w:val="20"/>
              </w:rPr>
              <w:t>аукциона: ОБЩЕСТВО С ОГРАНИЧЕННОЙ ОТВЕТСТВЕННОСТЬЮ "ЛАБСТАР" / 7801575469</w:t>
            </w:r>
          </w:p>
          <w:p w:rsidR="00865D1A" w:rsidRDefault="00FF1E2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2 206 005,83 руб.</w:t>
            </w:r>
          </w:p>
          <w:p w:rsidR="00865D1A" w:rsidRDefault="00FF1E2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F1E2C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</w:t>
            </w:r>
            <w:r w:rsidRPr="00FF1E2C">
              <w:rPr>
                <w:sz w:val="20"/>
                <w:szCs w:val="20"/>
              </w:rPr>
              <w:t>ментации об электронном аукционе</w:t>
            </w:r>
          </w:p>
          <w:p w:rsidR="00865D1A" w:rsidRDefault="00FF1E2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65D1A" w:rsidRPr="00FF1E2C" w:rsidRDefault="00FF1E2C" w:rsidP="00FF1E2C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65D1A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865D1A" w:rsidRDefault="00FF1E2C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EA-38764</w:t>
            </w:r>
          </w:p>
          <w:p w:rsidR="00865D1A" w:rsidRDefault="00FF1E2C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"МЕДЗАКАЗ" / 7839078667</w:t>
            </w:r>
          </w:p>
          <w:p w:rsidR="00865D1A" w:rsidRDefault="00FF1E2C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2 217 260,96 руб.</w:t>
            </w:r>
          </w:p>
          <w:p w:rsidR="00865D1A" w:rsidRDefault="00FF1E2C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FF1E2C">
              <w:rPr>
                <w:sz w:val="20"/>
                <w:szCs w:val="20"/>
              </w:rPr>
              <w:t xml:space="preserve">: Участник </w:t>
            </w:r>
            <w:r w:rsidRPr="00FF1E2C"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  <w:p w:rsidR="00865D1A" w:rsidRDefault="00FF1E2C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865D1A" w:rsidRPr="00FF1E2C" w:rsidRDefault="00FF1E2C" w:rsidP="00FF1E2C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</w:t>
            </w:r>
            <w:r>
              <w:rPr>
                <w:sz w:val="20"/>
                <w:szCs w:val="20"/>
              </w:rPr>
              <w:t>оданная им заявка СООТВЕТСТВУЕТ требованиям документации об электронном аукционе</w:t>
            </w:r>
          </w:p>
        </w:tc>
      </w:tr>
    </w:tbl>
    <w:p w:rsidR="00865D1A" w:rsidRPr="00FF1E2C" w:rsidRDefault="00865D1A">
      <w:pPr>
        <w:rPr>
          <w:rFonts w:eastAsia="Times New Roman"/>
          <w:sz w:val="20"/>
          <w:szCs w:val="20"/>
        </w:rPr>
      </w:pPr>
    </w:p>
    <w:p w:rsidR="00FF1E2C" w:rsidRPr="00FF1E2C" w:rsidRDefault="00FF1E2C">
      <w:pPr>
        <w:rPr>
          <w:rFonts w:eastAsia="Times New Roman"/>
          <w:b/>
          <w:sz w:val="20"/>
          <w:szCs w:val="20"/>
        </w:rPr>
      </w:pPr>
      <w:r w:rsidRPr="00FF1E2C">
        <w:rPr>
          <w:rFonts w:eastAsia="Times New Roman"/>
          <w:b/>
          <w:sz w:val="20"/>
          <w:szCs w:val="20"/>
        </w:rPr>
        <w:t xml:space="preserve">Победителем аукциона признается </w:t>
      </w:r>
    </w:p>
    <w:p w:rsidR="00865D1A" w:rsidRDefault="00FF1E2C">
      <w:pPr>
        <w:rPr>
          <w:rFonts w:eastAsia="Times New Roman"/>
          <w:b/>
          <w:sz w:val="20"/>
          <w:szCs w:val="20"/>
        </w:rPr>
      </w:pPr>
      <w:r w:rsidRPr="00FF1E2C">
        <w:rPr>
          <w:rFonts w:eastAsia="Times New Roman"/>
          <w:b/>
          <w:sz w:val="20"/>
          <w:szCs w:val="20"/>
        </w:rPr>
        <w:t>ОБЩЕСТВО С ОГРАНИЧЕННОЙ ОТВЕТСТВЕННОСТЬЮ "ЛАБСТАР"</w:t>
      </w:r>
    </w:p>
    <w:p w:rsidR="00FF1E2C" w:rsidRPr="00FF1E2C" w:rsidRDefault="00FF1E2C">
      <w:pPr>
        <w:rPr>
          <w:b/>
        </w:rPr>
      </w:pPr>
      <w:bookmarkStart w:id="0" w:name="_GoBack"/>
      <w:bookmarkEnd w:id="0"/>
    </w:p>
    <w:p w:rsidR="00865D1A" w:rsidRDefault="00FF1E2C">
      <w:pPr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865D1A" w:rsidRDefault="00865D1A">
      <w:pPr>
        <w:rPr>
          <w:rFonts w:eastAsia="Times New Roman"/>
          <w:sz w:val="20"/>
          <w:szCs w:val="20"/>
        </w:rPr>
      </w:pPr>
    </w:p>
    <w:p w:rsidR="00865D1A" w:rsidRDefault="00FF1E2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65D1A" w:rsidRDefault="00865D1A">
      <w:pPr>
        <w:rPr>
          <w:rFonts w:eastAsia="Times New Roman"/>
          <w:sz w:val="20"/>
          <w:szCs w:val="20"/>
        </w:rPr>
      </w:pPr>
    </w:p>
    <w:p w:rsidR="00865D1A" w:rsidRDefault="00FF1E2C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65D1A" w:rsidRDefault="00865D1A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865D1A">
        <w:tc>
          <w:tcPr>
            <w:tcW w:w="3307" w:type="dxa"/>
            <w:shd w:val="clear" w:color="auto" w:fill="auto"/>
            <w:vAlign w:val="bottom"/>
          </w:tcPr>
          <w:p w:rsidR="00865D1A" w:rsidRDefault="00FF1E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65D1A" w:rsidRDefault="00865D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65D1A" w:rsidRDefault="00FF1E2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865D1A">
        <w:tc>
          <w:tcPr>
            <w:tcW w:w="3307" w:type="dxa"/>
            <w:shd w:val="clear" w:color="auto" w:fill="auto"/>
            <w:vAlign w:val="bottom"/>
          </w:tcPr>
          <w:p w:rsidR="00865D1A" w:rsidRDefault="00FF1E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65D1A" w:rsidRDefault="00865D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65D1A" w:rsidRDefault="00FF1E2C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865D1A">
        <w:tc>
          <w:tcPr>
            <w:tcW w:w="3307" w:type="dxa"/>
            <w:shd w:val="clear" w:color="auto" w:fill="auto"/>
            <w:vAlign w:val="bottom"/>
          </w:tcPr>
          <w:p w:rsidR="00865D1A" w:rsidRDefault="00FF1E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865D1A" w:rsidRDefault="00865D1A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865D1A" w:rsidRDefault="00FF1E2C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FF1E2C"/>
    <w:sectPr w:rsidR="00000000" w:rsidSect="00FF1E2C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F1E2C">
      <w:r>
        <w:separator/>
      </w:r>
    </w:p>
  </w:endnote>
  <w:endnote w:type="continuationSeparator" w:id="0">
    <w:p w:rsidR="00000000" w:rsidRDefault="00FF1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5D1A" w:rsidRDefault="00865D1A">
    <w:pPr>
      <w:jc w:val="both"/>
      <w:rPr>
        <w:sz w:val="18"/>
        <w:szCs w:val="18"/>
        <w:vertAlign w:val="superscript"/>
      </w:rPr>
    </w:pPr>
  </w:p>
  <w:p w:rsidR="00865D1A" w:rsidRDefault="00865D1A">
    <w:pPr>
      <w:pStyle w:val="afc"/>
    </w:pPr>
  </w:p>
  <w:p w:rsidR="00865D1A" w:rsidRDefault="00865D1A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D1A" w:rsidRDefault="00865D1A"/>
  </w:footnote>
  <w:footnote w:type="continuationSeparator" w:id="0">
    <w:p w:rsidR="00865D1A" w:rsidRDefault="00FF1E2C">
      <w:r>
        <w:continuationSeparator/>
      </w:r>
    </w:p>
  </w:footnote>
  <w:footnote w:id="1">
    <w:p w:rsidR="00865D1A" w:rsidRDefault="00FF1E2C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D1A"/>
    <w:rsid w:val="00865D1A"/>
    <w:rsid w:val="00FF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Om6kmRx2TFxp6771G62jmrwZG1vTYsOhKxOe5mqfnW0=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VzhUwWgrPssCcxmVUz/RrLBSVUH1unSMKSX2+9/eFh4=</DigestValue>
    </Reference>
  </SignedInfo>
  <SignatureValue>I5wH++ARgC0GWeRxPaGwPXl/SInmJA9cQbR7mjwEN69SPVWR6PLX4bwIIprcUsL0
SBKuOGUXUbxmsaAnlwYLqg==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3k6q336cdnc+sbp0v8Fm4Zk/lMU=</DigestValue>
      </Reference>
      <Reference URI="/word/endnotes.xml?ContentType=application/vnd.openxmlformats-officedocument.wordprocessingml.endnotes+xml">
        <DigestMethod Algorithm="http://www.w3.org/2000/09/xmldsig#sha1"/>
        <DigestValue>9GAeiB2Y1elpsRwbYXT03O68ZAs=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zoj5611T7EH6lzMxr8NWLT2Ynuk=</DigestValue>
      </Reference>
      <Reference URI="/word/footnotes.xml?ContentType=application/vnd.openxmlformats-officedocument.wordprocessingml.footnotes+xml">
        <DigestMethod Algorithm="http://www.w3.org/2000/09/xmldsig#sha1"/>
        <DigestValue>7pjprQEp3TIEqozraGrBYF7GfFo=</DigestValue>
      </Reference>
      <Reference URI="/word/settings.xml?ContentType=application/vnd.openxmlformats-officedocument.wordprocessingml.settings+xml">
        <DigestMethod Algorithm="http://www.w3.org/2000/09/xmldsig#sha1"/>
        <DigestValue>dlykoRI1kSwqOG5AijucDjqvvAc=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2019-12-26T10:07:42Z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2019-12-26T10:07:42Z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kVVX6Lyui30BKSkllMqgoEkihFJJAOLe/jQLK9AHSU4=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1QJwBPXS74/RlZny8r+72IXESgl7GlQqPbIwUoRwfHE=</DigestValue>
    </Reference>
  </SignedInfo>
  <SignatureValue>lEmrqdnvYqQjwwviaiZB0d/cpS9R9hBYRRhm8pSQbkN9Y4wfbbrJSsbZn2OXPgUi
M5TPgCHw+boUNbW6Ig+jEA==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3k6q336cdnc+sbp0v8Fm4Zk/lMU=</DigestValue>
      </Reference>
      <Reference URI="/word/endnotes.xml?ContentType=application/vnd.openxmlformats-officedocument.wordprocessingml.endnotes+xml">
        <DigestMethod Algorithm="http://www.w3.org/2000/09/xmldsig#sha1"/>
        <DigestValue>9GAeiB2Y1elpsRwbYXT03O68ZAs=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zoj5611T7EH6lzMxr8NWLT2Ynuk=</DigestValue>
      </Reference>
      <Reference URI="/word/footnotes.xml?ContentType=application/vnd.openxmlformats-officedocument.wordprocessingml.footnotes+xml">
        <DigestMethod Algorithm="http://www.w3.org/2000/09/xmldsig#sha1"/>
        <DigestValue>7pjprQEp3TIEqozraGrBYF7GfFo=</DigestValue>
      </Reference>
      <Reference URI="/word/settings.xml?ContentType=application/vnd.openxmlformats-officedocument.wordprocessingml.settings+xml">
        <DigestMethod Algorithm="http://www.w3.org/2000/09/xmldsig#sha1"/>
        <DigestValue>dlykoRI1kSwqOG5AijucDjqvvAc=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2019-12-26T10:08:24Z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2019-12-26T10:08:24Z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jLlEJ+FHuDxeN6Ycvm56V7G5zC8bX/CMDvOtCXuk8+E=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WaISWSio7Dw5Gz7LZeixo+DrMZtll944L4znfXJRmqs=</DigestValue>
    </Reference>
  </SignedInfo>
  <SignatureValue>HhdgqfRppPfHqoSgsX2SIee5B2G8kgO4FuS5n3Q0EfOAXGgsf2pGtInry2i2VbVq
kS0KL99aDbkhrDcUpr3FSg==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3k6q336cdnc+sbp0v8Fm4Zk/lMU=</DigestValue>
      </Reference>
      <Reference URI="/word/endnotes.xml?ContentType=application/vnd.openxmlformats-officedocument.wordprocessingml.endnotes+xml">
        <DigestMethod Algorithm="http://www.w3.org/2000/09/xmldsig#sha1"/>
        <DigestValue>9GAeiB2Y1elpsRwbYXT03O68ZAs=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zoj5611T7EH6lzMxr8NWLT2Ynuk=</DigestValue>
      </Reference>
      <Reference URI="/word/footnotes.xml?ContentType=application/vnd.openxmlformats-officedocument.wordprocessingml.footnotes+xml">
        <DigestMethod Algorithm="http://www.w3.org/2000/09/xmldsig#sha1"/>
        <DigestValue>7pjprQEp3TIEqozraGrBYF7GfFo=</DigestValue>
      </Reference>
      <Reference URI="/word/settings.xml?ContentType=application/vnd.openxmlformats-officedocument.wordprocessingml.settings+xml">
        <DigestMethod Algorithm="http://www.w3.org/2000/09/xmldsig#sha1"/>
        <DigestValue>dlykoRI1kSwqOG5AijucDjqvvAc=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2019-12-26T10:08:38Z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2019-12-26T10:08:38Z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741</Words>
  <Characters>4230</Characters>
  <Application>Microsoft Office Word</Application>
  <DocSecurity>4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2019-12-26T10:07:00Z</cp:lastPrinted>
  <dcterms:created xsi:type="dcterms:W3CDTF">2019-12-26T10:07:00Z</dcterms:created>
  <dcterms:modified xsi:type="dcterms:W3CDTF">2019-12-26T10:07:00Z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