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2A0F8E">
        <w:rPr>
          <w:rFonts w:ascii="Times New Roman" w:eastAsia="Times New Roman" w:hAnsi="Times New Roman" w:cs="Times New Roman"/>
          <w:b/>
          <w:lang w:val="ru-RU"/>
        </w:rPr>
        <w:t>№0358300031119000178</w:t>
      </w:r>
      <w:r w:rsidR="00D971BE">
        <w:rPr>
          <w:rFonts w:ascii="Times New Roman" w:eastAsia="Times New Roman" w:hAnsi="Times New Roman" w:cs="Times New Roman"/>
          <w:b/>
          <w:lang w:val="ru-RU"/>
        </w:rPr>
        <w:t xml:space="preserve"> от 27</w:t>
      </w:r>
      <w:r w:rsidR="00B92302">
        <w:rPr>
          <w:rFonts w:ascii="Times New Roman" w:eastAsia="Times New Roman" w:hAnsi="Times New Roman" w:cs="Times New Roman"/>
          <w:b/>
          <w:lang w:val="ru-RU"/>
        </w:rPr>
        <w:t>.12</w:t>
      </w:r>
      <w:r w:rsidR="007353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поставку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2A0F8E" w:rsidRPr="002A0F8E">
        <w:rPr>
          <w:sz w:val="20"/>
          <w:szCs w:val="20"/>
          <w:lang w:val="ru-RU"/>
        </w:rPr>
        <w:t>лекарственных препаратов (Порактант альфа) для МБУЗ «Родильный дом»</w:t>
      </w:r>
      <w:r w:rsidR="002A0F8E" w:rsidRPr="002A0F8E">
        <w:rPr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2A0F8E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2A0F8E">
        <w:rPr>
          <w:rFonts w:ascii="Times New Roman" w:eastAsia="Times New Roman" w:hAnsi="Times New Roman" w:cs="Times New Roman"/>
          <w:lang w:val="ru-RU"/>
        </w:rPr>
        <w:br/>
        <w:t>№0358300031119000178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D971BE">
        <w:rPr>
          <w:rFonts w:ascii="Times New Roman" w:eastAsia="Times New Roman" w:hAnsi="Times New Roman" w:cs="Times New Roman"/>
          <w:color w:val="000000"/>
          <w:lang w:val="ru-RU"/>
        </w:rPr>
        <w:t>27</w:t>
      </w:r>
      <w:r w:rsidR="00B92302">
        <w:rPr>
          <w:rFonts w:ascii="Times New Roman" w:eastAsia="Times New Roman" w:hAnsi="Times New Roman" w:cs="Times New Roman"/>
          <w:color w:val="000000"/>
          <w:lang w:val="ru-RU"/>
        </w:rPr>
        <w:t xml:space="preserve">.12.2019г. </w:t>
      </w:r>
      <w:r w:rsidR="00D971BE">
        <w:rPr>
          <w:rFonts w:ascii="Times New Roman" w:eastAsia="Times New Roman" w:hAnsi="Times New Roman" w:cs="Times New Roman"/>
          <w:color w:val="000000"/>
          <w:lang w:val="ru-RU"/>
        </w:rPr>
        <w:t>0</w:t>
      </w:r>
      <w:r w:rsidR="002A0F8E">
        <w:rPr>
          <w:rFonts w:ascii="Times New Roman" w:eastAsia="Times New Roman" w:hAnsi="Times New Roman" w:cs="Times New Roman"/>
          <w:color w:val="000000"/>
          <w:lang w:val="ru-RU"/>
        </w:rPr>
        <w:t>9:09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2A0F8E" w:rsidRPr="002A0F8E">
        <w:rPr>
          <w:sz w:val="20"/>
          <w:szCs w:val="20"/>
          <w:lang w:val="ru-RU"/>
        </w:rPr>
        <w:t>лекарственных препаратов (Порактант альфа) для МБУЗ «Родильный дом»</w:t>
      </w:r>
      <w:r w:rsidR="002A0F8E" w:rsidRPr="002A0F8E">
        <w:rPr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2A0F8E" w:rsidRDefault="0065731B" w:rsidP="00752F3E">
      <w:pPr>
        <w:pStyle w:val="normal"/>
        <w:ind w:firstLine="0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2A0F8E" w:rsidRPr="002A0F8E">
        <w:rPr>
          <w:lang w:val="ru-RU"/>
        </w:rPr>
        <w:t xml:space="preserve"> 521</w:t>
      </w:r>
      <w:r w:rsidR="002A0F8E">
        <w:t> </w:t>
      </w:r>
      <w:r w:rsidR="002A0F8E">
        <w:rPr>
          <w:lang w:val="ru-RU"/>
        </w:rPr>
        <w:t>856 руб.</w:t>
      </w:r>
      <w:r w:rsidR="002A0F8E" w:rsidRPr="002A0F8E">
        <w:rPr>
          <w:lang w:val="ru-RU"/>
        </w:rPr>
        <w:t>00</w:t>
      </w:r>
      <w:r w:rsidR="002A0F8E">
        <w:rPr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2C06B1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2A0F8E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2A0F8E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2A0F8E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EA-39136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2A0F8E" w:rsidRDefault="002A0F8E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Pr="002A0F8E">
                <w:rPr>
                  <w:rStyle w:val="af7"/>
                  <w:lang w:val="ru-RU"/>
                </w:rPr>
                <w:t>ОБЩЕСТВО С ОГРАНИЧЕННОЙ ОТВЕТСТВЕННОСТЬЮ "ГЛОБУС-ФАРМАЦИЯ"</w:t>
              </w:r>
            </w:hyperlink>
            <w:r w:rsidRPr="002A0F8E">
              <w:rPr>
                <w:lang w:val="ru-RU"/>
              </w:rPr>
              <w:t xml:space="preserve"> (ИНН 6161085648)</w:t>
            </w:r>
          </w:p>
        </w:tc>
        <w:tc>
          <w:tcPr>
            <w:tcW w:w="3685" w:type="dxa"/>
            <w:vAlign w:val="center"/>
          </w:tcPr>
          <w:p w:rsidR="003372CD" w:rsidRPr="002A0F8E" w:rsidRDefault="002A0F8E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2A0F8E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344092, ОБЛ РОСТОВСКАЯ, Г РОСТОВ-НА-ДОНУ, ПР-КТ КОСМОНАВТОВ, ДОМ 2/2, ОФИС 12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2A0F8E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2A0F8E" w:rsidRPr="00C32B56" w:rsidRDefault="002A0F8E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2A0F8E" w:rsidRPr="00654FE5" w:rsidRDefault="002A0F8E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EA-39136</w:t>
            </w:r>
          </w:p>
        </w:tc>
        <w:tc>
          <w:tcPr>
            <w:tcW w:w="3181" w:type="dxa"/>
            <w:vAlign w:val="center"/>
          </w:tcPr>
          <w:p w:rsidR="002A0F8E" w:rsidRPr="002A0F8E" w:rsidRDefault="002A0F8E" w:rsidP="00091766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Pr="002A0F8E">
                <w:rPr>
                  <w:rStyle w:val="af7"/>
                  <w:lang w:val="ru-RU"/>
                </w:rPr>
                <w:t>ОБЩЕСТВО С ОГРАНИЧЕННОЙ ОТВЕТСТВЕННОСТЬЮ "ГЛОБУС-ФАРМАЦИЯ"</w:t>
              </w:r>
            </w:hyperlink>
            <w:r w:rsidRPr="002A0F8E">
              <w:rPr>
                <w:lang w:val="ru-RU"/>
              </w:rPr>
              <w:t xml:space="preserve"> (ИНН 6161085648)</w:t>
            </w:r>
          </w:p>
        </w:tc>
        <w:tc>
          <w:tcPr>
            <w:tcW w:w="3916" w:type="dxa"/>
          </w:tcPr>
          <w:p w:rsidR="002A0F8E" w:rsidRPr="003D096B" w:rsidRDefault="002A0F8E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2A0F8E" w:rsidRPr="003D096B" w:rsidRDefault="002A0F8E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2A0F8E" w:rsidRPr="003D096B" w:rsidRDefault="002A0F8E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2A0F8E" w:rsidRPr="003D096B" w:rsidRDefault="002A0F8E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2A0F8E" w:rsidRPr="003D096B" w:rsidRDefault="002A0F8E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2A0F8E" w:rsidRPr="003D096B" w:rsidRDefault="002A0F8E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2A0F8E" w:rsidRPr="002D13AA" w:rsidRDefault="002A0F8E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lastRenderedPageBreak/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A0F8E" w:rsidRPr="002A0F8E" w:rsidRDefault="00291E1F" w:rsidP="002A0F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2A0F8E" w:rsidRPr="002A0F8E">
          <w:rPr>
            <w:rStyle w:val="af7"/>
            <w:lang w:val="ru-RU"/>
          </w:rPr>
          <w:t>ОБЩЕСТВО С ОГРАНИЧЕННОЙ ОТВЕТСТВЕННОСТЬЮ "ГЛОБУС-ФАРМАЦИЯ"</w:t>
        </w:r>
      </w:hyperlink>
      <w:r w:rsidR="002A0F8E" w:rsidRPr="002A0F8E">
        <w:rPr>
          <w:lang w:val="ru-RU"/>
        </w:rPr>
        <w:t xml:space="preserve"> (ИНН 6161085648)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8F0946" w:rsidTr="00385C26"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D971BE" w:rsidRDefault="002A0F8E" w:rsidP="00D971B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2A0F8E">
              <w:rPr>
                <w:lang w:val="ru-RU"/>
              </w:rPr>
              <w:t>521</w:t>
            </w:r>
            <w:r>
              <w:t> </w:t>
            </w:r>
            <w:r>
              <w:rPr>
                <w:lang w:val="ru-RU"/>
              </w:rPr>
              <w:t>856 руб.</w:t>
            </w:r>
            <w:r w:rsidRPr="002A0F8E">
              <w:rPr>
                <w:lang w:val="ru-RU"/>
              </w:rPr>
              <w:t>00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D971BE">
        <w:rPr>
          <w:rFonts w:ascii="Times New Roman" w:eastAsia="Times New Roman" w:hAnsi="Times New Roman" w:cs="Times New Roman"/>
          <w:lang w:val="ru-RU"/>
        </w:rPr>
        <w:t>27</w:t>
      </w:r>
      <w:r w:rsidR="0053608E">
        <w:rPr>
          <w:rFonts w:ascii="Times New Roman" w:eastAsia="Times New Roman" w:hAnsi="Times New Roman" w:cs="Times New Roman"/>
          <w:lang w:val="ru-RU"/>
        </w:rPr>
        <w:t>.12</w:t>
      </w:r>
      <w:r w:rsidR="00291E1F" w:rsidRPr="00654FE5">
        <w:rPr>
          <w:rFonts w:ascii="Times New Roman" w:eastAsia="Times New Roman" w:hAnsi="Times New Roman" w:cs="Times New Roman"/>
          <w:lang w:val="ru-RU"/>
        </w:rPr>
        <w:t>.2019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2A0F8E">
        <w:rPr>
          <w:rFonts w:ascii="Times New Roman" w:eastAsia="Times New Roman" w:hAnsi="Times New Roman" w:cs="Times New Roman"/>
          <w:lang w:val="ru-RU"/>
        </w:rPr>
        <w:t>27.12.2019 в 09:30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291E1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F6C" w:rsidRDefault="001A0F6C" w:rsidP="004E73AB">
      <w:r>
        <w:separator/>
      </w:r>
    </w:p>
  </w:endnote>
  <w:endnote w:type="continuationSeparator" w:id="0">
    <w:p w:rsidR="001A0F6C" w:rsidRDefault="001A0F6C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F6C" w:rsidRDefault="001A0F6C" w:rsidP="004E73AB">
      <w:r>
        <w:separator/>
      </w:r>
    </w:p>
  </w:footnote>
  <w:footnote w:type="continuationSeparator" w:id="0">
    <w:p w:rsidR="001A0F6C" w:rsidRDefault="001A0F6C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34537C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34537C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B93CC3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A347B"/>
    <w:rsid w:val="000A5687"/>
    <w:rsid w:val="000B2511"/>
    <w:rsid w:val="000B795B"/>
    <w:rsid w:val="000F71A3"/>
    <w:rsid w:val="00101407"/>
    <w:rsid w:val="001961DF"/>
    <w:rsid w:val="001A0F6C"/>
    <w:rsid w:val="001A482A"/>
    <w:rsid w:val="0020432C"/>
    <w:rsid w:val="0020470D"/>
    <w:rsid w:val="00266157"/>
    <w:rsid w:val="00266165"/>
    <w:rsid w:val="002871C2"/>
    <w:rsid w:val="002873FA"/>
    <w:rsid w:val="00291E1F"/>
    <w:rsid w:val="002A0F8E"/>
    <w:rsid w:val="002B4E07"/>
    <w:rsid w:val="002C06B1"/>
    <w:rsid w:val="002C32B6"/>
    <w:rsid w:val="00325C36"/>
    <w:rsid w:val="0033581C"/>
    <w:rsid w:val="00336D81"/>
    <w:rsid w:val="003372CD"/>
    <w:rsid w:val="00344BB2"/>
    <w:rsid w:val="0034537C"/>
    <w:rsid w:val="00351D8C"/>
    <w:rsid w:val="003708E0"/>
    <w:rsid w:val="003B2E4D"/>
    <w:rsid w:val="003C2508"/>
    <w:rsid w:val="003E17AA"/>
    <w:rsid w:val="003E35AB"/>
    <w:rsid w:val="00480233"/>
    <w:rsid w:val="004E73AB"/>
    <w:rsid w:val="0053242D"/>
    <w:rsid w:val="0053608E"/>
    <w:rsid w:val="00590B86"/>
    <w:rsid w:val="005C2C31"/>
    <w:rsid w:val="005C35C4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E364C"/>
    <w:rsid w:val="007F7F86"/>
    <w:rsid w:val="00857A5F"/>
    <w:rsid w:val="0086284D"/>
    <w:rsid w:val="008672F6"/>
    <w:rsid w:val="00874054"/>
    <w:rsid w:val="008A4434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6610A"/>
    <w:rsid w:val="00B01A0A"/>
    <w:rsid w:val="00B13610"/>
    <w:rsid w:val="00B703F6"/>
    <w:rsid w:val="00B766A2"/>
    <w:rsid w:val="00B84771"/>
    <w:rsid w:val="00B92302"/>
    <w:rsid w:val="00B93CC3"/>
    <w:rsid w:val="00C52673"/>
    <w:rsid w:val="00C8115B"/>
    <w:rsid w:val="00C81D33"/>
    <w:rsid w:val="00C85CCA"/>
    <w:rsid w:val="00CA70EE"/>
    <w:rsid w:val="00CC01E9"/>
    <w:rsid w:val="00CC4EA6"/>
    <w:rsid w:val="00CF37F7"/>
    <w:rsid w:val="00D00EF5"/>
    <w:rsid w:val="00D016CA"/>
    <w:rsid w:val="00D22E96"/>
    <w:rsid w:val="00D6435A"/>
    <w:rsid w:val="00D67CFC"/>
    <w:rsid w:val="00D764D4"/>
    <w:rsid w:val="00D83A9D"/>
    <w:rsid w:val="00D971BE"/>
    <w:rsid w:val="00DA4B22"/>
    <w:rsid w:val="00DA5E67"/>
    <w:rsid w:val="00DB0C8C"/>
    <w:rsid w:val="00DB7CFE"/>
    <w:rsid w:val="00DF7849"/>
    <w:rsid w:val="00E44907"/>
    <w:rsid w:val="00E7138D"/>
    <w:rsid w:val="00EA7255"/>
    <w:rsid w:val="00EC4494"/>
    <w:rsid w:val="00ED0D40"/>
    <w:rsid w:val="00EE5ADC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FFCEBF8-53A8-44ED-8CC2-061F400EF34C?procedure=18567&amp;backurl=L3Byb2NlZHVyZS9wcm90b2NvbC9lZGl0P3Byb2NlZHVyZUlkPTE4NTY3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EFFCEBF8-53A8-44ED-8CC2-061F400EF34C?procedure=18567&amp;backurl=L3Byb2NlZHVyZS9wcm90b2NvbC9lZGl0P3Byb2NlZHVyZUlkPTE4NTY3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EFFCEBF8-53A8-44ED-8CC2-061F400EF34C?procedure=18567&amp;backurl=L3Byb2NlZHVyZS9wcm90b2NvbC9lZGl0P3Byb2NlZHVyZUlkPTE4NTY3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69</cp:revision>
  <cp:lastPrinted>2019-12-27T06:29:00Z</cp:lastPrinted>
  <dcterms:created xsi:type="dcterms:W3CDTF">2018-11-29T08:52:00Z</dcterms:created>
  <dcterms:modified xsi:type="dcterms:W3CDTF">2019-12-27T06:29:00Z</dcterms:modified>
</cp:coreProperties>
</file>