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BE" w:rsidRPr="00A001CE" w:rsidRDefault="00CB68BE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</w:t>
      </w:r>
      <w:r>
        <w:rPr>
          <w:b/>
          <w:bCs/>
          <w:color w:val="000000"/>
          <w:lang w:val="ru-RU"/>
        </w:rPr>
        <w:t>306</w:t>
      </w:r>
    </w:p>
    <w:p w:rsidR="00CB68BE" w:rsidRPr="00A001CE" w:rsidRDefault="00CB68BE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B68BE" w:rsidRPr="00A001CE" w:rsidRDefault="00CB68B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B68BE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8BE" w:rsidRPr="00A001CE" w:rsidRDefault="00CB68BE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8BE" w:rsidRPr="00A001CE" w:rsidRDefault="00CB68B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A001CE">
              <w:rPr>
                <w:lang w:val="ru-RU"/>
              </w:rPr>
              <w:t xml:space="preserve"> декабря </w:t>
            </w:r>
            <w:r w:rsidRPr="00A001CE">
              <w:t>201</w:t>
            </w:r>
            <w:r w:rsidRPr="00A001CE">
              <w:rPr>
                <w:lang w:val="ru-RU"/>
              </w:rPr>
              <w:t xml:space="preserve">9 </w:t>
            </w:r>
            <w:r w:rsidRPr="00A001CE">
              <w:t>года</w:t>
            </w:r>
          </w:p>
        </w:tc>
      </w:tr>
    </w:tbl>
    <w:p w:rsidR="00CB68BE" w:rsidRDefault="00CB68BE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B644A">
        <w:rPr>
          <w:b/>
          <w:bCs/>
          <w:lang w:val="ru-RU"/>
        </w:rPr>
        <w:t xml:space="preserve">Информация о государственном заказчике: </w:t>
      </w:r>
      <w:r w:rsidRPr="003B644A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3B644A">
          <w:rPr>
            <w:rStyle w:val="Hyperlink"/>
          </w:rPr>
          <w:t>crbzak</w:t>
        </w:r>
        <w:r w:rsidRPr="003B644A">
          <w:rPr>
            <w:rStyle w:val="Hyperlink"/>
            <w:lang w:val="ru-RU"/>
          </w:rPr>
          <w:t>@</w:t>
        </w:r>
        <w:r w:rsidRPr="003B644A">
          <w:rPr>
            <w:rStyle w:val="Hyperlink"/>
          </w:rPr>
          <w:t>mail</w:t>
        </w:r>
        <w:r w:rsidRPr="003B644A">
          <w:rPr>
            <w:rStyle w:val="Hyperlink"/>
            <w:lang w:val="ru-RU"/>
          </w:rPr>
          <w:t>.</w:t>
        </w:r>
        <w:r w:rsidRPr="003B644A">
          <w:rPr>
            <w:rStyle w:val="Hyperlink"/>
          </w:rPr>
          <w:t>ru</w:t>
        </w:r>
      </w:hyperlink>
      <w:r w:rsidRPr="003B644A">
        <w:rPr>
          <w:lang w:val="ru-RU"/>
        </w:rPr>
        <w:t>. Контрактный управляющий: Дехтерев Юрий Сергеевич.</w:t>
      </w: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B644A">
        <w:rPr>
          <w:b/>
          <w:bCs/>
          <w:lang w:val="ru-RU"/>
        </w:rPr>
        <w:t>Предмет контракта: «</w:t>
      </w:r>
      <w:r w:rsidRPr="003B644A">
        <w:rPr>
          <w:lang w:val="ru-RU"/>
        </w:rPr>
        <w:t xml:space="preserve">Тест-полоски».  </w:t>
      </w:r>
    </w:p>
    <w:p w:rsidR="00CB68BE" w:rsidRPr="003B644A" w:rsidRDefault="00CB68BE" w:rsidP="003B644A">
      <w:pPr>
        <w:autoSpaceDE w:val="0"/>
        <w:autoSpaceDN w:val="0"/>
        <w:adjustRightInd w:val="0"/>
        <w:rPr>
          <w:lang w:val="ru-RU" w:eastAsia="ru-RU"/>
        </w:rPr>
      </w:pPr>
      <w:r w:rsidRPr="003B644A">
        <w:rPr>
          <w:b/>
          <w:bCs/>
          <w:noProof/>
          <w:lang w:val="ru-RU"/>
        </w:rPr>
        <w:t>Идентификационный код закупки:</w:t>
      </w:r>
      <w:r w:rsidRPr="003B644A">
        <w:rPr>
          <w:lang w:val="ru-RU"/>
        </w:rPr>
        <w:t xml:space="preserve"> </w:t>
      </w:r>
      <w:r w:rsidRPr="003B644A">
        <w:rPr>
          <w:color w:val="000000"/>
          <w:lang w:val="ru-RU"/>
        </w:rPr>
        <w:t>193234901331923490100103670012059000</w:t>
      </w:r>
    </w:p>
    <w:p w:rsidR="00CB68BE" w:rsidRPr="003B644A" w:rsidRDefault="00CB68BE" w:rsidP="003B644A">
      <w:pPr>
        <w:autoSpaceDE w:val="0"/>
        <w:autoSpaceDN w:val="0"/>
        <w:adjustRightInd w:val="0"/>
        <w:rPr>
          <w:lang w:val="ru-RU"/>
        </w:rPr>
      </w:pPr>
      <w:r w:rsidRPr="003B644A">
        <w:rPr>
          <w:b/>
          <w:bCs/>
          <w:noProof/>
          <w:lang w:val="ru-RU"/>
        </w:rPr>
        <w:t>Начальная (максимальная) цена контракта</w:t>
      </w:r>
      <w:r w:rsidRPr="003B644A">
        <w:rPr>
          <w:b/>
          <w:bCs/>
          <w:lang w:val="ru-RU"/>
        </w:rPr>
        <w:t>:</w:t>
      </w:r>
      <w:r w:rsidRPr="003B644A">
        <w:rPr>
          <w:lang w:val="ru-RU"/>
        </w:rPr>
        <w:t xml:space="preserve"> 490002 руб. 00 коп. (четыреста девяносто тысяч два рубля 00 копеек).</w:t>
      </w: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B644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3B644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B644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3B644A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1/6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20 июня 2020 г.</w:t>
      </w: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B644A">
        <w:rPr>
          <w:b/>
          <w:bCs/>
          <w:lang w:val="ru-RU"/>
        </w:rPr>
        <w:t>Источник финансирования:</w:t>
      </w:r>
      <w:r w:rsidRPr="003B644A">
        <w:rPr>
          <w:lang w:val="ru-RU"/>
        </w:rPr>
        <w:t xml:space="preserve"> Краевой бюджет.</w:t>
      </w:r>
    </w:p>
    <w:p w:rsidR="00CB68BE" w:rsidRPr="003B644A" w:rsidRDefault="00CB68BE" w:rsidP="003B644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3B644A">
        <w:rPr>
          <w:lang w:val="ru-RU"/>
        </w:rPr>
        <w:t xml:space="preserve">  </w:t>
      </w:r>
      <w:r w:rsidRPr="003B644A">
        <w:rPr>
          <w:b/>
          <w:bCs/>
          <w:lang w:val="ru-RU"/>
        </w:rPr>
        <w:t>Размер обеспечения заявки на участие в аукционе:</w:t>
      </w:r>
      <w:r w:rsidRPr="003B644A">
        <w:rPr>
          <w:lang w:val="ru-RU"/>
        </w:rPr>
        <w:t xml:space="preserve"> Не установлен</w:t>
      </w:r>
      <w:r w:rsidRPr="003B644A">
        <w:rPr>
          <w:spacing w:val="-2"/>
          <w:lang w:val="ru-RU"/>
        </w:rPr>
        <w:t>.</w:t>
      </w:r>
    </w:p>
    <w:p w:rsidR="00CB68BE" w:rsidRPr="003B644A" w:rsidRDefault="00CB68BE" w:rsidP="003B644A">
      <w:pPr>
        <w:jc w:val="both"/>
        <w:rPr>
          <w:spacing w:val="-2"/>
          <w:lang w:val="ru-RU"/>
        </w:rPr>
      </w:pPr>
      <w:r w:rsidRPr="003B644A">
        <w:rPr>
          <w:b/>
          <w:bCs/>
          <w:lang w:val="ru-RU"/>
        </w:rPr>
        <w:t xml:space="preserve">       </w:t>
      </w:r>
      <w:r w:rsidRPr="003B644A">
        <w:rPr>
          <w:b/>
          <w:bCs/>
          <w:lang w:val="ru-RU"/>
        </w:rPr>
        <w:tab/>
        <w:t xml:space="preserve">Размер обеспечения исполнения контракта: </w:t>
      </w:r>
      <w:r w:rsidRPr="003B644A">
        <w:rPr>
          <w:lang w:val="ru-RU"/>
        </w:rPr>
        <w:t xml:space="preserve">5 </w:t>
      </w:r>
      <w:r w:rsidRPr="003B644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B68BE" w:rsidRPr="003B644A" w:rsidRDefault="00CB68BE" w:rsidP="003B644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3B644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B644A">
        <w:rPr>
          <w:color w:val="000000"/>
          <w:sz w:val="24"/>
          <w:szCs w:val="24"/>
        </w:rPr>
        <w:t>17.12.2019 10:59</w:t>
      </w:r>
      <w:r w:rsidRPr="003B644A">
        <w:rPr>
          <w:sz w:val="24"/>
          <w:szCs w:val="24"/>
        </w:rPr>
        <w:t xml:space="preserve"> (московское время).</w:t>
      </w:r>
    </w:p>
    <w:p w:rsidR="00CB68BE" w:rsidRPr="003B644A" w:rsidRDefault="00CB68BE" w:rsidP="003B644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B644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3B644A">
        <w:rPr>
          <w:sz w:val="24"/>
          <w:szCs w:val="24"/>
        </w:rPr>
        <w:t xml:space="preserve"> </w:t>
      </w:r>
    </w:p>
    <w:p w:rsidR="00CB68BE" w:rsidRDefault="00CB68BE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B68BE" w:rsidRPr="00A001CE">
        <w:trPr>
          <w:jc w:val="center"/>
        </w:trPr>
        <w:tc>
          <w:tcPr>
            <w:tcW w:w="9828" w:type="dxa"/>
            <w:gridSpan w:val="5"/>
          </w:tcPr>
          <w:p w:rsidR="00CB68BE" w:rsidRPr="00A001CE" w:rsidRDefault="00CB68BE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CB68BE" w:rsidRPr="005C7A25">
        <w:trPr>
          <w:jc w:val="center"/>
        </w:trPr>
        <w:tc>
          <w:tcPr>
            <w:tcW w:w="2820" w:type="dxa"/>
          </w:tcPr>
          <w:p w:rsidR="00CB68BE" w:rsidRPr="00A001CE" w:rsidRDefault="00CB68BE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B68BE" w:rsidRPr="00A001CE" w:rsidRDefault="00CB68BE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B68BE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CB68BE" w:rsidRPr="00A001CE" w:rsidRDefault="00CB68BE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CB68BE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CB68BE" w:rsidRPr="00A001CE" w:rsidRDefault="00CB68BE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B68BE" w:rsidRPr="00A001CE" w:rsidRDefault="00CB68BE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CB68BE" w:rsidRPr="00A001CE">
        <w:trPr>
          <w:jc w:val="center"/>
        </w:trPr>
        <w:tc>
          <w:tcPr>
            <w:tcW w:w="9828" w:type="dxa"/>
            <w:gridSpan w:val="5"/>
          </w:tcPr>
          <w:p w:rsidR="00CB68BE" w:rsidRPr="00A001CE" w:rsidRDefault="00CB68BE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CB68BE" w:rsidRPr="005C7A2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B68BE" w:rsidRPr="00A001CE" w:rsidRDefault="00CB68BE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CB68BE" w:rsidRPr="00A001CE" w:rsidRDefault="00CB68BE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CB68BE" w:rsidRPr="00A001CE" w:rsidRDefault="00CB68BE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B68BE" w:rsidRPr="00A001CE" w:rsidRDefault="00CB68BE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CB68BE" w:rsidRPr="00A001CE" w:rsidRDefault="00CB68BE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CB68BE" w:rsidRPr="00A001CE" w:rsidRDefault="00CB68BE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CB68BE" w:rsidRPr="00A001CE" w:rsidRDefault="00CB68BE" w:rsidP="00B52A02">
            <w:pPr>
              <w:ind w:right="-80"/>
              <w:jc w:val="both"/>
              <w:rPr>
                <w:lang w:val="ru-RU"/>
              </w:rPr>
            </w:pPr>
          </w:p>
          <w:p w:rsidR="00CB68BE" w:rsidRPr="00A001CE" w:rsidRDefault="00CB68BE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CB68BE" w:rsidRPr="00A001CE" w:rsidRDefault="00CB68BE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CB68BE" w:rsidRPr="00A001CE" w:rsidRDefault="00CB68BE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A001CE">
        <w:rPr>
          <w:sz w:val="24"/>
          <w:szCs w:val="24"/>
        </w:rPr>
        <w:t xml:space="preserve"> декабря 2019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B68BE" w:rsidRPr="00A001CE" w:rsidRDefault="00CB68BE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CB68BE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B68BE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9A292C" w:rsidRDefault="00CB68BE" w:rsidP="009A292C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487 551.99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27.12.2019 12:01:37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68BE" w:rsidRPr="00A001CE" w:rsidRDefault="00CB68BE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EA-39000</w:t>
            </w:r>
          </w:p>
        </w:tc>
      </w:tr>
    </w:tbl>
    <w:p w:rsidR="00CB68BE" w:rsidRPr="00A001CE" w:rsidRDefault="00CB68BE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</w:t>
      </w:r>
      <w:r w:rsidRPr="004C68D1">
        <w:rPr>
          <w:lang w:val="ru-RU"/>
        </w:rPr>
        <w:t>№</w:t>
      </w:r>
      <w:r w:rsidRPr="009A292C">
        <w:rPr>
          <w:lang w:val="ru-RU"/>
        </w:rPr>
        <w:t xml:space="preserve"> EA-38482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CB68BE" w:rsidRPr="00A001CE" w:rsidRDefault="00CB68BE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B68BE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B68BE" w:rsidRPr="00A001CE" w:rsidRDefault="00CB68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CB68BE" w:rsidRPr="00A001CE" w:rsidRDefault="00CB68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B68BE" w:rsidRPr="00A001CE" w:rsidRDefault="00CB68B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CB68BE" w:rsidRPr="00A001CE" w:rsidRDefault="00CB68B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68BE" w:rsidRPr="00A001CE" w:rsidRDefault="00CB68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B68BE" w:rsidRPr="009A292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B68BE" w:rsidRPr="00A001CE" w:rsidRDefault="00CB68B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EA-39000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B68BE" w:rsidRPr="009A292C" w:rsidRDefault="00CB68BE" w:rsidP="00FE5198">
            <w:pPr>
              <w:jc w:val="center"/>
            </w:pPr>
            <w:r w:rsidRPr="009A292C">
              <w:t>25.12.2019 08:26:50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ОБЩЕСТВО С ОГРАНИЧЕННОЙ ОТВЕТСТВЕННОСТЬЮ "КЭБ-ЮГ"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ИНН2368012102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ОГРН1192375041319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КПП236801001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Место нахождения (жительства)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353290, КРАЙ КРАСНОДАРСКИЙ, Г ГОРЯЧИЙ КЛЮЧ, УЛ ЖЕМЧУЖНАЯ, ДОМ 33,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Почтовый адрес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353290, КРАЙ КРАСНОДАРСКИЙ, Г ГОРЯЧИЙ КЛЮЧ, УЛ ЖЕМЧУЖНАЯ, ДОМ 33</w:t>
            </w:r>
          </w:p>
          <w:p w:rsidR="00CB68BE" w:rsidRPr="009A292C" w:rsidRDefault="00CB68BE" w:rsidP="009A292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A292C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B68BE" w:rsidRPr="009A292C" w:rsidRDefault="00CB68BE" w:rsidP="009A292C">
            <w:pPr>
              <w:rPr>
                <w:lang w:val="ru-RU"/>
              </w:rPr>
            </w:pPr>
            <w:r w:rsidRPr="009A292C">
              <w:rPr>
                <w:lang w:val="ru-RU"/>
              </w:rPr>
              <w:t>Холлис Алла Анатолиевна</w:t>
            </w:r>
          </w:p>
          <w:p w:rsidR="00CB68BE" w:rsidRPr="004C68D1" w:rsidRDefault="00CB68BE" w:rsidP="00A001CE">
            <w:pPr>
              <w:rPr>
                <w:lang w:val="ru-RU"/>
              </w:rPr>
            </w:pPr>
            <w:r w:rsidRPr="009A292C">
              <w:rPr>
                <w:lang w:val="ru-RU"/>
              </w:rPr>
              <w:t>Телефон +79885248507</w:t>
            </w:r>
          </w:p>
        </w:tc>
      </w:tr>
    </w:tbl>
    <w:p w:rsidR="00CB68BE" w:rsidRPr="00A001CE" w:rsidRDefault="00CB68BE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B68BE" w:rsidRPr="00A001CE" w:rsidRDefault="00CB68BE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A292C">
        <w:rPr>
          <w:rFonts w:ascii="Roboto" w:hAnsi="Roboto" w:cs="Roboto"/>
          <w:color w:val="000000"/>
          <w:shd w:val="clear" w:color="auto" w:fill="F9F9F9"/>
          <w:lang w:val="ru-RU"/>
        </w:rPr>
        <w:t>-39000</w:t>
      </w:r>
      <w:r w:rsidRPr="00A001CE">
        <w:rPr>
          <w:lang w:val="ru-RU"/>
        </w:rPr>
        <w:t xml:space="preserve">- </w:t>
      </w:r>
      <w:r w:rsidRPr="009A292C">
        <w:rPr>
          <w:lang w:val="ru-RU"/>
        </w:rPr>
        <w:t>ОБЩЕСТВО С ОГРАНИЧЕННОЙ ОТВЕТСТВЕННОСТЬЮ "КЭБ-ЮГ"</w:t>
      </w:r>
      <w:r w:rsidRPr="00A001CE">
        <w:rPr>
          <w:lang w:val="ru-RU"/>
        </w:rPr>
        <w:t xml:space="preserve">.   </w:t>
      </w:r>
    </w:p>
    <w:p w:rsidR="00CB68BE" w:rsidRPr="00A001CE" w:rsidRDefault="00CB68BE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B68BE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CB68BE" w:rsidRPr="00A001CE" w:rsidRDefault="00CB68BE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B68BE" w:rsidRPr="00A001CE" w:rsidRDefault="00CB68BE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B68BE" w:rsidRPr="00A001CE">
        <w:trPr>
          <w:trHeight w:val="274"/>
        </w:trPr>
        <w:tc>
          <w:tcPr>
            <w:tcW w:w="2204" w:type="dxa"/>
            <w:vMerge/>
          </w:tcPr>
          <w:p w:rsidR="00CB68BE" w:rsidRPr="00A001CE" w:rsidRDefault="00CB68B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B68BE" w:rsidRPr="00A001CE" w:rsidRDefault="00CB68BE" w:rsidP="00AA4A97">
            <w:pPr>
              <w:jc w:val="center"/>
              <w:rPr>
                <w:lang w:val="ru-RU"/>
              </w:rPr>
            </w:pPr>
          </w:p>
          <w:p w:rsidR="00CB68BE" w:rsidRPr="00A001CE" w:rsidRDefault="00CB68BE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B68BE" w:rsidRPr="00A001CE" w:rsidRDefault="00CB68BE" w:rsidP="00AA4A97">
            <w:pPr>
              <w:ind w:right="-21"/>
              <w:jc w:val="center"/>
              <w:rPr>
                <w:lang w:val="ru-RU"/>
              </w:rPr>
            </w:pPr>
          </w:p>
          <w:p w:rsidR="00CB68BE" w:rsidRPr="00A001CE" w:rsidRDefault="00CB68BE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B68BE" w:rsidRPr="00A001CE" w:rsidRDefault="00CB68BE" w:rsidP="0056026D">
            <w:pPr>
              <w:jc w:val="center"/>
              <w:rPr>
                <w:lang w:val="ru-RU"/>
              </w:rPr>
            </w:pPr>
          </w:p>
          <w:p w:rsidR="00CB68BE" w:rsidRPr="00A001CE" w:rsidRDefault="00CB68BE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B68BE" w:rsidRPr="00A001CE" w:rsidRDefault="00CB68BE" w:rsidP="00AA4A97">
            <w:pPr>
              <w:jc w:val="center"/>
              <w:rPr>
                <w:lang w:val="ru-RU"/>
              </w:rPr>
            </w:pPr>
          </w:p>
          <w:p w:rsidR="00CB68BE" w:rsidRPr="00A001CE" w:rsidRDefault="00CB68BE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B68BE" w:rsidRPr="00A001CE" w:rsidRDefault="00CB68BE" w:rsidP="0056026D">
            <w:pPr>
              <w:jc w:val="center"/>
              <w:rPr>
                <w:lang w:val="ru-RU"/>
              </w:rPr>
            </w:pPr>
          </w:p>
          <w:p w:rsidR="00CB68BE" w:rsidRPr="00A001CE" w:rsidRDefault="00CB68BE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CB68BE" w:rsidRPr="005C7A25">
        <w:trPr>
          <w:trHeight w:val="938"/>
        </w:trPr>
        <w:tc>
          <w:tcPr>
            <w:tcW w:w="2204" w:type="dxa"/>
            <w:vAlign w:val="center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A292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-39000</w:t>
            </w:r>
            <w:r w:rsidRPr="00A001CE">
              <w:rPr>
                <w:lang w:val="ru-RU"/>
              </w:rPr>
              <w:t xml:space="preserve">- </w:t>
            </w:r>
            <w:r w:rsidRPr="009A292C">
              <w:rPr>
                <w:lang w:val="ru-RU"/>
              </w:rPr>
              <w:t>ОБЩЕСТВО С ОГРАНИЧЕННОЙ ОТВЕТСТВЕННОСТЬЮ "КЭБ-ЮГ"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B68BE" w:rsidRPr="00A001CE" w:rsidRDefault="00CB68BE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B68BE" w:rsidRPr="00A001CE" w:rsidRDefault="00CB68BE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CB68BE" w:rsidRPr="00A001CE" w:rsidRDefault="00CB68BE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A292C">
        <w:rPr>
          <w:lang w:val="ru-RU"/>
        </w:rPr>
        <w:t>Тест-полоски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9A292C">
        <w:rPr>
          <w:lang w:val="ru-RU"/>
        </w:rPr>
        <w:t>ОБЩЕСТВО С ОГРАНИЧЕННОЙ ОТВЕТСТВЕННОСТЬЮ "КЭБ-ЮГ"</w:t>
      </w:r>
      <w:r w:rsidRPr="00A001CE">
        <w:rPr>
          <w:lang w:val="ru-RU"/>
        </w:rPr>
        <w:t xml:space="preserve">, предложившим цену контракта </w:t>
      </w:r>
      <w:r w:rsidRPr="009A292C">
        <w:rPr>
          <w:rFonts w:ascii="Roboto" w:hAnsi="Roboto" w:cs="Roboto"/>
          <w:color w:val="000000"/>
          <w:shd w:val="clear" w:color="auto" w:fill="F9F9F9"/>
          <w:lang w:val="ru-RU"/>
        </w:rPr>
        <w:t>487 551.99</w:t>
      </w:r>
      <w:r w:rsidRPr="00A001CE">
        <w:rPr>
          <w:lang w:val="ru-RU"/>
        </w:rPr>
        <w:t xml:space="preserve"> руб.</w:t>
      </w:r>
    </w:p>
    <w:p w:rsidR="00CB68BE" w:rsidRPr="00A001CE" w:rsidRDefault="00CB68BE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B68BE" w:rsidRPr="00A001CE">
        <w:trPr>
          <w:trHeight w:val="206"/>
          <w:jc w:val="center"/>
        </w:trPr>
        <w:tc>
          <w:tcPr>
            <w:tcW w:w="7338" w:type="dxa"/>
          </w:tcPr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B68BE" w:rsidRPr="00A001CE">
        <w:trPr>
          <w:trHeight w:val="206"/>
          <w:jc w:val="center"/>
        </w:trPr>
        <w:tc>
          <w:tcPr>
            <w:tcW w:w="7338" w:type="dxa"/>
          </w:tcPr>
          <w:p w:rsidR="00CB68BE" w:rsidRPr="00A001CE" w:rsidRDefault="00CB68B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B68BE" w:rsidRPr="00A001CE" w:rsidRDefault="00CB68B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B68BE" w:rsidRPr="00A001CE" w:rsidRDefault="00CB68BE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B68BE" w:rsidRPr="00A001CE">
        <w:trPr>
          <w:trHeight w:val="206"/>
          <w:jc w:val="center"/>
        </w:trPr>
        <w:tc>
          <w:tcPr>
            <w:tcW w:w="7338" w:type="dxa"/>
          </w:tcPr>
          <w:p w:rsidR="00CB68BE" w:rsidRPr="00A001CE" w:rsidRDefault="00CB68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CB68BE" w:rsidRPr="00A001CE" w:rsidRDefault="00CB68BE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B68BE" w:rsidRPr="00A001CE" w:rsidRDefault="00CB68BE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CB68BE" w:rsidRPr="00A001CE" w:rsidRDefault="00CB68BE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B68BE" w:rsidRPr="00A001CE" w:rsidRDefault="00CB68BE" w:rsidP="00B7524D">
      <w:pPr>
        <w:jc w:val="both"/>
        <w:rPr>
          <w:lang w:val="ru-RU" w:eastAsia="ru-RU"/>
        </w:rPr>
      </w:pPr>
    </w:p>
    <w:sectPr w:rsidR="00CB68BE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8BE" w:rsidRDefault="00CB68BE">
      <w:r>
        <w:separator/>
      </w:r>
    </w:p>
  </w:endnote>
  <w:endnote w:type="continuationSeparator" w:id="1">
    <w:p w:rsidR="00CB68BE" w:rsidRDefault="00CB6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8BE" w:rsidRDefault="00CB68BE">
      <w:r>
        <w:separator/>
      </w:r>
    </w:p>
  </w:footnote>
  <w:footnote w:type="continuationSeparator" w:id="1">
    <w:p w:rsidR="00CB68BE" w:rsidRDefault="00CB6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8BE" w:rsidRDefault="00CB68B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B68BE" w:rsidRDefault="00CB68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50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0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50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50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4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5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50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5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450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506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506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50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0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0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50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506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50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450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0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9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9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3</Pages>
  <Words>994</Words>
  <Characters>5668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2019-11-26T15:01:00Z</cp:lastPrinted>
  <dcterms:created xsi:type="dcterms:W3CDTF">2019-12-27T13:25:00Z</dcterms:created>
  <dcterms:modified xsi:type="dcterms:W3CDTF">2019-12-27T14:04:00Z</dcterms:modified>
</cp:coreProperties>
</file>