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0A" w:rsidRPr="00FE244C" w:rsidRDefault="00B0760A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0318300120819000311</w:t>
      </w:r>
    </w:p>
    <w:p w:rsidR="00B0760A" w:rsidRPr="00FE244C" w:rsidRDefault="00B0760A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0760A" w:rsidRPr="00FE244C" w:rsidRDefault="00B0760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0760A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60A" w:rsidRPr="00FE244C" w:rsidRDefault="00B0760A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760A" w:rsidRPr="00FE244C" w:rsidRDefault="00B0760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B0760A" w:rsidRPr="00292992" w:rsidRDefault="00B0760A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 xml:space="preserve">Информация о государственном заказчике: </w:t>
      </w:r>
      <w:r w:rsidRPr="009E295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E2957">
          <w:rPr>
            <w:rStyle w:val="Hyperlink"/>
          </w:rPr>
          <w:t>crbzak</w:t>
        </w:r>
        <w:r w:rsidRPr="009E2957">
          <w:rPr>
            <w:rStyle w:val="Hyperlink"/>
            <w:lang w:val="ru-RU"/>
          </w:rPr>
          <w:t>@</w:t>
        </w:r>
        <w:r w:rsidRPr="009E2957">
          <w:rPr>
            <w:rStyle w:val="Hyperlink"/>
          </w:rPr>
          <w:t>mail</w:t>
        </w:r>
        <w:r w:rsidRPr="009E2957">
          <w:rPr>
            <w:rStyle w:val="Hyperlink"/>
            <w:lang w:val="ru-RU"/>
          </w:rPr>
          <w:t>.</w:t>
        </w:r>
        <w:r w:rsidRPr="009E2957">
          <w:rPr>
            <w:rStyle w:val="Hyperlink"/>
          </w:rPr>
          <w:t>ru</w:t>
        </w:r>
      </w:hyperlink>
      <w:r w:rsidRPr="009E2957">
        <w:rPr>
          <w:lang w:val="ru-RU"/>
        </w:rPr>
        <w:t>. Контрактный управляющий: Дехтерев Юрий Сергеевич.</w:t>
      </w: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Предмет контракта: «</w:t>
      </w:r>
      <w:r w:rsidRPr="009E2957">
        <w:rPr>
          <w:lang w:val="ru-RU"/>
        </w:rPr>
        <w:t xml:space="preserve">Поставка журналов».  </w:t>
      </w:r>
    </w:p>
    <w:p w:rsidR="00B0760A" w:rsidRPr="009E2957" w:rsidRDefault="00B0760A" w:rsidP="009E2957">
      <w:pPr>
        <w:autoSpaceDE w:val="0"/>
        <w:autoSpaceDN w:val="0"/>
        <w:adjustRightInd w:val="0"/>
        <w:rPr>
          <w:lang w:val="ru-RU" w:eastAsia="ru-RU"/>
        </w:rPr>
      </w:pPr>
      <w:r w:rsidRPr="009E2957">
        <w:rPr>
          <w:b/>
          <w:bCs/>
          <w:noProof/>
          <w:lang w:val="ru-RU"/>
        </w:rPr>
        <w:t>Идентификационный код закупки:</w:t>
      </w:r>
      <w:r w:rsidRPr="009E2957">
        <w:rPr>
          <w:lang w:val="ru-RU"/>
        </w:rPr>
        <w:t xml:space="preserve"> </w:t>
      </w:r>
      <w:r w:rsidRPr="009E2957">
        <w:rPr>
          <w:color w:val="000000"/>
          <w:lang w:val="ru-RU"/>
        </w:rPr>
        <w:t>193234901331923490100103640011723000</w:t>
      </w:r>
    </w:p>
    <w:p w:rsidR="00B0760A" w:rsidRPr="009E2957" w:rsidRDefault="00B0760A" w:rsidP="009E2957">
      <w:pPr>
        <w:autoSpaceDE w:val="0"/>
        <w:autoSpaceDN w:val="0"/>
        <w:adjustRightInd w:val="0"/>
        <w:rPr>
          <w:lang w:val="ru-RU"/>
        </w:rPr>
      </w:pPr>
      <w:r w:rsidRPr="009E2957">
        <w:rPr>
          <w:b/>
          <w:bCs/>
          <w:noProof/>
          <w:lang w:val="ru-RU"/>
        </w:rPr>
        <w:t>Начальная (максимальная) цена контракта</w:t>
      </w:r>
      <w:r w:rsidRPr="009E2957">
        <w:rPr>
          <w:b/>
          <w:bCs/>
          <w:lang w:val="ru-RU"/>
        </w:rPr>
        <w:t>:</w:t>
      </w:r>
      <w:r w:rsidRPr="009E2957">
        <w:rPr>
          <w:lang w:val="ru-RU"/>
        </w:rPr>
        <w:t xml:space="preserve"> 499800 руб. 00 коп. (четыреста девяносто девять тысяч восемьсот рублей 00 копеек).</w:t>
      </w: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E2957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E2957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1/3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20 марта 2020 г.</w:t>
      </w: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Источник финансирования:</w:t>
      </w:r>
      <w:r w:rsidRPr="009E2957">
        <w:rPr>
          <w:lang w:val="ru-RU"/>
        </w:rPr>
        <w:t xml:space="preserve"> Внебюджетные фонды (ОМС), краевой бюджет, платные услуги.</w:t>
      </w:r>
    </w:p>
    <w:p w:rsidR="00B0760A" w:rsidRPr="009E2957" w:rsidRDefault="00B0760A" w:rsidP="009E295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E2957">
        <w:rPr>
          <w:lang w:val="ru-RU"/>
        </w:rPr>
        <w:t xml:space="preserve">  </w:t>
      </w:r>
      <w:r w:rsidRPr="009E2957">
        <w:rPr>
          <w:b/>
          <w:bCs/>
          <w:lang w:val="ru-RU"/>
        </w:rPr>
        <w:t>Размер обеспечения заявки на участие в аукционе:</w:t>
      </w:r>
      <w:r w:rsidRPr="009E2957">
        <w:rPr>
          <w:lang w:val="ru-RU"/>
        </w:rPr>
        <w:t xml:space="preserve"> Не установлен</w:t>
      </w:r>
      <w:r w:rsidRPr="009E2957">
        <w:rPr>
          <w:spacing w:val="-2"/>
          <w:lang w:val="ru-RU"/>
        </w:rPr>
        <w:t>.</w:t>
      </w:r>
    </w:p>
    <w:p w:rsidR="00B0760A" w:rsidRPr="009E2957" w:rsidRDefault="00B0760A" w:rsidP="009E2957">
      <w:pPr>
        <w:jc w:val="both"/>
        <w:rPr>
          <w:spacing w:val="-2"/>
          <w:lang w:val="ru-RU"/>
        </w:rPr>
      </w:pPr>
      <w:r w:rsidRPr="009E2957">
        <w:rPr>
          <w:b/>
          <w:bCs/>
          <w:lang w:val="ru-RU"/>
        </w:rPr>
        <w:t xml:space="preserve">       </w:t>
      </w:r>
      <w:r w:rsidRPr="009E295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E2957">
        <w:rPr>
          <w:lang w:val="ru-RU"/>
        </w:rPr>
        <w:t xml:space="preserve">5 </w:t>
      </w:r>
      <w:r w:rsidRPr="009E295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0760A" w:rsidRPr="009E2957" w:rsidRDefault="00B0760A" w:rsidP="009E295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E295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E2957">
        <w:rPr>
          <w:color w:val="000000"/>
          <w:sz w:val="24"/>
          <w:szCs w:val="24"/>
        </w:rPr>
        <w:t>18.12.2019 17:13</w:t>
      </w:r>
      <w:r w:rsidRPr="009E2957">
        <w:rPr>
          <w:sz w:val="24"/>
          <w:szCs w:val="24"/>
        </w:rPr>
        <w:t xml:space="preserve"> (московское время).</w:t>
      </w:r>
    </w:p>
    <w:p w:rsidR="00B0760A" w:rsidRPr="009E2957" w:rsidRDefault="00B0760A" w:rsidP="009E295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E295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9E2957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0760A" w:rsidRPr="00FE244C">
        <w:trPr>
          <w:jc w:val="center"/>
        </w:trPr>
        <w:tc>
          <w:tcPr>
            <w:tcW w:w="9828" w:type="dxa"/>
            <w:gridSpan w:val="5"/>
          </w:tcPr>
          <w:p w:rsidR="00B0760A" w:rsidRPr="00FE244C" w:rsidRDefault="00B0760A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B0760A" w:rsidRPr="009E2957">
        <w:trPr>
          <w:jc w:val="center"/>
        </w:trPr>
        <w:tc>
          <w:tcPr>
            <w:tcW w:w="2820" w:type="dxa"/>
          </w:tcPr>
          <w:p w:rsidR="00B0760A" w:rsidRPr="00FE244C" w:rsidRDefault="00B0760A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0760A" w:rsidRPr="00FE244C" w:rsidRDefault="00B0760A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0760A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B0760A" w:rsidRPr="00FE244C" w:rsidRDefault="00B0760A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B0760A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B0760A" w:rsidRPr="00FE244C" w:rsidRDefault="00B0760A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0760A" w:rsidRPr="00FE244C" w:rsidRDefault="00B0760A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B0760A" w:rsidRPr="00FE244C">
        <w:trPr>
          <w:jc w:val="center"/>
        </w:trPr>
        <w:tc>
          <w:tcPr>
            <w:tcW w:w="9828" w:type="dxa"/>
            <w:gridSpan w:val="5"/>
          </w:tcPr>
          <w:p w:rsidR="00B0760A" w:rsidRPr="00FE244C" w:rsidRDefault="00B0760A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B0760A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0760A" w:rsidRPr="00FE244C" w:rsidRDefault="00B0760A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B0760A" w:rsidRPr="00FE244C" w:rsidRDefault="00B0760A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B0760A" w:rsidRPr="00FE244C" w:rsidRDefault="00B0760A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0760A" w:rsidRPr="00FE244C" w:rsidRDefault="00B0760A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B0760A" w:rsidRPr="00FE244C" w:rsidRDefault="00B0760A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B0760A" w:rsidRPr="00FE244C" w:rsidRDefault="00B0760A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B0760A" w:rsidRPr="00FE244C" w:rsidRDefault="00B0760A" w:rsidP="00A841CC">
            <w:pPr>
              <w:ind w:right="-80"/>
              <w:jc w:val="both"/>
              <w:rPr>
                <w:lang w:val="ru-RU"/>
              </w:rPr>
            </w:pPr>
          </w:p>
          <w:p w:rsidR="00B0760A" w:rsidRPr="00FE244C" w:rsidRDefault="00B0760A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B0760A" w:rsidRPr="00FE244C" w:rsidRDefault="00B0760A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B0760A" w:rsidRPr="00FE244C" w:rsidRDefault="00B0760A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14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0760A" w:rsidRPr="00FE244C" w:rsidRDefault="00B0760A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B0760A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0760A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611F6A">
            <w:pPr>
              <w:ind w:right="134"/>
              <w:jc w:val="center"/>
              <w:rPr>
                <w:color w:val="000000"/>
                <w:lang w:val="ru-RU"/>
              </w:rPr>
            </w:pPr>
            <w:r w:rsidRPr="009E2957">
              <w:rPr>
                <w:color w:val="000000"/>
                <w:lang w:val="ru-RU"/>
              </w:rPr>
              <w:t>255 500.00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2D63DC">
            <w:pPr>
              <w:jc w:val="center"/>
            </w:pPr>
            <w:r w:rsidRPr="009E2957">
              <w:t>30.12.2019 10:03:25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CE4749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EA-38758</w:t>
            </w:r>
          </w:p>
        </w:tc>
      </w:tr>
      <w:tr w:rsidR="00B0760A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9E2957">
            <w:pPr>
              <w:ind w:right="134"/>
              <w:jc w:val="center"/>
              <w:rPr>
                <w:color w:val="000000"/>
                <w:lang w:val="ru-RU"/>
              </w:rPr>
            </w:pPr>
            <w:r w:rsidRPr="009E2957">
              <w:rPr>
                <w:color w:val="000000"/>
              </w:rPr>
              <w:t>258 001.00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43766E">
            <w:pPr>
              <w:jc w:val="center"/>
            </w:pPr>
            <w:r w:rsidRPr="009E2957">
              <w:t>30.12.2019 09:59:45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43766E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EA-39024</w:t>
            </w:r>
          </w:p>
        </w:tc>
      </w:tr>
      <w:tr w:rsidR="00B0760A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9E2957">
            <w:pPr>
              <w:ind w:right="134"/>
              <w:jc w:val="center"/>
              <w:rPr>
                <w:color w:val="000000"/>
                <w:lang w:val="ru-RU"/>
              </w:rPr>
            </w:pPr>
            <w:r w:rsidRPr="009E2957">
              <w:rPr>
                <w:color w:val="000000"/>
              </w:rPr>
              <w:t>385 000.00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0A7B44">
            <w:pPr>
              <w:jc w:val="center"/>
            </w:pPr>
            <w:r w:rsidRPr="009E2957">
              <w:t>30.12.2019 09:15:27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760A" w:rsidRPr="009E2957" w:rsidRDefault="00B0760A" w:rsidP="000A7B44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EA-39061</w:t>
            </w:r>
          </w:p>
        </w:tc>
      </w:tr>
    </w:tbl>
    <w:p w:rsidR="00B0760A" w:rsidRPr="00A001CE" w:rsidRDefault="00B0760A" w:rsidP="009E2957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</w:t>
      </w:r>
      <w:r w:rsidRPr="004C68D1">
        <w:rPr>
          <w:lang w:val="ru-RU"/>
        </w:rPr>
        <w:t>№</w:t>
      </w:r>
      <w:r w:rsidRPr="009A292C">
        <w:rPr>
          <w:lang w:val="ru-RU"/>
        </w:rPr>
        <w:t xml:space="preserve"> </w:t>
      </w:r>
      <w:r w:rsidRPr="009E2957">
        <w:rPr>
          <w:lang w:val="ru-RU"/>
        </w:rPr>
        <w:t>EA-39073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B0760A" w:rsidRPr="00FE244C" w:rsidRDefault="00B0760A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0760A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0760A" w:rsidRPr="00FE244C" w:rsidRDefault="00B076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B0760A" w:rsidRPr="00FE244C" w:rsidRDefault="00B076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760A" w:rsidRPr="00FE244C" w:rsidRDefault="00B0760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B0760A" w:rsidRPr="00FE244C" w:rsidRDefault="00B0760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760A" w:rsidRPr="00FE244C" w:rsidRDefault="00B0760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0760A" w:rsidRPr="009E295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760A" w:rsidRPr="008E1BB1" w:rsidRDefault="00B0760A" w:rsidP="00E6630C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EA-38758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760A" w:rsidRPr="009E2957" w:rsidRDefault="00B0760A" w:rsidP="00FE5198">
            <w:pPr>
              <w:jc w:val="center"/>
            </w:pPr>
            <w:r w:rsidRPr="009E2957">
              <w:t>20.12.2019 12:14:35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ОБЩЕСТВО С ОГРАНИЧЕННОЙ ОТВЕТСТВЕННОСТЬЮ "ВЕНКО-ПРИНТ"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ИНН2311222151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ОГРН1162375040013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КПП231101001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Место нахождения (жительства)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350031, КРАЙ КРАСНОДАРСКИЙ23, Г КРАСНОДАР, - БЕРЕЗОВЫЙ, УЛ ЕЙСКОЕ ШОССЕ, ДОМ 2, ОФИС 41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Почтовый адрес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350031, Краснодарский край, Краснодар г, Березовый п, Ейское шоссе ул, дом № 2, офис 41</w:t>
            </w:r>
          </w:p>
          <w:p w:rsidR="00B0760A" w:rsidRPr="009E2957" w:rsidRDefault="00B0760A" w:rsidP="009E295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E295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Коневец Роман Анатольевич</w:t>
            </w:r>
          </w:p>
          <w:p w:rsidR="00B0760A" w:rsidRPr="00027D87" w:rsidRDefault="00B0760A" w:rsidP="009D089D">
            <w:pPr>
              <w:rPr>
                <w:lang w:val="ru-RU"/>
              </w:rPr>
            </w:pPr>
            <w:r w:rsidRPr="009E2957">
              <w:rPr>
                <w:lang w:val="ru-RU"/>
              </w:rPr>
              <w:t>Телефон 79034657553</w:t>
            </w:r>
          </w:p>
        </w:tc>
      </w:tr>
      <w:tr w:rsidR="00B0760A" w:rsidRPr="001B4EB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760A" w:rsidRPr="00611F6A" w:rsidRDefault="00B0760A" w:rsidP="000A7B44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EA-39024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760A" w:rsidRPr="009E2957" w:rsidRDefault="00B0760A" w:rsidP="000A7B44">
            <w:pPr>
              <w:jc w:val="center"/>
            </w:pPr>
            <w:r w:rsidRPr="009E2957">
              <w:t>25.12.2019 12:43:01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ОБЩЕСТВО С ОГРАНИЧЕННОЙ ОТВЕТСТВЕННОСТЬЮ "МИНЕРАЛОВОДСКАЯ ТИПОГРАФИЯ"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ИНН2630047604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ОГРН1162651069712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КПП263001001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Место нахождения (жительства)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357201, КРАЙ СТАВРОПОЛЬСКИЙ26, Г МИНЕРАЛЬНЫЕ ВОДЫ, УЛ ФРУНЗЕ, ДОМ 33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Почтовый адрес</w:t>
            </w:r>
          </w:p>
          <w:p w:rsidR="00B0760A" w:rsidRDefault="00B0760A" w:rsidP="009E2957">
            <w:r w:rsidRPr="009E2957">
              <w:rPr>
                <w:lang w:val="ru-RU"/>
              </w:rPr>
              <w:t xml:space="preserve">357201, Ставропольский край, г. Минеральные Воды, ул. </w:t>
            </w:r>
            <w:r>
              <w:t>Фрунзе, 33</w:t>
            </w:r>
          </w:p>
          <w:p w:rsidR="00B0760A" w:rsidRDefault="00B0760A" w:rsidP="009E295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B0760A" w:rsidRPr="009E2957" w:rsidRDefault="00B0760A" w:rsidP="00611F6A">
            <w:pPr>
              <w:rPr>
                <w:lang w:val="ru-RU"/>
              </w:rPr>
            </w:pPr>
            <w:r>
              <w:t>Телефон 89282444663</w:t>
            </w:r>
          </w:p>
        </w:tc>
      </w:tr>
      <w:tr w:rsidR="00B0760A" w:rsidRPr="009E295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760A" w:rsidRPr="00141FF0" w:rsidRDefault="00B0760A" w:rsidP="000A7B44">
            <w:pPr>
              <w:jc w:val="center"/>
              <w:rPr>
                <w:lang w:val="ru-RU"/>
              </w:rPr>
            </w:pPr>
            <w:r w:rsidRPr="009E2957">
              <w:rPr>
                <w:lang w:val="ru-RU"/>
              </w:rPr>
              <w:t>EA-39061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760A" w:rsidRPr="009E2957" w:rsidRDefault="00B0760A" w:rsidP="000A7B44">
            <w:pPr>
              <w:jc w:val="center"/>
            </w:pPr>
            <w:r w:rsidRPr="009E2957">
              <w:t>25.12.2019 17:38:45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ОБЩЕСТВО С ОГРАНИЧЕННОЙ ОТВЕТСТВЕННОСТЬЮ "ПОЛИГРАФИЧЕСКИЕ РЕШЕНИЯ"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ИНН3662106090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ОГРН1063667003553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КПП366201001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Место нахождения (жительства)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394026, ОБЛ ВОРОНЕЖСКАЯ36, Г ВОРОНЕЖ, УЛ ЭЛЕКТРОСИГНАЛЬНАЯ, 19Д,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Почтовый адрес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394019 г.Воронеж., ул.Краснодонская 16 И</w:t>
            </w:r>
          </w:p>
          <w:p w:rsidR="00B0760A" w:rsidRPr="009E2957" w:rsidRDefault="00B0760A" w:rsidP="009E295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E295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0760A" w:rsidRPr="009E2957" w:rsidRDefault="00B0760A" w:rsidP="009E2957">
            <w:pPr>
              <w:rPr>
                <w:lang w:val="ru-RU"/>
              </w:rPr>
            </w:pPr>
            <w:r w:rsidRPr="009E2957">
              <w:rPr>
                <w:lang w:val="ru-RU"/>
              </w:rPr>
              <w:t>Анохина Олеся Михайловна</w:t>
            </w:r>
          </w:p>
          <w:p w:rsidR="00B0760A" w:rsidRPr="00611F6A" w:rsidRDefault="00B0760A" w:rsidP="009D089D">
            <w:pPr>
              <w:rPr>
                <w:lang w:val="ru-RU"/>
              </w:rPr>
            </w:pPr>
            <w:r w:rsidRPr="009E2957">
              <w:rPr>
                <w:lang w:val="ru-RU"/>
              </w:rPr>
              <w:t>Телефон +74732619033</w:t>
            </w:r>
          </w:p>
        </w:tc>
      </w:tr>
    </w:tbl>
    <w:p w:rsidR="00B0760A" w:rsidRPr="00FE244C" w:rsidRDefault="00B0760A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0760A" w:rsidRPr="00027D87" w:rsidRDefault="00B0760A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9E2957">
        <w:rPr>
          <w:lang w:val="ru-RU"/>
        </w:rPr>
        <w:t>EA-38758</w:t>
      </w:r>
      <w:r w:rsidRPr="00FE244C">
        <w:rPr>
          <w:lang w:val="ru-RU"/>
        </w:rPr>
        <w:t xml:space="preserve">- </w:t>
      </w:r>
      <w:r w:rsidRPr="009E2957">
        <w:rPr>
          <w:lang w:val="ru-RU"/>
        </w:rPr>
        <w:t>ОБЩЕСТВО С ОГРАНИЧЕННОЙ ОТВЕТСТВЕННОСТЬЮ "ВЕНКО-ПРИНТ"</w:t>
      </w:r>
      <w:r w:rsidRPr="00FE244C">
        <w:rPr>
          <w:lang w:val="ru-RU"/>
        </w:rPr>
        <w:t xml:space="preserve">,№ </w:t>
      </w:r>
      <w:r w:rsidRPr="009E2957">
        <w:rPr>
          <w:lang w:val="ru-RU"/>
        </w:rPr>
        <w:t>EA-39024</w:t>
      </w:r>
      <w:r w:rsidRPr="00FE244C">
        <w:rPr>
          <w:lang w:val="ru-RU"/>
        </w:rPr>
        <w:t xml:space="preserve"> - </w:t>
      </w:r>
      <w:r w:rsidRPr="009E2957">
        <w:rPr>
          <w:lang w:val="ru-RU"/>
        </w:rPr>
        <w:t>ОБЩЕСТВО С ОГРАНИЧЕННОЙ ОТВЕТСТВЕННОСТЬЮ "МИНЕРАЛОВОДСКАЯ ТИПОГРАФИЯ"</w:t>
      </w:r>
      <w:r>
        <w:rPr>
          <w:lang w:val="ru-RU"/>
        </w:rPr>
        <w:t>,</w:t>
      </w:r>
      <w:r w:rsidRPr="00FE244C">
        <w:rPr>
          <w:lang w:val="ru-RU"/>
        </w:rPr>
        <w:t xml:space="preserve">№ </w:t>
      </w:r>
      <w:r w:rsidRPr="009E2957">
        <w:rPr>
          <w:lang w:val="ru-RU"/>
        </w:rPr>
        <w:t>EA-39061</w:t>
      </w:r>
      <w:r w:rsidRPr="00FE244C">
        <w:rPr>
          <w:lang w:val="ru-RU"/>
        </w:rPr>
        <w:t xml:space="preserve"> - </w:t>
      </w:r>
      <w:r w:rsidRPr="009E2957">
        <w:rPr>
          <w:lang w:val="ru-RU"/>
        </w:rPr>
        <w:t>ОБЩЕСТВО С ОГРАНИЧЕННОЙ ОТВЕТСТВЕННОСТЬЮ "ПОЛИГРАФИЧЕСКИЕ РЕШЕНИЯ"</w:t>
      </w:r>
      <w:r>
        <w:rPr>
          <w:lang w:val="ru-RU"/>
        </w:rPr>
        <w:t>.</w:t>
      </w:r>
    </w:p>
    <w:p w:rsidR="00B0760A" w:rsidRPr="00FE244C" w:rsidRDefault="00B0760A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0760A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B0760A" w:rsidRPr="00FE244C" w:rsidRDefault="00B0760A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0760A" w:rsidRPr="00FE244C" w:rsidRDefault="00B0760A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0760A" w:rsidRPr="00FE244C">
        <w:trPr>
          <w:trHeight w:val="274"/>
        </w:trPr>
        <w:tc>
          <w:tcPr>
            <w:tcW w:w="2204" w:type="dxa"/>
            <w:vMerge/>
          </w:tcPr>
          <w:p w:rsidR="00B0760A" w:rsidRPr="00FE244C" w:rsidRDefault="00B0760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0760A" w:rsidRPr="00FE244C" w:rsidRDefault="00B0760A" w:rsidP="00AA4A97">
            <w:pPr>
              <w:jc w:val="center"/>
              <w:rPr>
                <w:lang w:val="ru-RU"/>
              </w:rPr>
            </w:pPr>
          </w:p>
          <w:p w:rsidR="00B0760A" w:rsidRPr="00FE244C" w:rsidRDefault="00B0760A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0760A" w:rsidRPr="00FE244C" w:rsidRDefault="00B0760A" w:rsidP="00AA4A97">
            <w:pPr>
              <w:ind w:right="-21"/>
              <w:jc w:val="center"/>
              <w:rPr>
                <w:lang w:val="ru-RU"/>
              </w:rPr>
            </w:pPr>
          </w:p>
          <w:p w:rsidR="00B0760A" w:rsidRPr="00FE244C" w:rsidRDefault="00B0760A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0760A" w:rsidRPr="00FE244C" w:rsidRDefault="00B0760A" w:rsidP="0056026D">
            <w:pPr>
              <w:jc w:val="center"/>
              <w:rPr>
                <w:lang w:val="ru-RU"/>
              </w:rPr>
            </w:pPr>
          </w:p>
          <w:p w:rsidR="00B0760A" w:rsidRPr="00FE244C" w:rsidRDefault="00B0760A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0760A" w:rsidRPr="00FE244C" w:rsidRDefault="00B0760A" w:rsidP="00AA4A97">
            <w:pPr>
              <w:jc w:val="center"/>
              <w:rPr>
                <w:lang w:val="ru-RU"/>
              </w:rPr>
            </w:pPr>
          </w:p>
          <w:p w:rsidR="00B0760A" w:rsidRPr="00FE244C" w:rsidRDefault="00B0760A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0760A" w:rsidRPr="00FE244C" w:rsidRDefault="00B0760A" w:rsidP="0056026D">
            <w:pPr>
              <w:jc w:val="center"/>
              <w:rPr>
                <w:lang w:val="ru-RU"/>
              </w:rPr>
            </w:pPr>
          </w:p>
          <w:p w:rsidR="00B0760A" w:rsidRPr="00FE244C" w:rsidRDefault="00B0760A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B0760A" w:rsidRPr="009E2957">
        <w:trPr>
          <w:trHeight w:val="938"/>
        </w:trPr>
        <w:tc>
          <w:tcPr>
            <w:tcW w:w="2204" w:type="dxa"/>
            <w:vAlign w:val="center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9E2957">
              <w:rPr>
                <w:lang w:val="ru-RU"/>
              </w:rPr>
              <w:t>EA-38758</w:t>
            </w:r>
            <w:r w:rsidRPr="00FE244C">
              <w:rPr>
                <w:lang w:val="ru-RU"/>
              </w:rPr>
              <w:t xml:space="preserve">- </w:t>
            </w:r>
            <w:r w:rsidRPr="009E2957">
              <w:rPr>
                <w:lang w:val="ru-RU"/>
              </w:rPr>
              <w:t>ОБЩЕСТВО С ОГРАНИЧЕННОЙ ОТВЕТСТВЕННОСТЬЮ "ВЕНКО-ПРИНТ"</w:t>
            </w:r>
          </w:p>
        </w:tc>
        <w:tc>
          <w:tcPr>
            <w:tcW w:w="1700" w:type="dxa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760A" w:rsidRPr="00FE244C" w:rsidRDefault="00B0760A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0760A" w:rsidRPr="009E2957">
        <w:trPr>
          <w:trHeight w:val="938"/>
        </w:trPr>
        <w:tc>
          <w:tcPr>
            <w:tcW w:w="2204" w:type="dxa"/>
            <w:vAlign w:val="center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9E2957">
              <w:rPr>
                <w:lang w:val="ru-RU"/>
              </w:rPr>
              <w:t>EA-39024</w:t>
            </w:r>
            <w:r w:rsidRPr="00FE244C">
              <w:rPr>
                <w:lang w:val="ru-RU"/>
              </w:rPr>
              <w:t xml:space="preserve"> - </w:t>
            </w:r>
            <w:r w:rsidRPr="009E2957">
              <w:rPr>
                <w:lang w:val="ru-RU"/>
              </w:rPr>
              <w:t>ОБЩЕСТВО С ОГРАНИЧЕННОЙ ОТВЕТСТВЕННОСТЬЮ "МИНЕРАЛОВОДСКАЯ ТИПОГРАФИЯ"</w:t>
            </w:r>
          </w:p>
        </w:tc>
        <w:tc>
          <w:tcPr>
            <w:tcW w:w="1700" w:type="dxa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760A" w:rsidRPr="00FE244C" w:rsidRDefault="00B0760A" w:rsidP="0043766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0760A" w:rsidRPr="009E2957">
        <w:trPr>
          <w:trHeight w:val="938"/>
        </w:trPr>
        <w:tc>
          <w:tcPr>
            <w:tcW w:w="2204" w:type="dxa"/>
            <w:vAlign w:val="center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9E2957">
              <w:rPr>
                <w:lang w:val="ru-RU"/>
              </w:rPr>
              <w:t>EA-39061</w:t>
            </w:r>
            <w:r w:rsidRPr="00FE244C">
              <w:rPr>
                <w:lang w:val="ru-RU"/>
              </w:rPr>
              <w:t xml:space="preserve"> - </w:t>
            </w:r>
            <w:r w:rsidRPr="009E2957">
              <w:rPr>
                <w:lang w:val="ru-RU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1700" w:type="dxa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760A" w:rsidRPr="00FE244C" w:rsidRDefault="00B0760A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0760A" w:rsidRPr="00FE244C" w:rsidRDefault="00B0760A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E2957">
        <w:rPr>
          <w:lang w:val="ru-RU"/>
        </w:rPr>
        <w:t>Поставка журналов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E2957">
        <w:rPr>
          <w:lang w:val="ru-RU"/>
        </w:rPr>
        <w:t>ОБЩЕСТВО С ОГРАНИЧЕННОЙ ОТВЕТСТВЕННОСТЬЮ "ВЕНКО-ПРИНТ"</w:t>
      </w:r>
      <w:r w:rsidRPr="00FE244C">
        <w:rPr>
          <w:lang w:val="ru-RU"/>
        </w:rPr>
        <w:t xml:space="preserve"> </w:t>
      </w:r>
      <w:r w:rsidRPr="009E2957">
        <w:rPr>
          <w:color w:val="000000"/>
          <w:lang w:val="ru-RU"/>
        </w:rPr>
        <w:t>255 500.00</w:t>
      </w:r>
      <w:r w:rsidRPr="00FE244C">
        <w:rPr>
          <w:lang w:val="ru-RU"/>
        </w:rPr>
        <w:t xml:space="preserve"> рублей.  </w:t>
      </w:r>
    </w:p>
    <w:p w:rsidR="00B0760A" w:rsidRPr="00FE244C" w:rsidRDefault="00B0760A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0760A" w:rsidRPr="00FE244C">
        <w:trPr>
          <w:trHeight w:val="206"/>
          <w:jc w:val="center"/>
        </w:trPr>
        <w:tc>
          <w:tcPr>
            <w:tcW w:w="7338" w:type="dxa"/>
          </w:tcPr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760A" w:rsidRPr="00FE244C">
        <w:trPr>
          <w:trHeight w:val="206"/>
          <w:jc w:val="center"/>
        </w:trPr>
        <w:tc>
          <w:tcPr>
            <w:tcW w:w="7338" w:type="dxa"/>
          </w:tcPr>
          <w:p w:rsidR="00B0760A" w:rsidRPr="00FE244C" w:rsidRDefault="00B0760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760A" w:rsidRPr="00FE244C" w:rsidRDefault="00B0760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760A" w:rsidRPr="00FE244C">
        <w:trPr>
          <w:trHeight w:val="206"/>
          <w:jc w:val="center"/>
        </w:trPr>
        <w:tc>
          <w:tcPr>
            <w:tcW w:w="7338" w:type="dxa"/>
          </w:tcPr>
          <w:p w:rsidR="00B0760A" w:rsidRPr="00FE244C" w:rsidRDefault="00B0760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B0760A" w:rsidRPr="00FE244C" w:rsidRDefault="00B0760A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0760A" w:rsidRPr="00FE244C" w:rsidRDefault="00B0760A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B0760A" w:rsidRPr="00FE244C" w:rsidRDefault="00B0760A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0760A" w:rsidRPr="00FE244C" w:rsidRDefault="00B0760A" w:rsidP="00B7524D">
      <w:pPr>
        <w:jc w:val="both"/>
        <w:rPr>
          <w:lang w:val="ru-RU" w:eastAsia="ru-RU"/>
        </w:rPr>
      </w:pPr>
    </w:p>
    <w:sectPr w:rsidR="00B0760A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60A" w:rsidRDefault="00B0760A">
      <w:r>
        <w:separator/>
      </w:r>
    </w:p>
  </w:endnote>
  <w:endnote w:type="continuationSeparator" w:id="1">
    <w:p w:rsidR="00B0760A" w:rsidRDefault="00B07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60A" w:rsidRDefault="00B0760A">
      <w:r>
        <w:separator/>
      </w:r>
    </w:p>
  </w:footnote>
  <w:footnote w:type="continuationSeparator" w:id="1">
    <w:p w:rsidR="00B0760A" w:rsidRDefault="00B07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60A" w:rsidRDefault="00B0760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0760A" w:rsidRDefault="00B076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6F8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2992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6E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295D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1F6A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A7DC1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957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15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760A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1524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29E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  <w:style w:type="character" w:customStyle="1" w:styleId="131">
    <w:name w:val="Знак Знак131"/>
    <w:basedOn w:val="DefaultParagraphFont"/>
    <w:uiPriority w:val="99"/>
    <w:rsid w:val="00292992"/>
  </w:style>
  <w:style w:type="character" w:customStyle="1" w:styleId="132">
    <w:name w:val="Знак Знак132"/>
    <w:basedOn w:val="DefaultParagraphFont"/>
    <w:uiPriority w:val="99"/>
    <w:rsid w:val="009E2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2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42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2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421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2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2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4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342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2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42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421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42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21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2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42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42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42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42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42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1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1346</Words>
  <Characters>7678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2019-12-06T10:50:00Z</cp:lastPrinted>
  <dcterms:created xsi:type="dcterms:W3CDTF">2019-12-30T13:55:00Z</dcterms:created>
  <dcterms:modified xsi:type="dcterms:W3CDTF">2019-12-30T13:55:00Z</dcterms:modified>
</cp:coreProperties>
</file>