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(Антитоксин столбнячный) для нужд СПб ГБУЗ «Городская поликлиника № 38»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13.01.20 11:13:30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(Антитоксин столбнячный) для нужд СПб ГБУЗ «Городская поликлиника № 38»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192781500120078420100101800012120000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40 455,00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"МЕДИНТОРГ СПБ", предложивший цену контракта 40 455,00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"МЕДИНТОРГ СПБ",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