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107CF6" w:rsidRPr="00AE0128" w:rsidRDefault="00FA1841" w:rsidP="0022363D">
      <w:pPr>
        <w:jc w:val="center"/>
        <w:rPr>
          <w:b/>
          <w:caps/>
          <w:sz w:val="24"/>
          <w:szCs w:val="24"/>
          <w:u w:val="single"/>
        </w:rPr>
      </w:pPr>
      <w:r w:rsidRPr="00FA1841">
        <w:rPr>
          <w:b/>
          <w:sz w:val="24"/>
          <w:szCs w:val="24"/>
          <w:u w:val="single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5.4pt;margin-top:5.85pt;width:524.95pt;height:157.7pt;z-index:251657728;mso-wrap-distance-left:0;mso-wrap-distance-right:9.05pt" stroked="f">
            <v:fill opacity="0" color2="black"/>
            <v:textbox style="mso-next-textbox:#_x0000_s1026" inset="0,0,0,0">
              <w:txbxContent>
                <w:p w:rsidR="0090329F" w:rsidRDefault="0090329F"/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549"/>
                  </w:tblGrid>
                  <w:tr w:rsidR="0090329F" w:rsidTr="00107CF6">
                    <w:trPr>
                      <w:trHeight w:val="2932"/>
                    </w:trPr>
                    <w:tc>
                      <w:tcPr>
                        <w:tcW w:w="10549" w:type="dxa"/>
                      </w:tcPr>
                      <w:p w:rsidR="0090329F" w:rsidRDefault="0090329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>Санкт-Петербургское</w:t>
                        </w:r>
                      </w:p>
                      <w:p w:rsidR="0090329F" w:rsidRDefault="0090329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государственное бюджетное </w:t>
                        </w:r>
                      </w:p>
                      <w:p w:rsidR="0090329F" w:rsidRDefault="0090329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учреждение здравоохранения </w:t>
                        </w: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90329F" w:rsidRPr="004C42CF" w:rsidRDefault="0090329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90329F" w:rsidRPr="004C42CF" w:rsidRDefault="0090329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90329F" w:rsidRPr="004C42CF" w:rsidRDefault="0090329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90329F" w:rsidRPr="004C42CF" w:rsidRDefault="0090329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90329F" w:rsidRPr="004C42CF" w:rsidRDefault="0090329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90329F" w:rsidRPr="004C42CF" w:rsidRDefault="0090329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90329F" w:rsidRPr="004C42CF" w:rsidRDefault="0090329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90329F" w:rsidRPr="004C42CF" w:rsidRDefault="0090329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ОКПО 01932160 ОКАТО 40298565000</w:t>
                        </w:r>
                      </w:p>
                      <w:p w:rsidR="0090329F" w:rsidRDefault="0090329F" w:rsidP="00536370">
                        <w:pPr>
                          <w:jc w:val="center"/>
                        </w:pPr>
                      </w:p>
                    </w:tc>
                  </w:tr>
                </w:tbl>
                <w:p w:rsidR="0090329F" w:rsidRDefault="0090329F" w:rsidP="0071215F"/>
              </w:txbxContent>
            </v:textbox>
            <w10:wrap type="square" side="largest"/>
          </v:shape>
        </w:pict>
      </w:r>
    </w:p>
    <w:p w:rsidR="0022363D" w:rsidRPr="00AE0128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AE0128">
        <w:rPr>
          <w:b/>
          <w:caps/>
          <w:sz w:val="24"/>
          <w:szCs w:val="24"/>
          <w:u w:val="single"/>
        </w:rPr>
        <w:t>П</w:t>
      </w:r>
      <w:r w:rsidR="000D5F26" w:rsidRPr="00AE0128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AE0128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AE0128">
        <w:rPr>
          <w:b/>
          <w:sz w:val="24"/>
          <w:szCs w:val="24"/>
          <w:lang w:eastAsia="ru-RU"/>
        </w:rPr>
        <w:t xml:space="preserve">рассмотрения </w:t>
      </w:r>
      <w:r w:rsidR="00011111" w:rsidRPr="00AE0128">
        <w:rPr>
          <w:b/>
          <w:sz w:val="24"/>
          <w:szCs w:val="24"/>
        </w:rPr>
        <w:t>вторых</w:t>
      </w:r>
      <w:r w:rsidR="00F132DF" w:rsidRPr="00AE0128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AE0128" w:rsidRPr="00847373" w:rsidRDefault="00AE0128" w:rsidP="00AE0128">
      <w:pPr>
        <w:pStyle w:val="4"/>
        <w:spacing w:before="0" w:after="0"/>
        <w:jc w:val="center"/>
        <w:rPr>
          <w:i/>
          <w:sz w:val="24"/>
          <w:szCs w:val="24"/>
        </w:rPr>
      </w:pPr>
      <w:r w:rsidRPr="00847373">
        <w:rPr>
          <w:i/>
          <w:sz w:val="24"/>
          <w:szCs w:val="24"/>
        </w:rPr>
        <w:t>Извещение № 0372200168119000</w:t>
      </w:r>
      <w:r w:rsidR="00E40739" w:rsidRPr="00847373">
        <w:rPr>
          <w:i/>
          <w:sz w:val="24"/>
          <w:szCs w:val="24"/>
        </w:rPr>
        <w:t>386</w:t>
      </w:r>
    </w:p>
    <w:p w:rsidR="00AE0128" w:rsidRPr="00847373" w:rsidRDefault="00AE0128" w:rsidP="00AE0128">
      <w:pPr>
        <w:pStyle w:val="4"/>
        <w:spacing w:before="0" w:after="0"/>
        <w:jc w:val="center"/>
        <w:rPr>
          <w:i/>
          <w:sz w:val="24"/>
          <w:szCs w:val="24"/>
        </w:rPr>
      </w:pPr>
      <w:r w:rsidRPr="00847373">
        <w:rPr>
          <w:i/>
          <w:sz w:val="24"/>
          <w:szCs w:val="24"/>
        </w:rPr>
        <w:t xml:space="preserve">ИКЗ в ПГ: </w:t>
      </w:r>
      <w:r w:rsidR="00E40739" w:rsidRPr="00847373">
        <w:rPr>
          <w:i/>
          <w:sz w:val="24"/>
          <w:szCs w:val="24"/>
        </w:rPr>
        <w:t>192782566168578420100104030012120000</w:t>
      </w:r>
    </w:p>
    <w:p w:rsidR="00AE0128" w:rsidRPr="00847373" w:rsidRDefault="00AE0128" w:rsidP="00AE0128">
      <w:pPr>
        <w:rPr>
          <w:sz w:val="24"/>
          <w:szCs w:val="24"/>
        </w:rPr>
      </w:pPr>
    </w:p>
    <w:p w:rsidR="00AE0128" w:rsidRPr="00847373" w:rsidRDefault="00AE0128" w:rsidP="00AE0128">
      <w:pPr>
        <w:pStyle w:val="af0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847373">
        <w:rPr>
          <w:sz w:val="24"/>
          <w:szCs w:val="24"/>
        </w:rPr>
        <w:t xml:space="preserve">г. Санкт-Петербург                                                       </w:t>
      </w:r>
      <w:r w:rsidR="00847373" w:rsidRPr="00847373">
        <w:rPr>
          <w:sz w:val="24"/>
          <w:szCs w:val="24"/>
        </w:rPr>
        <w:t xml:space="preserve">                              «14</w:t>
      </w:r>
      <w:r w:rsidRPr="00847373">
        <w:rPr>
          <w:sz w:val="24"/>
          <w:szCs w:val="24"/>
        </w:rPr>
        <w:t xml:space="preserve">» </w:t>
      </w:r>
      <w:r w:rsidR="00847373" w:rsidRPr="00847373">
        <w:rPr>
          <w:sz w:val="24"/>
          <w:szCs w:val="24"/>
        </w:rPr>
        <w:t>января 2020</w:t>
      </w:r>
      <w:r w:rsidRPr="00847373">
        <w:rPr>
          <w:sz w:val="24"/>
          <w:szCs w:val="24"/>
        </w:rPr>
        <w:t xml:space="preserve"> года</w:t>
      </w:r>
    </w:p>
    <w:p w:rsidR="00AE0128" w:rsidRPr="00847373" w:rsidRDefault="00AE0128" w:rsidP="00AE0128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847373">
        <w:rPr>
          <w:b w:val="0"/>
          <w:sz w:val="24"/>
          <w:szCs w:val="24"/>
        </w:rPr>
        <w:t xml:space="preserve">1. Наименование предмета аукциона: </w:t>
      </w:r>
    </w:p>
    <w:p w:rsidR="00AE0128" w:rsidRPr="00847373" w:rsidRDefault="00AE0128" w:rsidP="00AE0128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847373">
        <w:rPr>
          <w:sz w:val="24"/>
          <w:szCs w:val="24"/>
        </w:rPr>
        <w:t xml:space="preserve">«Поставка </w:t>
      </w:r>
      <w:r w:rsidR="00847373" w:rsidRPr="00847373">
        <w:rPr>
          <w:color w:val="000000"/>
          <w:sz w:val="24"/>
          <w:szCs w:val="24"/>
          <w:shd w:val="clear" w:color="auto" w:fill="FFFFFF"/>
        </w:rPr>
        <w:t>лекарственного препарата Альбумин человека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847373">
        <w:rPr>
          <w:sz w:val="24"/>
          <w:szCs w:val="24"/>
        </w:rPr>
        <w:t>»</w:t>
      </w:r>
      <w:r w:rsidRPr="00847373">
        <w:rPr>
          <w:b w:val="0"/>
          <w:sz w:val="24"/>
          <w:szCs w:val="24"/>
        </w:rPr>
        <w:t>.</w:t>
      </w:r>
    </w:p>
    <w:p w:rsidR="00AE0128" w:rsidRPr="00847373" w:rsidRDefault="00AE0128" w:rsidP="00AE0128">
      <w:pPr>
        <w:jc w:val="both"/>
        <w:rPr>
          <w:b/>
          <w:i/>
          <w:sz w:val="24"/>
          <w:szCs w:val="24"/>
          <w:u w:val="single"/>
        </w:rPr>
      </w:pPr>
      <w:r w:rsidRPr="00847373">
        <w:rPr>
          <w:sz w:val="24"/>
          <w:szCs w:val="24"/>
        </w:rPr>
        <w:tab/>
        <w:t>Начальная максимальная цена контракта</w:t>
      </w:r>
      <w:r w:rsidRPr="00847373">
        <w:rPr>
          <w:b/>
          <w:i/>
          <w:sz w:val="24"/>
          <w:szCs w:val="24"/>
          <w:u w:val="single"/>
        </w:rPr>
        <w:t xml:space="preserve">: </w:t>
      </w:r>
      <w:r w:rsidR="00847373" w:rsidRPr="00847373">
        <w:rPr>
          <w:b/>
          <w:i/>
          <w:sz w:val="24"/>
          <w:szCs w:val="24"/>
          <w:u w:val="single"/>
        </w:rPr>
        <w:t>1 801 500.00</w:t>
      </w:r>
      <w:r w:rsidRPr="00847373">
        <w:rPr>
          <w:b/>
          <w:i/>
          <w:sz w:val="24"/>
          <w:szCs w:val="24"/>
          <w:u w:val="single"/>
        </w:rPr>
        <w:t xml:space="preserve"> (</w:t>
      </w:r>
      <w:r w:rsidR="00847373" w:rsidRPr="00847373">
        <w:rPr>
          <w:b/>
          <w:i/>
          <w:sz w:val="24"/>
          <w:szCs w:val="24"/>
          <w:u w:val="single"/>
        </w:rPr>
        <w:t>Один миллион восемьсот одна тысяча пятьсот рублей 00</w:t>
      </w:r>
      <w:r w:rsidRPr="00847373">
        <w:rPr>
          <w:b/>
          <w:i/>
          <w:sz w:val="24"/>
          <w:szCs w:val="24"/>
          <w:u w:val="single"/>
        </w:rPr>
        <w:t xml:space="preserve"> копеек).</w:t>
      </w:r>
    </w:p>
    <w:p w:rsidR="00E452D1" w:rsidRPr="00847373" w:rsidRDefault="00E452D1" w:rsidP="00670958">
      <w:pPr>
        <w:jc w:val="both"/>
        <w:rPr>
          <w:b/>
          <w:bCs/>
          <w:sz w:val="24"/>
          <w:szCs w:val="24"/>
        </w:rPr>
      </w:pPr>
      <w:r w:rsidRPr="00847373">
        <w:rPr>
          <w:sz w:val="24"/>
          <w:szCs w:val="24"/>
        </w:rPr>
        <w:t>2.</w:t>
      </w:r>
      <w:r w:rsidR="00770AEE" w:rsidRPr="00847373">
        <w:rPr>
          <w:sz w:val="24"/>
          <w:szCs w:val="24"/>
        </w:rPr>
        <w:t xml:space="preserve"> </w:t>
      </w:r>
      <w:r w:rsidRPr="00847373">
        <w:rPr>
          <w:sz w:val="24"/>
          <w:szCs w:val="24"/>
        </w:rPr>
        <w:t xml:space="preserve">Процедура рассмотрения </w:t>
      </w:r>
      <w:r w:rsidR="00011111" w:rsidRPr="00847373">
        <w:rPr>
          <w:sz w:val="24"/>
          <w:szCs w:val="24"/>
        </w:rPr>
        <w:t>вторых</w:t>
      </w:r>
      <w:r w:rsidR="00F132DF" w:rsidRPr="00847373">
        <w:rPr>
          <w:sz w:val="24"/>
          <w:szCs w:val="24"/>
        </w:rPr>
        <w:t xml:space="preserve"> частей заявок на участие в электронном аукционе</w:t>
      </w:r>
      <w:r w:rsidR="0022363D" w:rsidRPr="00847373">
        <w:rPr>
          <w:sz w:val="24"/>
          <w:szCs w:val="24"/>
        </w:rPr>
        <w:t>,</w:t>
      </w:r>
      <w:r w:rsidRPr="00847373">
        <w:rPr>
          <w:sz w:val="24"/>
          <w:szCs w:val="24"/>
        </w:rPr>
        <w:t xml:space="preserve"> п</w:t>
      </w:r>
      <w:r w:rsidR="00AC1F9F" w:rsidRPr="00847373">
        <w:rPr>
          <w:sz w:val="24"/>
          <w:szCs w:val="24"/>
        </w:rPr>
        <w:t xml:space="preserve">роводилась </w:t>
      </w:r>
      <w:r w:rsidR="00CE3D0D" w:rsidRPr="00847373">
        <w:rPr>
          <w:sz w:val="24"/>
          <w:szCs w:val="24"/>
        </w:rPr>
        <w:t xml:space="preserve">аукционной </w:t>
      </w:r>
      <w:r w:rsidR="00845001" w:rsidRPr="00847373">
        <w:rPr>
          <w:sz w:val="24"/>
          <w:szCs w:val="24"/>
        </w:rPr>
        <w:t>комисс</w:t>
      </w:r>
      <w:bookmarkStart w:id="0" w:name="_GoBack"/>
      <w:bookmarkEnd w:id="0"/>
      <w:r w:rsidR="00845001" w:rsidRPr="00847373">
        <w:rPr>
          <w:sz w:val="24"/>
          <w:szCs w:val="24"/>
        </w:rPr>
        <w:t xml:space="preserve">ией </w:t>
      </w:r>
      <w:r w:rsidR="00CE3D0D" w:rsidRPr="00847373">
        <w:rPr>
          <w:sz w:val="24"/>
          <w:szCs w:val="24"/>
        </w:rPr>
        <w:t>по осуществлению закупок (далее – комиссией)</w:t>
      </w:r>
      <w:r w:rsidR="00280F4E" w:rsidRPr="00847373">
        <w:rPr>
          <w:sz w:val="24"/>
          <w:szCs w:val="24"/>
        </w:rPr>
        <w:t xml:space="preserve"> </w:t>
      </w:r>
      <w:r w:rsidR="00847373" w:rsidRPr="00847373">
        <w:rPr>
          <w:sz w:val="24"/>
          <w:szCs w:val="24"/>
          <w:u w:val="single"/>
        </w:rPr>
        <w:t>14 января 2020 года</w:t>
      </w:r>
      <w:r w:rsidR="00280F4E" w:rsidRPr="00847373">
        <w:rPr>
          <w:sz w:val="24"/>
          <w:szCs w:val="24"/>
          <w:u w:val="single"/>
        </w:rPr>
        <w:t xml:space="preserve"> </w:t>
      </w:r>
      <w:r w:rsidR="001C7997" w:rsidRPr="00847373">
        <w:rPr>
          <w:sz w:val="24"/>
          <w:szCs w:val="24"/>
        </w:rPr>
        <w:t>по</w:t>
      </w:r>
      <w:r w:rsidRPr="00847373">
        <w:rPr>
          <w:sz w:val="24"/>
          <w:szCs w:val="24"/>
        </w:rPr>
        <w:t xml:space="preserve"> адресу</w:t>
      </w:r>
      <w:r w:rsidR="00F224DC" w:rsidRPr="00847373">
        <w:rPr>
          <w:sz w:val="24"/>
          <w:szCs w:val="24"/>
        </w:rPr>
        <w:t xml:space="preserve">: </w:t>
      </w:r>
      <w:proofErr w:type="gramStart"/>
      <w:r w:rsidR="00F224DC" w:rsidRPr="00847373">
        <w:rPr>
          <w:sz w:val="24"/>
          <w:szCs w:val="24"/>
        </w:rPr>
        <w:t>г</w:t>
      </w:r>
      <w:proofErr w:type="gramEnd"/>
      <w:r w:rsidR="00F224DC" w:rsidRPr="00847373">
        <w:rPr>
          <w:sz w:val="24"/>
          <w:szCs w:val="24"/>
        </w:rPr>
        <w:t>.</w:t>
      </w:r>
      <w:r w:rsidR="00AE0128" w:rsidRPr="00847373">
        <w:rPr>
          <w:sz w:val="24"/>
          <w:szCs w:val="24"/>
        </w:rPr>
        <w:t xml:space="preserve"> </w:t>
      </w:r>
      <w:r w:rsidR="00F224DC" w:rsidRPr="00847373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8B5EF5" w:rsidRPr="00847373" w:rsidRDefault="00845001" w:rsidP="008B5EF5">
      <w:pPr>
        <w:ind w:firstLine="709"/>
        <w:jc w:val="both"/>
        <w:rPr>
          <w:sz w:val="24"/>
          <w:szCs w:val="24"/>
        </w:rPr>
      </w:pPr>
      <w:r w:rsidRPr="00847373">
        <w:rPr>
          <w:sz w:val="24"/>
          <w:szCs w:val="24"/>
        </w:rPr>
        <w:t>3.</w:t>
      </w:r>
      <w:r w:rsidR="00770AEE" w:rsidRPr="00847373">
        <w:rPr>
          <w:sz w:val="24"/>
          <w:szCs w:val="24"/>
        </w:rPr>
        <w:t xml:space="preserve"> </w:t>
      </w:r>
      <w:r w:rsidR="00E660C3" w:rsidRPr="00847373">
        <w:rPr>
          <w:sz w:val="24"/>
          <w:szCs w:val="24"/>
        </w:rPr>
        <w:t xml:space="preserve">На заседании </w:t>
      </w:r>
      <w:r w:rsidR="008B5EF5" w:rsidRPr="00847373">
        <w:rPr>
          <w:sz w:val="24"/>
          <w:szCs w:val="24"/>
        </w:rPr>
        <w:t>комиссии присутствовали:</w:t>
      </w:r>
    </w:p>
    <w:p w:rsidR="0021300F" w:rsidRPr="00847373" w:rsidRDefault="0021300F" w:rsidP="0021300F">
      <w:pPr>
        <w:pStyle w:val="af9"/>
        <w:jc w:val="both"/>
        <w:rPr>
          <w:sz w:val="24"/>
          <w:szCs w:val="24"/>
        </w:rPr>
      </w:pPr>
      <w:r w:rsidRPr="00847373">
        <w:rPr>
          <w:sz w:val="24"/>
          <w:szCs w:val="24"/>
          <w:u w:val="single"/>
        </w:rPr>
        <w:t>Председатель комиссии</w:t>
      </w:r>
      <w:r w:rsidRPr="00847373">
        <w:rPr>
          <w:sz w:val="24"/>
          <w:szCs w:val="24"/>
        </w:rPr>
        <w:t>:</w:t>
      </w:r>
    </w:p>
    <w:p w:rsidR="00847373" w:rsidRPr="00847373" w:rsidRDefault="00847373" w:rsidP="00847373">
      <w:pPr>
        <w:pStyle w:val="14"/>
        <w:numPr>
          <w:ilvl w:val="0"/>
          <w:numId w:val="1"/>
        </w:numPr>
        <w:rPr>
          <w:szCs w:val="24"/>
        </w:rPr>
      </w:pPr>
      <w:r w:rsidRPr="00847373">
        <w:rPr>
          <w:szCs w:val="24"/>
        </w:rPr>
        <w:t>Федуняк Иван Павлович – заместитель главного врача по медицинской части;</w:t>
      </w:r>
    </w:p>
    <w:p w:rsidR="00847373" w:rsidRPr="00847373" w:rsidRDefault="00847373" w:rsidP="00847373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847373">
        <w:rPr>
          <w:sz w:val="24"/>
          <w:szCs w:val="24"/>
          <w:u w:val="single"/>
        </w:rPr>
        <w:t>Члены комиссии</w:t>
      </w:r>
      <w:r w:rsidRPr="00847373">
        <w:rPr>
          <w:sz w:val="24"/>
          <w:szCs w:val="24"/>
        </w:rPr>
        <w:t>:</w:t>
      </w:r>
    </w:p>
    <w:p w:rsidR="00847373" w:rsidRPr="00847373" w:rsidRDefault="00847373" w:rsidP="00847373">
      <w:pPr>
        <w:widowControl w:val="0"/>
        <w:numPr>
          <w:ilvl w:val="0"/>
          <w:numId w:val="22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847373">
        <w:rPr>
          <w:sz w:val="24"/>
          <w:szCs w:val="24"/>
        </w:rPr>
        <w:t>Шалдина Елена Викторовна – заведующая аптекой</w:t>
      </w:r>
    </w:p>
    <w:p w:rsidR="00847373" w:rsidRPr="00847373" w:rsidRDefault="00847373" w:rsidP="00847373">
      <w:pPr>
        <w:widowControl w:val="0"/>
        <w:numPr>
          <w:ilvl w:val="0"/>
          <w:numId w:val="22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847373">
        <w:rPr>
          <w:sz w:val="24"/>
          <w:szCs w:val="24"/>
        </w:rPr>
        <w:t xml:space="preserve">Андреева Светлана Геннадьевна </w:t>
      </w:r>
      <w:proofErr w:type="gramStart"/>
      <w:r w:rsidRPr="00847373">
        <w:rPr>
          <w:sz w:val="24"/>
          <w:szCs w:val="24"/>
        </w:rPr>
        <w:t>–в</w:t>
      </w:r>
      <w:proofErr w:type="gramEnd"/>
      <w:r w:rsidRPr="00847373">
        <w:rPr>
          <w:sz w:val="24"/>
          <w:szCs w:val="24"/>
        </w:rPr>
        <w:t>рач- клинический фармаколог.</w:t>
      </w:r>
    </w:p>
    <w:p w:rsidR="00847373" w:rsidRPr="00847373" w:rsidRDefault="00847373" w:rsidP="00847373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847373">
        <w:rPr>
          <w:sz w:val="24"/>
          <w:szCs w:val="24"/>
          <w:u w:val="single"/>
        </w:rPr>
        <w:t xml:space="preserve"> Секретарь комиссии:</w:t>
      </w:r>
    </w:p>
    <w:p w:rsidR="00847373" w:rsidRPr="00847373" w:rsidRDefault="00847373" w:rsidP="00847373">
      <w:pPr>
        <w:pStyle w:val="af9"/>
        <w:widowControl w:val="0"/>
        <w:numPr>
          <w:ilvl w:val="0"/>
          <w:numId w:val="23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847373">
        <w:rPr>
          <w:sz w:val="24"/>
          <w:szCs w:val="24"/>
        </w:rPr>
        <w:t>Кондратьева Юлия Михайловна – начальник отдела организации закупок.</w:t>
      </w:r>
    </w:p>
    <w:p w:rsidR="0022540D" w:rsidRPr="00847373" w:rsidRDefault="0022540D" w:rsidP="00FE56A0">
      <w:pPr>
        <w:ind w:left="720"/>
        <w:jc w:val="both"/>
        <w:rPr>
          <w:sz w:val="24"/>
          <w:szCs w:val="24"/>
        </w:rPr>
      </w:pPr>
      <w:r w:rsidRPr="00847373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22540D" w:rsidRPr="00847373" w:rsidRDefault="0022540D" w:rsidP="00CA0599">
      <w:pPr>
        <w:ind w:left="720"/>
        <w:jc w:val="both"/>
        <w:rPr>
          <w:sz w:val="24"/>
          <w:szCs w:val="24"/>
        </w:rPr>
      </w:pPr>
    </w:p>
    <w:p w:rsidR="00011111" w:rsidRPr="00847373" w:rsidRDefault="00011111" w:rsidP="00011111">
      <w:pPr>
        <w:jc w:val="center"/>
        <w:rPr>
          <w:sz w:val="24"/>
          <w:szCs w:val="24"/>
        </w:rPr>
      </w:pPr>
      <w:r w:rsidRPr="00847373">
        <w:rPr>
          <w:sz w:val="24"/>
          <w:szCs w:val="24"/>
        </w:rPr>
        <w:t>ПОВЕСТКА ДНЯ:</w:t>
      </w:r>
    </w:p>
    <w:p w:rsidR="00011111" w:rsidRPr="00847373" w:rsidRDefault="00011111" w:rsidP="00C559C9">
      <w:pPr>
        <w:pStyle w:val="af0"/>
        <w:ind w:left="0" w:firstLine="708"/>
        <w:jc w:val="both"/>
        <w:rPr>
          <w:b/>
          <w:sz w:val="24"/>
          <w:szCs w:val="24"/>
        </w:rPr>
      </w:pPr>
      <w:r w:rsidRPr="00847373">
        <w:rPr>
          <w:sz w:val="24"/>
          <w:szCs w:val="24"/>
        </w:rPr>
        <w:t xml:space="preserve">Подведение итогов </w:t>
      </w:r>
      <w:r w:rsidR="00E660C3" w:rsidRPr="00847373">
        <w:rPr>
          <w:sz w:val="24"/>
          <w:szCs w:val="24"/>
        </w:rPr>
        <w:t xml:space="preserve">электронного </w:t>
      </w:r>
      <w:r w:rsidRPr="00847373">
        <w:rPr>
          <w:sz w:val="24"/>
          <w:szCs w:val="24"/>
        </w:rPr>
        <w:t>аукциона на право заключения контракта на</w:t>
      </w:r>
      <w:r w:rsidR="008B5EF5" w:rsidRPr="00847373">
        <w:rPr>
          <w:sz w:val="24"/>
          <w:szCs w:val="24"/>
        </w:rPr>
        <w:t xml:space="preserve"> </w:t>
      </w:r>
      <w:r w:rsidR="008B5EF5" w:rsidRPr="00847373">
        <w:rPr>
          <w:b/>
          <w:sz w:val="24"/>
          <w:szCs w:val="24"/>
        </w:rPr>
        <w:t>«</w:t>
      </w:r>
      <w:r w:rsidR="008E00EA" w:rsidRPr="00847373">
        <w:rPr>
          <w:sz w:val="24"/>
          <w:szCs w:val="24"/>
        </w:rPr>
        <w:t>Поставк</w:t>
      </w:r>
      <w:r w:rsidR="00AE0128" w:rsidRPr="00847373">
        <w:rPr>
          <w:sz w:val="24"/>
          <w:szCs w:val="24"/>
        </w:rPr>
        <w:t>у</w:t>
      </w:r>
      <w:r w:rsidR="008E00EA" w:rsidRPr="00847373">
        <w:rPr>
          <w:sz w:val="24"/>
          <w:szCs w:val="24"/>
        </w:rPr>
        <w:t xml:space="preserve"> </w:t>
      </w:r>
      <w:r w:rsidR="00847373" w:rsidRPr="00847373">
        <w:rPr>
          <w:color w:val="000000"/>
          <w:sz w:val="24"/>
          <w:szCs w:val="24"/>
          <w:shd w:val="clear" w:color="auto" w:fill="FFFFFF"/>
        </w:rPr>
        <w:t>лекарственного препарата Альбумин человека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8B5EF5" w:rsidRPr="00847373">
        <w:rPr>
          <w:b/>
          <w:sz w:val="24"/>
          <w:szCs w:val="24"/>
        </w:rPr>
        <w:t>»</w:t>
      </w:r>
      <w:r w:rsidR="00645292" w:rsidRPr="00847373">
        <w:rPr>
          <w:b/>
          <w:sz w:val="24"/>
          <w:szCs w:val="24"/>
        </w:rPr>
        <w:t>.</w:t>
      </w:r>
    </w:p>
    <w:p w:rsidR="00011111" w:rsidRPr="00847373" w:rsidRDefault="00011111" w:rsidP="00F9244D">
      <w:pPr>
        <w:ind w:firstLine="709"/>
        <w:jc w:val="both"/>
        <w:rPr>
          <w:sz w:val="24"/>
          <w:szCs w:val="24"/>
        </w:rPr>
      </w:pPr>
      <w:r w:rsidRPr="00847373">
        <w:rPr>
          <w:sz w:val="24"/>
          <w:szCs w:val="24"/>
        </w:rPr>
        <w:t>Процедура рассмотрения 1 частей заявок на участие в</w:t>
      </w:r>
      <w:r w:rsidR="00E660C3" w:rsidRPr="00847373">
        <w:rPr>
          <w:sz w:val="24"/>
          <w:szCs w:val="24"/>
        </w:rPr>
        <w:t xml:space="preserve"> электронном</w:t>
      </w:r>
      <w:r w:rsidRPr="00847373">
        <w:rPr>
          <w:sz w:val="24"/>
          <w:szCs w:val="24"/>
        </w:rPr>
        <w:t xml:space="preserve"> аукционе</w:t>
      </w:r>
      <w:r w:rsidR="00C73E8C" w:rsidRPr="00847373">
        <w:rPr>
          <w:sz w:val="24"/>
          <w:szCs w:val="24"/>
        </w:rPr>
        <w:t xml:space="preserve"> проведена комиссией </w:t>
      </w:r>
      <w:r w:rsidR="00847373" w:rsidRPr="00847373">
        <w:rPr>
          <w:sz w:val="24"/>
          <w:szCs w:val="24"/>
          <w:u w:val="single"/>
        </w:rPr>
        <w:t>13 января 2020</w:t>
      </w:r>
      <w:r w:rsidR="00AE0128" w:rsidRPr="00847373">
        <w:rPr>
          <w:sz w:val="24"/>
          <w:szCs w:val="24"/>
          <w:u w:val="single"/>
        </w:rPr>
        <w:t xml:space="preserve"> года</w:t>
      </w:r>
      <w:r w:rsidRPr="00847373">
        <w:rPr>
          <w:sz w:val="24"/>
          <w:szCs w:val="24"/>
        </w:rPr>
        <w:t xml:space="preserve">. На основании результатов рассмотрения первых частей заявок на участие в </w:t>
      </w:r>
      <w:r w:rsidR="00E660C3" w:rsidRPr="00847373">
        <w:rPr>
          <w:sz w:val="24"/>
          <w:szCs w:val="24"/>
        </w:rPr>
        <w:t xml:space="preserve">электронном </w:t>
      </w:r>
      <w:r w:rsidRPr="00847373">
        <w:rPr>
          <w:sz w:val="24"/>
          <w:szCs w:val="24"/>
        </w:rPr>
        <w:t xml:space="preserve">аукционе комиссия приняла решение о допуске к участию в аукционе и </w:t>
      </w:r>
      <w:r w:rsidR="00523470" w:rsidRPr="00847373">
        <w:rPr>
          <w:sz w:val="24"/>
          <w:szCs w:val="24"/>
        </w:rPr>
        <w:t xml:space="preserve">признании участником аукциона участника, подавшего заявку </w:t>
      </w:r>
      <w:r w:rsidR="00523470" w:rsidRPr="00847373">
        <w:rPr>
          <w:b/>
          <w:sz w:val="24"/>
          <w:szCs w:val="24"/>
        </w:rPr>
        <w:t xml:space="preserve">№ </w:t>
      </w:r>
      <w:r w:rsidR="00847373" w:rsidRPr="00847373">
        <w:rPr>
          <w:color w:val="000000"/>
          <w:sz w:val="24"/>
          <w:szCs w:val="24"/>
          <w:shd w:val="clear" w:color="auto" w:fill="F9F9F9"/>
        </w:rPr>
        <w:t>EA-39366</w:t>
      </w:r>
      <w:r w:rsidR="00523470" w:rsidRPr="00847373">
        <w:rPr>
          <w:sz w:val="24"/>
          <w:szCs w:val="24"/>
        </w:rPr>
        <w:t xml:space="preserve"> </w:t>
      </w:r>
      <w:r w:rsidRPr="00847373">
        <w:rPr>
          <w:sz w:val="24"/>
          <w:szCs w:val="24"/>
        </w:rPr>
        <w:t xml:space="preserve">(Протокол № 1 от </w:t>
      </w:r>
      <w:r w:rsidR="00847373" w:rsidRPr="00847373">
        <w:rPr>
          <w:sz w:val="24"/>
          <w:szCs w:val="24"/>
          <w:u w:val="single"/>
        </w:rPr>
        <w:t>13 января 2020 года</w:t>
      </w:r>
      <w:r w:rsidRPr="00847373">
        <w:rPr>
          <w:sz w:val="24"/>
          <w:szCs w:val="24"/>
        </w:rPr>
        <w:t>).</w:t>
      </w:r>
    </w:p>
    <w:p w:rsidR="00011111" w:rsidRPr="00847373" w:rsidRDefault="00011111" w:rsidP="00011111">
      <w:pPr>
        <w:ind w:firstLine="708"/>
        <w:jc w:val="both"/>
        <w:rPr>
          <w:sz w:val="24"/>
          <w:szCs w:val="24"/>
        </w:rPr>
      </w:pPr>
    </w:p>
    <w:p w:rsidR="00011111" w:rsidRPr="00847373" w:rsidRDefault="0090329F" w:rsidP="00011111">
      <w:pPr>
        <w:ind w:firstLine="708"/>
        <w:jc w:val="both"/>
        <w:rPr>
          <w:sz w:val="24"/>
          <w:szCs w:val="24"/>
          <w:u w:val="single"/>
        </w:rPr>
      </w:pPr>
      <w:r w:rsidRPr="00847373">
        <w:rPr>
          <w:sz w:val="24"/>
          <w:szCs w:val="24"/>
          <w:u w:val="single"/>
        </w:rPr>
        <w:lastRenderedPageBreak/>
        <w:t xml:space="preserve">В соответствии с </w:t>
      </w:r>
      <w:proofErr w:type="gramStart"/>
      <w:r w:rsidRPr="00847373">
        <w:rPr>
          <w:sz w:val="24"/>
          <w:szCs w:val="24"/>
          <w:u w:val="single"/>
        </w:rPr>
        <w:t>ч</w:t>
      </w:r>
      <w:proofErr w:type="gramEnd"/>
      <w:r w:rsidRPr="00847373">
        <w:rPr>
          <w:sz w:val="24"/>
          <w:szCs w:val="24"/>
          <w:u w:val="single"/>
        </w:rPr>
        <w:t>. 8 ст. 67 Закона N 44-ФЗ, если по результатам рассмотрения первых частей заявок на участие в электронном аукционе только одна заявка признана соответствующей установленным требованиям, аукцион признается несостоявшимся. Аукцион признан не состоявшимся.</w:t>
      </w:r>
    </w:p>
    <w:p w:rsidR="00C559C9" w:rsidRPr="00847373" w:rsidRDefault="00C559C9" w:rsidP="00011111">
      <w:pPr>
        <w:ind w:firstLine="708"/>
        <w:jc w:val="both"/>
        <w:rPr>
          <w:sz w:val="24"/>
          <w:szCs w:val="24"/>
        </w:rPr>
      </w:pPr>
    </w:p>
    <w:p w:rsidR="00D511AE" w:rsidRPr="00847373" w:rsidRDefault="00D511AE" w:rsidP="00D511AE">
      <w:pPr>
        <w:ind w:firstLine="708"/>
        <w:jc w:val="both"/>
        <w:rPr>
          <w:sz w:val="24"/>
          <w:szCs w:val="24"/>
        </w:rPr>
      </w:pPr>
      <w:r w:rsidRPr="00847373">
        <w:rPr>
          <w:sz w:val="24"/>
          <w:szCs w:val="24"/>
        </w:rPr>
        <w:t xml:space="preserve">На рассмотрение комиссии оператором электронной площадки </w:t>
      </w:r>
      <w:r w:rsidR="00847373" w:rsidRPr="00847373">
        <w:rPr>
          <w:bCs/>
          <w:sz w:val="24"/>
          <w:szCs w:val="24"/>
        </w:rPr>
        <w:t>https://gz.lot-online.ru</w:t>
      </w:r>
      <w:r w:rsidRPr="00847373">
        <w:rPr>
          <w:sz w:val="24"/>
          <w:szCs w:val="24"/>
        </w:rPr>
        <w:t xml:space="preserve"> представлены вторые части от </w:t>
      </w:r>
      <w:r w:rsidRPr="00847373">
        <w:rPr>
          <w:b/>
          <w:sz w:val="24"/>
          <w:szCs w:val="24"/>
        </w:rPr>
        <w:t>1 (</w:t>
      </w:r>
      <w:r w:rsidR="0090329F" w:rsidRPr="00847373">
        <w:rPr>
          <w:b/>
          <w:sz w:val="24"/>
          <w:szCs w:val="24"/>
        </w:rPr>
        <w:t>одного</w:t>
      </w:r>
      <w:r w:rsidRPr="00847373">
        <w:rPr>
          <w:b/>
          <w:sz w:val="24"/>
          <w:szCs w:val="24"/>
        </w:rPr>
        <w:t>)</w:t>
      </w:r>
      <w:r w:rsidRPr="00847373">
        <w:rPr>
          <w:sz w:val="24"/>
          <w:szCs w:val="24"/>
        </w:rPr>
        <w:t xml:space="preserve"> участник</w:t>
      </w:r>
      <w:r w:rsidR="0090329F" w:rsidRPr="00847373">
        <w:rPr>
          <w:sz w:val="24"/>
          <w:szCs w:val="24"/>
        </w:rPr>
        <w:t>а</w:t>
      </w:r>
      <w:r w:rsidRPr="00847373">
        <w:rPr>
          <w:sz w:val="24"/>
          <w:szCs w:val="24"/>
        </w:rPr>
        <w:t>.</w:t>
      </w:r>
    </w:p>
    <w:p w:rsidR="00D511AE" w:rsidRPr="00847373" w:rsidRDefault="00D511AE" w:rsidP="00D511AE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65"/>
        <w:gridCol w:w="2814"/>
        <w:gridCol w:w="3304"/>
        <w:gridCol w:w="1678"/>
      </w:tblGrid>
      <w:tr w:rsidR="0090329F" w:rsidRPr="00847373" w:rsidTr="0090329F">
        <w:trPr>
          <w:jc w:val="center"/>
        </w:trPr>
        <w:tc>
          <w:tcPr>
            <w:tcW w:w="1595" w:type="dxa"/>
            <w:vAlign w:val="center"/>
          </w:tcPr>
          <w:p w:rsidR="00D511AE" w:rsidRPr="00847373" w:rsidRDefault="00D511AE" w:rsidP="00D511AE">
            <w:pPr>
              <w:jc w:val="center"/>
              <w:rPr>
                <w:sz w:val="24"/>
                <w:szCs w:val="24"/>
              </w:rPr>
            </w:pPr>
            <w:r w:rsidRPr="00847373">
              <w:rPr>
                <w:sz w:val="24"/>
                <w:szCs w:val="24"/>
              </w:rPr>
              <w:t>№ заявки на участие в аукционе</w:t>
            </w:r>
          </w:p>
        </w:tc>
        <w:tc>
          <w:tcPr>
            <w:tcW w:w="2673" w:type="dxa"/>
            <w:vAlign w:val="center"/>
          </w:tcPr>
          <w:p w:rsidR="00D511AE" w:rsidRPr="00847373" w:rsidRDefault="00D511AE" w:rsidP="00D511AE">
            <w:pPr>
              <w:jc w:val="center"/>
              <w:rPr>
                <w:sz w:val="24"/>
                <w:szCs w:val="24"/>
              </w:rPr>
            </w:pPr>
            <w:r w:rsidRPr="00847373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3395" w:type="dxa"/>
            <w:vAlign w:val="center"/>
          </w:tcPr>
          <w:p w:rsidR="00D511AE" w:rsidRPr="00847373" w:rsidRDefault="00D511AE" w:rsidP="00D511AE">
            <w:pPr>
              <w:jc w:val="center"/>
              <w:rPr>
                <w:sz w:val="24"/>
                <w:szCs w:val="24"/>
              </w:rPr>
            </w:pPr>
            <w:r w:rsidRPr="00847373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D511AE" w:rsidRPr="00847373" w:rsidRDefault="00D511AE" w:rsidP="00D511AE">
            <w:pPr>
              <w:jc w:val="center"/>
              <w:rPr>
                <w:sz w:val="24"/>
                <w:szCs w:val="24"/>
              </w:rPr>
            </w:pPr>
            <w:r w:rsidRPr="00847373">
              <w:rPr>
                <w:sz w:val="24"/>
                <w:szCs w:val="24"/>
              </w:rPr>
              <w:t>ИНН</w:t>
            </w:r>
          </w:p>
        </w:tc>
      </w:tr>
      <w:tr w:rsidR="0090329F" w:rsidRPr="00847373" w:rsidTr="0090329F">
        <w:trPr>
          <w:trHeight w:val="720"/>
          <w:jc w:val="center"/>
        </w:trPr>
        <w:tc>
          <w:tcPr>
            <w:tcW w:w="1595" w:type="dxa"/>
          </w:tcPr>
          <w:p w:rsidR="00D511AE" w:rsidRPr="00847373" w:rsidRDefault="00847373" w:rsidP="00D511AE">
            <w:pPr>
              <w:spacing w:before="150" w:after="150"/>
              <w:jc w:val="center"/>
              <w:rPr>
                <w:sz w:val="24"/>
                <w:szCs w:val="24"/>
                <w:lang w:eastAsia="ru-RU"/>
              </w:rPr>
            </w:pPr>
            <w:r w:rsidRPr="00847373">
              <w:rPr>
                <w:color w:val="000000"/>
                <w:sz w:val="24"/>
                <w:szCs w:val="24"/>
                <w:shd w:val="clear" w:color="auto" w:fill="F9F9F9"/>
              </w:rPr>
              <w:t>EA-39366</w:t>
            </w:r>
          </w:p>
        </w:tc>
        <w:tc>
          <w:tcPr>
            <w:tcW w:w="2673" w:type="dxa"/>
            <w:vAlign w:val="center"/>
          </w:tcPr>
          <w:p w:rsidR="00D511AE" w:rsidRPr="00847373" w:rsidRDefault="00847373" w:rsidP="00D511AE">
            <w:pPr>
              <w:rPr>
                <w:rStyle w:val="afa"/>
                <w:sz w:val="24"/>
                <w:szCs w:val="24"/>
              </w:rPr>
            </w:pPr>
            <w:hyperlink r:id="rId8" w:tgtFrame="_blank" w:history="1">
              <w:r w:rsidRPr="00847373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ОБЩЕСТВО С ОГРАНИЧЕННОЙ ОТВЕТСТВЕННОСТЬЮ "МЕДИПАЛ-ОНКО"</w:t>
              </w:r>
            </w:hyperlink>
          </w:p>
        </w:tc>
        <w:tc>
          <w:tcPr>
            <w:tcW w:w="3395" w:type="dxa"/>
            <w:vAlign w:val="center"/>
          </w:tcPr>
          <w:p w:rsidR="00D511AE" w:rsidRPr="00847373" w:rsidRDefault="00847373" w:rsidP="00D511AE">
            <w:pPr>
              <w:rPr>
                <w:sz w:val="24"/>
                <w:szCs w:val="24"/>
              </w:rPr>
            </w:pPr>
            <w:r w:rsidRPr="00847373">
              <w:rPr>
                <w:color w:val="212529"/>
                <w:sz w:val="24"/>
                <w:szCs w:val="24"/>
                <w:shd w:val="clear" w:color="auto" w:fill="FFFFFF"/>
              </w:rPr>
              <w:t xml:space="preserve">105082, Г МОСКВА, </w:t>
            </w:r>
            <w:proofErr w:type="gramStart"/>
            <w:r w:rsidRPr="00847373">
              <w:rPr>
                <w:color w:val="212529"/>
                <w:sz w:val="24"/>
                <w:szCs w:val="24"/>
                <w:shd w:val="clear" w:color="auto" w:fill="FFFFFF"/>
              </w:rPr>
              <w:t>УЛ</w:t>
            </w:r>
            <w:proofErr w:type="gramEnd"/>
            <w:r w:rsidRPr="00847373">
              <w:rPr>
                <w:color w:val="212529"/>
                <w:sz w:val="24"/>
                <w:szCs w:val="24"/>
                <w:shd w:val="clear" w:color="auto" w:fill="FFFFFF"/>
              </w:rPr>
              <w:t xml:space="preserve"> ФРИДРИХА ЭНГЕЛЬСА, ДОМ 75, СТРОЕНИЕ 21, ОФИС 216</w:t>
            </w:r>
          </w:p>
        </w:tc>
        <w:tc>
          <w:tcPr>
            <w:tcW w:w="1698" w:type="dxa"/>
            <w:vAlign w:val="center"/>
          </w:tcPr>
          <w:p w:rsidR="00D511AE" w:rsidRPr="00847373" w:rsidRDefault="00847373" w:rsidP="00AD6557">
            <w:pPr>
              <w:rPr>
                <w:sz w:val="24"/>
                <w:szCs w:val="24"/>
              </w:rPr>
            </w:pPr>
            <w:r w:rsidRPr="00847373">
              <w:rPr>
                <w:color w:val="333333"/>
                <w:sz w:val="24"/>
                <w:szCs w:val="24"/>
                <w:shd w:val="clear" w:color="auto" w:fill="F9F9F9"/>
              </w:rPr>
              <w:t>7701213835</w:t>
            </w:r>
          </w:p>
        </w:tc>
      </w:tr>
    </w:tbl>
    <w:p w:rsidR="00D511AE" w:rsidRPr="00847373" w:rsidRDefault="00D511AE" w:rsidP="00D511AE">
      <w:pPr>
        <w:ind w:firstLine="708"/>
        <w:jc w:val="both"/>
        <w:rPr>
          <w:sz w:val="24"/>
          <w:szCs w:val="24"/>
        </w:rPr>
      </w:pPr>
    </w:p>
    <w:p w:rsidR="00D511AE" w:rsidRPr="00847373" w:rsidRDefault="00D511AE" w:rsidP="00D511AE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proofErr w:type="gramStart"/>
      <w:r w:rsidRPr="00847373">
        <w:rPr>
          <w:sz w:val="24"/>
          <w:szCs w:val="24"/>
        </w:rPr>
        <w:t>Комиссия, рассмотрев вторые части заявки на участие в электронном аукционе участников, принявших участие в электронном аукционе, на соответствие требованиям, установленным требованиями Федерального закона от 05.04.2013 N 44-ФЗ</w:t>
      </w:r>
      <w:r w:rsidRPr="00847373">
        <w:rPr>
          <w:sz w:val="24"/>
          <w:szCs w:val="24"/>
          <w:lang w:eastAsia="ru-RU"/>
        </w:rPr>
        <w:t xml:space="preserve"> </w:t>
      </w:r>
      <w:r w:rsidRPr="00847373">
        <w:rPr>
          <w:sz w:val="24"/>
          <w:szCs w:val="24"/>
        </w:rPr>
        <w:t>(ред. от 28.12.2013)</w:t>
      </w:r>
      <w:r w:rsidRPr="00847373">
        <w:rPr>
          <w:sz w:val="24"/>
          <w:szCs w:val="24"/>
          <w:lang w:eastAsia="ru-RU"/>
        </w:rPr>
        <w:t xml:space="preserve"> </w:t>
      </w:r>
      <w:r w:rsidRPr="00847373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 электронном аукционе, приняла решение:</w:t>
      </w:r>
      <w:proofErr w:type="gramEnd"/>
    </w:p>
    <w:p w:rsidR="00D511AE" w:rsidRPr="00847373" w:rsidRDefault="00D511AE" w:rsidP="00D511AE">
      <w:pPr>
        <w:jc w:val="both"/>
        <w:rPr>
          <w:sz w:val="24"/>
          <w:szCs w:val="24"/>
        </w:rPr>
      </w:pPr>
    </w:p>
    <w:p w:rsidR="00D511AE" w:rsidRPr="00847373" w:rsidRDefault="00D511AE" w:rsidP="00D511AE">
      <w:pPr>
        <w:jc w:val="both"/>
        <w:rPr>
          <w:sz w:val="24"/>
          <w:szCs w:val="24"/>
        </w:rPr>
      </w:pPr>
      <w:r w:rsidRPr="00847373">
        <w:rPr>
          <w:sz w:val="24"/>
          <w:szCs w:val="24"/>
        </w:rPr>
        <w:t>РЕШИЛИ:</w:t>
      </w:r>
    </w:p>
    <w:p w:rsidR="00D511AE" w:rsidRPr="00847373" w:rsidRDefault="00D511AE" w:rsidP="00D511AE">
      <w:pPr>
        <w:pStyle w:val="af0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847373">
        <w:rPr>
          <w:sz w:val="24"/>
          <w:szCs w:val="24"/>
        </w:rPr>
        <w:t>Втор</w:t>
      </w:r>
      <w:r w:rsidR="00AD6557" w:rsidRPr="00847373">
        <w:rPr>
          <w:sz w:val="24"/>
          <w:szCs w:val="24"/>
        </w:rPr>
        <w:t>ая часть заявки</w:t>
      </w:r>
      <w:r w:rsidRPr="00847373">
        <w:rPr>
          <w:sz w:val="24"/>
          <w:szCs w:val="24"/>
        </w:rPr>
        <w:t xml:space="preserve"> на участие в</w:t>
      </w:r>
      <w:r w:rsidR="00AD6557" w:rsidRPr="00847373">
        <w:rPr>
          <w:sz w:val="24"/>
          <w:szCs w:val="24"/>
        </w:rPr>
        <w:t xml:space="preserve"> электронном аукционе участника</w:t>
      </w:r>
      <w:r w:rsidRPr="00847373">
        <w:rPr>
          <w:sz w:val="24"/>
          <w:szCs w:val="24"/>
        </w:rPr>
        <w:t>:</w:t>
      </w:r>
    </w:p>
    <w:tbl>
      <w:tblPr>
        <w:tblW w:w="0" w:type="auto"/>
        <w:tblLook w:val="01E0"/>
      </w:tblPr>
      <w:tblGrid>
        <w:gridCol w:w="9747"/>
      </w:tblGrid>
      <w:tr w:rsidR="00E24C66" w:rsidRPr="00847373" w:rsidTr="00D511AE">
        <w:trPr>
          <w:trHeight w:val="324"/>
        </w:trPr>
        <w:tc>
          <w:tcPr>
            <w:tcW w:w="9747" w:type="dxa"/>
            <w:vAlign w:val="center"/>
          </w:tcPr>
          <w:p w:rsidR="00E24C66" w:rsidRPr="00847373" w:rsidRDefault="00847373" w:rsidP="00E24C66">
            <w:pPr>
              <w:pStyle w:val="af9"/>
              <w:numPr>
                <w:ilvl w:val="0"/>
                <w:numId w:val="21"/>
              </w:numPr>
              <w:rPr>
                <w:rStyle w:val="afa"/>
                <w:b w:val="0"/>
                <w:sz w:val="24"/>
                <w:szCs w:val="24"/>
              </w:rPr>
            </w:pPr>
            <w:hyperlink r:id="rId9" w:tgtFrame="_blank" w:history="1">
              <w:r w:rsidRPr="00847373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ОБЩЕСТВО С ОГРАНИЧЕННОЙ ОТВЕТСТВЕННОСТЬЮ "МЕДИПАЛ-ОНКО"</w:t>
              </w:r>
            </w:hyperlink>
          </w:p>
        </w:tc>
      </w:tr>
    </w:tbl>
    <w:p w:rsidR="00D511AE" w:rsidRPr="00847373" w:rsidRDefault="00AD6557" w:rsidP="00D511AE">
      <w:pPr>
        <w:pStyle w:val="af0"/>
        <w:tabs>
          <w:tab w:val="left" w:pos="851"/>
        </w:tabs>
        <w:ind w:left="0"/>
        <w:jc w:val="left"/>
        <w:rPr>
          <w:sz w:val="24"/>
          <w:szCs w:val="24"/>
        </w:rPr>
      </w:pPr>
      <w:r w:rsidRPr="00847373">
        <w:rPr>
          <w:sz w:val="24"/>
          <w:szCs w:val="24"/>
        </w:rPr>
        <w:t>соответствуе</w:t>
      </w:r>
      <w:r w:rsidR="00D511AE" w:rsidRPr="00847373">
        <w:rPr>
          <w:sz w:val="24"/>
          <w:szCs w:val="24"/>
        </w:rPr>
        <w:t>т требованиям, установленным нормами Федерального закона от 05.04.2013 N 44-ФЗ</w:t>
      </w:r>
      <w:r w:rsidR="00D511AE" w:rsidRPr="00847373">
        <w:rPr>
          <w:sz w:val="24"/>
          <w:szCs w:val="24"/>
          <w:lang w:eastAsia="ru-RU"/>
        </w:rPr>
        <w:t xml:space="preserve"> и </w:t>
      </w:r>
      <w:r w:rsidR="00D511AE" w:rsidRPr="00847373">
        <w:rPr>
          <w:sz w:val="24"/>
          <w:szCs w:val="24"/>
        </w:rPr>
        <w:t>документацией об аукционе в электронной форме.</w:t>
      </w:r>
    </w:p>
    <w:p w:rsidR="00D511AE" w:rsidRPr="00847373" w:rsidRDefault="00D511AE" w:rsidP="00D511AE">
      <w:pPr>
        <w:pStyle w:val="af0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D511AE" w:rsidRPr="00847373" w:rsidRDefault="00D511AE" w:rsidP="00D511AE">
      <w:pPr>
        <w:jc w:val="both"/>
        <w:rPr>
          <w:sz w:val="24"/>
          <w:szCs w:val="24"/>
          <w:u w:val="single"/>
        </w:rPr>
      </w:pPr>
      <w:r w:rsidRPr="00847373">
        <w:rPr>
          <w:sz w:val="24"/>
          <w:szCs w:val="24"/>
          <w:u w:val="single"/>
        </w:rPr>
        <w:t>ГОЛОСОВАНИЕ:</w:t>
      </w:r>
    </w:p>
    <w:p w:rsidR="00D511AE" w:rsidRPr="00847373" w:rsidRDefault="00D511AE" w:rsidP="00D511AE">
      <w:pPr>
        <w:jc w:val="both"/>
        <w:rPr>
          <w:sz w:val="24"/>
          <w:szCs w:val="24"/>
          <w:u w:val="single"/>
        </w:rPr>
      </w:pPr>
    </w:p>
    <w:p w:rsidR="00D511AE" w:rsidRPr="00847373" w:rsidRDefault="00D511AE" w:rsidP="00D511AE">
      <w:pPr>
        <w:ind w:right="-5" w:firstLine="709"/>
        <w:jc w:val="both"/>
        <w:rPr>
          <w:sz w:val="24"/>
          <w:szCs w:val="24"/>
        </w:rPr>
      </w:pPr>
      <w:r w:rsidRPr="00847373">
        <w:rPr>
          <w:sz w:val="24"/>
          <w:szCs w:val="24"/>
        </w:rPr>
        <w:t xml:space="preserve">И.П. Федуняк – «за», </w:t>
      </w:r>
      <w:r w:rsidR="00847373" w:rsidRPr="00847373">
        <w:rPr>
          <w:sz w:val="24"/>
          <w:szCs w:val="24"/>
        </w:rPr>
        <w:t>Шалдина Е.В.</w:t>
      </w:r>
      <w:r w:rsidRPr="00847373">
        <w:rPr>
          <w:sz w:val="24"/>
          <w:szCs w:val="24"/>
        </w:rPr>
        <w:t xml:space="preserve"> – «за», </w:t>
      </w:r>
      <w:r w:rsidR="00847373" w:rsidRPr="00847373">
        <w:rPr>
          <w:sz w:val="24"/>
          <w:szCs w:val="24"/>
        </w:rPr>
        <w:t>Андреева С.Г.</w:t>
      </w:r>
      <w:r w:rsidRPr="00847373">
        <w:rPr>
          <w:sz w:val="24"/>
          <w:szCs w:val="24"/>
        </w:rPr>
        <w:t>– «за».</w:t>
      </w:r>
    </w:p>
    <w:p w:rsidR="0021300F" w:rsidRPr="00847373" w:rsidRDefault="0021300F" w:rsidP="00D511AE">
      <w:pPr>
        <w:ind w:right="-5" w:firstLine="709"/>
        <w:jc w:val="both"/>
        <w:rPr>
          <w:sz w:val="24"/>
          <w:szCs w:val="24"/>
        </w:rPr>
      </w:pPr>
    </w:p>
    <w:p w:rsidR="00DA51C7" w:rsidRPr="00847373" w:rsidRDefault="00DA51C7" w:rsidP="00DA51C7">
      <w:pPr>
        <w:pStyle w:val="af0"/>
        <w:numPr>
          <w:ilvl w:val="0"/>
          <w:numId w:val="2"/>
        </w:numPr>
        <w:tabs>
          <w:tab w:val="left" w:pos="851"/>
        </w:tabs>
        <w:jc w:val="both"/>
        <w:rPr>
          <w:sz w:val="24"/>
          <w:szCs w:val="24"/>
        </w:rPr>
      </w:pPr>
      <w:r w:rsidRPr="00847373">
        <w:rPr>
          <w:sz w:val="24"/>
          <w:szCs w:val="24"/>
        </w:rPr>
        <w:t xml:space="preserve">На основании </w:t>
      </w:r>
      <w:proofErr w:type="gramStart"/>
      <w:r w:rsidRPr="00847373">
        <w:rPr>
          <w:sz w:val="24"/>
          <w:szCs w:val="24"/>
        </w:rPr>
        <w:t>ч</w:t>
      </w:r>
      <w:proofErr w:type="gramEnd"/>
      <w:r w:rsidRPr="00847373">
        <w:rPr>
          <w:sz w:val="24"/>
          <w:szCs w:val="24"/>
        </w:rPr>
        <w:t xml:space="preserve">.3.1 ст.71 контракт заключается в соответствии с п. 25 ч.1 ст.93 Федерального Закона </w:t>
      </w:r>
      <w:r w:rsidRPr="00847373">
        <w:rPr>
          <w:b/>
          <w:sz w:val="24"/>
          <w:szCs w:val="24"/>
        </w:rPr>
        <w:t>от 05.04.2013 N 44-ФЗ.</w:t>
      </w:r>
    </w:p>
    <w:p w:rsidR="00D511AE" w:rsidRPr="00847373" w:rsidRDefault="00D511AE" w:rsidP="00D511AE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847373">
        <w:rPr>
          <w:sz w:val="24"/>
          <w:szCs w:val="24"/>
        </w:rPr>
        <w:t>Решение о соответствии участников размещения заказа присутствующими членами комиссии принято единогласно.</w:t>
      </w:r>
    </w:p>
    <w:p w:rsidR="00D511AE" w:rsidRPr="00847373" w:rsidRDefault="00D511AE" w:rsidP="00D511AE">
      <w:pPr>
        <w:pStyle w:val="af0"/>
        <w:numPr>
          <w:ilvl w:val="0"/>
          <w:numId w:val="2"/>
        </w:numPr>
        <w:jc w:val="both"/>
        <w:rPr>
          <w:bCs/>
          <w:sz w:val="24"/>
          <w:szCs w:val="24"/>
        </w:rPr>
      </w:pPr>
      <w:r w:rsidRPr="00847373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847373" w:rsidRPr="00847373">
        <w:rPr>
          <w:bCs/>
          <w:sz w:val="24"/>
          <w:szCs w:val="24"/>
        </w:rPr>
        <w:t>https://gz.lot-online.ru</w:t>
      </w:r>
    </w:p>
    <w:p w:rsidR="00D511AE" w:rsidRPr="00847373" w:rsidRDefault="00D511AE" w:rsidP="00D511AE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847373">
        <w:rPr>
          <w:sz w:val="24"/>
          <w:szCs w:val="24"/>
        </w:rPr>
        <w:t>Настоящий протокол подлежит хранению в течение трех лет со дня подведения итогов настоящего аукциона</w:t>
      </w:r>
    </w:p>
    <w:p w:rsidR="00D511AE" w:rsidRPr="00847373" w:rsidRDefault="00D511AE" w:rsidP="00D511AE">
      <w:pPr>
        <w:pStyle w:val="af0"/>
        <w:ind w:left="0" w:firstLine="709"/>
        <w:jc w:val="both"/>
        <w:rPr>
          <w:sz w:val="24"/>
          <w:szCs w:val="24"/>
        </w:rPr>
      </w:pPr>
    </w:p>
    <w:p w:rsidR="00D511AE" w:rsidRPr="00847373" w:rsidRDefault="00D511AE" w:rsidP="00D511AE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847373">
        <w:rPr>
          <w:sz w:val="24"/>
          <w:szCs w:val="24"/>
        </w:rPr>
        <w:t>Подписи:</w:t>
      </w:r>
    </w:p>
    <w:tbl>
      <w:tblPr>
        <w:tblStyle w:val="af4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847373" w:rsidRPr="00847373" w:rsidTr="00A8423F">
        <w:trPr>
          <w:trHeight w:val="397"/>
        </w:trPr>
        <w:tc>
          <w:tcPr>
            <w:tcW w:w="5637" w:type="dxa"/>
          </w:tcPr>
          <w:p w:rsidR="00847373" w:rsidRPr="00847373" w:rsidRDefault="00847373" w:rsidP="00847373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847373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847373" w:rsidRPr="00847373" w:rsidRDefault="00847373" w:rsidP="00847373">
            <w:pPr>
              <w:spacing w:after="100" w:afterAutospacing="1"/>
              <w:rPr>
                <w:sz w:val="24"/>
                <w:szCs w:val="24"/>
              </w:rPr>
            </w:pPr>
            <w:r w:rsidRPr="00847373">
              <w:rPr>
                <w:sz w:val="24"/>
                <w:szCs w:val="24"/>
              </w:rPr>
              <w:t>Федуняк Иван Павлович</w:t>
            </w:r>
          </w:p>
        </w:tc>
      </w:tr>
      <w:tr w:rsidR="00847373" w:rsidRPr="00847373" w:rsidTr="00A8423F">
        <w:trPr>
          <w:trHeight w:val="397"/>
        </w:trPr>
        <w:tc>
          <w:tcPr>
            <w:tcW w:w="5637" w:type="dxa"/>
          </w:tcPr>
          <w:p w:rsidR="00847373" w:rsidRPr="00847373" w:rsidRDefault="00847373" w:rsidP="00847373">
            <w:pPr>
              <w:jc w:val="right"/>
              <w:rPr>
                <w:sz w:val="24"/>
                <w:szCs w:val="24"/>
              </w:rPr>
            </w:pPr>
            <w:r w:rsidRPr="00847373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847373" w:rsidRPr="00847373" w:rsidRDefault="00847373" w:rsidP="00847373">
            <w:pPr>
              <w:spacing w:after="100" w:afterAutospacing="1"/>
              <w:rPr>
                <w:sz w:val="24"/>
                <w:szCs w:val="24"/>
              </w:rPr>
            </w:pPr>
            <w:r w:rsidRPr="00847373">
              <w:rPr>
                <w:sz w:val="24"/>
                <w:szCs w:val="24"/>
              </w:rPr>
              <w:t>Шалдина Елена Викторовна</w:t>
            </w:r>
          </w:p>
        </w:tc>
      </w:tr>
      <w:tr w:rsidR="00847373" w:rsidRPr="00847373" w:rsidTr="00AE0128">
        <w:trPr>
          <w:trHeight w:val="933"/>
        </w:trPr>
        <w:tc>
          <w:tcPr>
            <w:tcW w:w="5637" w:type="dxa"/>
          </w:tcPr>
          <w:p w:rsidR="00847373" w:rsidRPr="00847373" w:rsidRDefault="00847373" w:rsidP="00847373">
            <w:pPr>
              <w:jc w:val="right"/>
              <w:rPr>
                <w:sz w:val="24"/>
                <w:szCs w:val="24"/>
              </w:rPr>
            </w:pPr>
          </w:p>
          <w:p w:rsidR="00847373" w:rsidRPr="00847373" w:rsidRDefault="00847373" w:rsidP="00847373">
            <w:pPr>
              <w:jc w:val="right"/>
              <w:rPr>
                <w:sz w:val="24"/>
                <w:szCs w:val="24"/>
              </w:rPr>
            </w:pPr>
            <w:r w:rsidRPr="00847373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847373" w:rsidRPr="00847373" w:rsidRDefault="00847373" w:rsidP="00847373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47373">
              <w:rPr>
                <w:sz w:val="24"/>
                <w:szCs w:val="24"/>
              </w:rPr>
              <w:t>Андреева Светлана Геннадьевна</w:t>
            </w:r>
          </w:p>
        </w:tc>
      </w:tr>
      <w:tr w:rsidR="00847373" w:rsidRPr="00847373" w:rsidTr="00D511AE">
        <w:trPr>
          <w:trHeight w:val="397"/>
        </w:trPr>
        <w:tc>
          <w:tcPr>
            <w:tcW w:w="5637" w:type="dxa"/>
          </w:tcPr>
          <w:p w:rsidR="00847373" w:rsidRPr="00847373" w:rsidRDefault="00847373" w:rsidP="00847373">
            <w:pPr>
              <w:jc w:val="right"/>
              <w:rPr>
                <w:sz w:val="24"/>
                <w:szCs w:val="24"/>
              </w:rPr>
            </w:pPr>
            <w:r w:rsidRPr="00847373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847373" w:rsidRPr="00847373" w:rsidRDefault="00847373" w:rsidP="00847373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847373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AD6557" w:rsidRDefault="00651DDA" w:rsidP="0090329F">
      <w:pPr>
        <w:ind w:firstLine="708"/>
        <w:jc w:val="both"/>
        <w:rPr>
          <w:sz w:val="24"/>
          <w:szCs w:val="24"/>
        </w:rPr>
      </w:pPr>
    </w:p>
    <w:sectPr w:rsidR="00651DDA" w:rsidRPr="00AD6557" w:rsidSect="00770AEE">
      <w:footerReference w:type="first" r:id="rId10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705E" w:rsidRDefault="00FA705E">
      <w:r>
        <w:separator/>
      </w:r>
    </w:p>
  </w:endnote>
  <w:endnote w:type="continuationSeparator" w:id="0">
    <w:p w:rsidR="00FA705E" w:rsidRDefault="00FA70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78079"/>
      <w:docPartObj>
        <w:docPartGallery w:val="Page Numbers (Bottom of Page)"/>
        <w:docPartUnique/>
      </w:docPartObj>
    </w:sdtPr>
    <w:sdtContent>
      <w:p w:rsidR="0090329F" w:rsidRDefault="00FA1841">
        <w:pPr>
          <w:pStyle w:val="af7"/>
          <w:jc w:val="right"/>
        </w:pPr>
        <w:r>
          <w:fldChar w:fldCharType="begin"/>
        </w:r>
        <w:r w:rsidR="0090329F">
          <w:instrText xml:space="preserve"> PAGE   \* MERGEFORMAT </w:instrText>
        </w:r>
        <w:r>
          <w:fldChar w:fldCharType="separate"/>
        </w:r>
        <w:r w:rsidR="0084737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0329F" w:rsidRDefault="0090329F">
    <w:pPr>
      <w:pStyle w:val="af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705E" w:rsidRDefault="00FA705E">
      <w:r>
        <w:separator/>
      </w:r>
    </w:p>
  </w:footnote>
  <w:footnote w:type="continuationSeparator" w:id="0">
    <w:p w:rsidR="00FA705E" w:rsidRDefault="00FA705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67710D7"/>
    <w:multiLevelType w:val="hybridMultilevel"/>
    <w:tmpl w:val="95E633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3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D0013E1"/>
    <w:multiLevelType w:val="hybridMultilevel"/>
    <w:tmpl w:val="BEAA20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2CC6EF9"/>
    <w:multiLevelType w:val="hybridMultilevel"/>
    <w:tmpl w:val="41B06F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8453E47"/>
    <w:multiLevelType w:val="hybridMultilevel"/>
    <w:tmpl w:val="D054E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7"/>
  </w:num>
  <w:num w:numId="3">
    <w:abstractNumId w:val="4"/>
  </w:num>
  <w:num w:numId="4">
    <w:abstractNumId w:val="22"/>
  </w:num>
  <w:num w:numId="5">
    <w:abstractNumId w:val="21"/>
  </w:num>
  <w:num w:numId="6">
    <w:abstractNumId w:val="9"/>
  </w:num>
  <w:num w:numId="7">
    <w:abstractNumId w:val="19"/>
  </w:num>
  <w:num w:numId="8">
    <w:abstractNumId w:val="20"/>
  </w:num>
  <w:num w:numId="9">
    <w:abstractNumId w:val="15"/>
  </w:num>
  <w:num w:numId="10">
    <w:abstractNumId w:val="11"/>
  </w:num>
  <w:num w:numId="11">
    <w:abstractNumId w:val="12"/>
  </w:num>
  <w:num w:numId="12">
    <w:abstractNumId w:val="18"/>
  </w:num>
  <w:num w:numId="13">
    <w:abstractNumId w:val="14"/>
  </w:num>
  <w:num w:numId="14">
    <w:abstractNumId w:val="23"/>
  </w:num>
  <w:num w:numId="15">
    <w:abstractNumId w:val="25"/>
  </w:num>
  <w:num w:numId="16">
    <w:abstractNumId w:val="6"/>
  </w:num>
  <w:num w:numId="17">
    <w:abstractNumId w:val="10"/>
  </w:num>
  <w:num w:numId="18">
    <w:abstractNumId w:val="24"/>
  </w:num>
  <w:num w:numId="19">
    <w:abstractNumId w:val="16"/>
  </w:num>
  <w:num w:numId="20">
    <w:abstractNumId w:val="26"/>
  </w:num>
  <w:num w:numId="21">
    <w:abstractNumId w:val="7"/>
  </w:num>
  <w:num w:numId="22">
    <w:abstractNumId w:val="5"/>
  </w:num>
  <w:num w:numId="23">
    <w:abstractNumId w:val="8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39266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02E19"/>
    <w:rsid w:val="000041EE"/>
    <w:rsid w:val="0000560C"/>
    <w:rsid w:val="00010DDD"/>
    <w:rsid w:val="00011111"/>
    <w:rsid w:val="00015381"/>
    <w:rsid w:val="000176B3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1E77"/>
    <w:rsid w:val="00084FC7"/>
    <w:rsid w:val="00091198"/>
    <w:rsid w:val="00096688"/>
    <w:rsid w:val="00096BBC"/>
    <w:rsid w:val="000A239F"/>
    <w:rsid w:val="000B3631"/>
    <w:rsid w:val="000C0AED"/>
    <w:rsid w:val="000C3E63"/>
    <w:rsid w:val="000C5B0E"/>
    <w:rsid w:val="000C6C03"/>
    <w:rsid w:val="000D142B"/>
    <w:rsid w:val="000D3BA6"/>
    <w:rsid w:val="000D5F26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5CE0"/>
    <w:rsid w:val="00137490"/>
    <w:rsid w:val="00141E63"/>
    <w:rsid w:val="00143FEB"/>
    <w:rsid w:val="001443CD"/>
    <w:rsid w:val="001458FD"/>
    <w:rsid w:val="0015320A"/>
    <w:rsid w:val="00154EC2"/>
    <w:rsid w:val="00156618"/>
    <w:rsid w:val="00160D05"/>
    <w:rsid w:val="00160D6E"/>
    <w:rsid w:val="00163759"/>
    <w:rsid w:val="00164232"/>
    <w:rsid w:val="00171E1C"/>
    <w:rsid w:val="00175D0C"/>
    <w:rsid w:val="00187068"/>
    <w:rsid w:val="00187BB6"/>
    <w:rsid w:val="00190F9C"/>
    <w:rsid w:val="001A073F"/>
    <w:rsid w:val="001B4505"/>
    <w:rsid w:val="001B625B"/>
    <w:rsid w:val="001C26A5"/>
    <w:rsid w:val="001C74D6"/>
    <w:rsid w:val="001C7997"/>
    <w:rsid w:val="001D2381"/>
    <w:rsid w:val="001D5CE3"/>
    <w:rsid w:val="001E3A9A"/>
    <w:rsid w:val="001E43BC"/>
    <w:rsid w:val="001E47F1"/>
    <w:rsid w:val="001E76A9"/>
    <w:rsid w:val="001F19E8"/>
    <w:rsid w:val="001F3F2A"/>
    <w:rsid w:val="00205599"/>
    <w:rsid w:val="0021300F"/>
    <w:rsid w:val="00213818"/>
    <w:rsid w:val="00217D54"/>
    <w:rsid w:val="0022229A"/>
    <w:rsid w:val="0022363D"/>
    <w:rsid w:val="0022365E"/>
    <w:rsid w:val="0022540D"/>
    <w:rsid w:val="002276F1"/>
    <w:rsid w:val="002354CA"/>
    <w:rsid w:val="00235C9E"/>
    <w:rsid w:val="00237B27"/>
    <w:rsid w:val="002467A1"/>
    <w:rsid w:val="0025004D"/>
    <w:rsid w:val="002533AA"/>
    <w:rsid w:val="00254481"/>
    <w:rsid w:val="00261BD8"/>
    <w:rsid w:val="00262B32"/>
    <w:rsid w:val="00265B6D"/>
    <w:rsid w:val="00277192"/>
    <w:rsid w:val="00280F4E"/>
    <w:rsid w:val="00283A07"/>
    <w:rsid w:val="00285B96"/>
    <w:rsid w:val="00286304"/>
    <w:rsid w:val="00290914"/>
    <w:rsid w:val="00292598"/>
    <w:rsid w:val="00295C8D"/>
    <w:rsid w:val="002A1C53"/>
    <w:rsid w:val="002A6DBA"/>
    <w:rsid w:val="002A70D9"/>
    <w:rsid w:val="002B0CD6"/>
    <w:rsid w:val="002B17D9"/>
    <w:rsid w:val="002B2E1F"/>
    <w:rsid w:val="002B38A4"/>
    <w:rsid w:val="002B72E1"/>
    <w:rsid w:val="002C07DB"/>
    <w:rsid w:val="002C12B1"/>
    <w:rsid w:val="002C7E46"/>
    <w:rsid w:val="002D4324"/>
    <w:rsid w:val="002D6675"/>
    <w:rsid w:val="002D6D8B"/>
    <w:rsid w:val="002F485F"/>
    <w:rsid w:val="00307D7E"/>
    <w:rsid w:val="00322537"/>
    <w:rsid w:val="00324DD1"/>
    <w:rsid w:val="003371DE"/>
    <w:rsid w:val="00337E65"/>
    <w:rsid w:val="00357EC8"/>
    <w:rsid w:val="0036149A"/>
    <w:rsid w:val="0037057F"/>
    <w:rsid w:val="003734AC"/>
    <w:rsid w:val="00375F04"/>
    <w:rsid w:val="0038164F"/>
    <w:rsid w:val="00390E33"/>
    <w:rsid w:val="003B2D7E"/>
    <w:rsid w:val="003B365C"/>
    <w:rsid w:val="003C02E1"/>
    <w:rsid w:val="003C04BC"/>
    <w:rsid w:val="003C7854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1264"/>
    <w:rsid w:val="004B3EC0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F3B8C"/>
    <w:rsid w:val="00505382"/>
    <w:rsid w:val="00512AD7"/>
    <w:rsid w:val="005131E7"/>
    <w:rsid w:val="005141F1"/>
    <w:rsid w:val="00516815"/>
    <w:rsid w:val="00516BDC"/>
    <w:rsid w:val="005173EA"/>
    <w:rsid w:val="00523470"/>
    <w:rsid w:val="00524EC4"/>
    <w:rsid w:val="005272B7"/>
    <w:rsid w:val="00532D02"/>
    <w:rsid w:val="00536370"/>
    <w:rsid w:val="00544475"/>
    <w:rsid w:val="00545F88"/>
    <w:rsid w:val="005502E2"/>
    <w:rsid w:val="0055221C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A1B"/>
    <w:rsid w:val="005D767C"/>
    <w:rsid w:val="005E1B46"/>
    <w:rsid w:val="005E41D1"/>
    <w:rsid w:val="005E4AF7"/>
    <w:rsid w:val="005F1B54"/>
    <w:rsid w:val="005F21F1"/>
    <w:rsid w:val="005F5315"/>
    <w:rsid w:val="005F6DD1"/>
    <w:rsid w:val="006076E0"/>
    <w:rsid w:val="0060776D"/>
    <w:rsid w:val="00612B5F"/>
    <w:rsid w:val="00614385"/>
    <w:rsid w:val="00621F8F"/>
    <w:rsid w:val="00627EBD"/>
    <w:rsid w:val="00635A8A"/>
    <w:rsid w:val="006448F7"/>
    <w:rsid w:val="00645292"/>
    <w:rsid w:val="00651DDA"/>
    <w:rsid w:val="00653DB4"/>
    <w:rsid w:val="00670958"/>
    <w:rsid w:val="00671D04"/>
    <w:rsid w:val="00672670"/>
    <w:rsid w:val="00672B52"/>
    <w:rsid w:val="00673499"/>
    <w:rsid w:val="00677A03"/>
    <w:rsid w:val="006875DC"/>
    <w:rsid w:val="006919B7"/>
    <w:rsid w:val="006956EA"/>
    <w:rsid w:val="006A5F0C"/>
    <w:rsid w:val="006C0019"/>
    <w:rsid w:val="006C249E"/>
    <w:rsid w:val="006C2583"/>
    <w:rsid w:val="006C48C1"/>
    <w:rsid w:val="006E0388"/>
    <w:rsid w:val="006E6128"/>
    <w:rsid w:val="006F010B"/>
    <w:rsid w:val="0071215F"/>
    <w:rsid w:val="00716FE3"/>
    <w:rsid w:val="00734751"/>
    <w:rsid w:val="007411CD"/>
    <w:rsid w:val="00746C91"/>
    <w:rsid w:val="00752812"/>
    <w:rsid w:val="00760775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54A7"/>
    <w:rsid w:val="007C5DB1"/>
    <w:rsid w:val="007D0567"/>
    <w:rsid w:val="007D6D0E"/>
    <w:rsid w:val="007D7558"/>
    <w:rsid w:val="007E39C3"/>
    <w:rsid w:val="007E6D41"/>
    <w:rsid w:val="007F1641"/>
    <w:rsid w:val="007F2CE2"/>
    <w:rsid w:val="007F403A"/>
    <w:rsid w:val="007F7D58"/>
    <w:rsid w:val="00804B0E"/>
    <w:rsid w:val="00810506"/>
    <w:rsid w:val="0081066E"/>
    <w:rsid w:val="00820C53"/>
    <w:rsid w:val="00825D0E"/>
    <w:rsid w:val="00837E7D"/>
    <w:rsid w:val="0084020F"/>
    <w:rsid w:val="00840692"/>
    <w:rsid w:val="00845001"/>
    <w:rsid w:val="00847373"/>
    <w:rsid w:val="00852F40"/>
    <w:rsid w:val="008578CF"/>
    <w:rsid w:val="008668C7"/>
    <w:rsid w:val="008712F3"/>
    <w:rsid w:val="00871530"/>
    <w:rsid w:val="00882B8C"/>
    <w:rsid w:val="00886463"/>
    <w:rsid w:val="008872D4"/>
    <w:rsid w:val="00893472"/>
    <w:rsid w:val="0089564A"/>
    <w:rsid w:val="008A283C"/>
    <w:rsid w:val="008B06CD"/>
    <w:rsid w:val="008B3071"/>
    <w:rsid w:val="008B3620"/>
    <w:rsid w:val="008B3C2C"/>
    <w:rsid w:val="008B5C3B"/>
    <w:rsid w:val="008B5EF5"/>
    <w:rsid w:val="008C18AF"/>
    <w:rsid w:val="008C286F"/>
    <w:rsid w:val="008C30AF"/>
    <w:rsid w:val="008C4A17"/>
    <w:rsid w:val="008C4C5C"/>
    <w:rsid w:val="008C5112"/>
    <w:rsid w:val="008C60A1"/>
    <w:rsid w:val="008D0172"/>
    <w:rsid w:val="008D266E"/>
    <w:rsid w:val="008D2AFC"/>
    <w:rsid w:val="008D3099"/>
    <w:rsid w:val="008E00EA"/>
    <w:rsid w:val="008E1061"/>
    <w:rsid w:val="008E3C0B"/>
    <w:rsid w:val="008E7345"/>
    <w:rsid w:val="008F1EB0"/>
    <w:rsid w:val="0090329F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B5F5A"/>
    <w:rsid w:val="009C2433"/>
    <w:rsid w:val="009C3E57"/>
    <w:rsid w:val="009C458D"/>
    <w:rsid w:val="009C463B"/>
    <w:rsid w:val="009D028B"/>
    <w:rsid w:val="009D1948"/>
    <w:rsid w:val="009E0065"/>
    <w:rsid w:val="009E4A3A"/>
    <w:rsid w:val="009E6035"/>
    <w:rsid w:val="009F2612"/>
    <w:rsid w:val="009F4F88"/>
    <w:rsid w:val="00A029A4"/>
    <w:rsid w:val="00A0350F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22F2"/>
    <w:rsid w:val="00A75F3C"/>
    <w:rsid w:val="00A8051C"/>
    <w:rsid w:val="00A817AA"/>
    <w:rsid w:val="00A9011E"/>
    <w:rsid w:val="00A952AC"/>
    <w:rsid w:val="00AA0557"/>
    <w:rsid w:val="00AA7042"/>
    <w:rsid w:val="00AB76EF"/>
    <w:rsid w:val="00AC1F9F"/>
    <w:rsid w:val="00AC2606"/>
    <w:rsid w:val="00AC2A85"/>
    <w:rsid w:val="00AD6557"/>
    <w:rsid w:val="00AD6662"/>
    <w:rsid w:val="00AD6D15"/>
    <w:rsid w:val="00AE0128"/>
    <w:rsid w:val="00AE6C72"/>
    <w:rsid w:val="00AE7BA2"/>
    <w:rsid w:val="00B00CA5"/>
    <w:rsid w:val="00B03ACE"/>
    <w:rsid w:val="00B12746"/>
    <w:rsid w:val="00B132B4"/>
    <w:rsid w:val="00B16432"/>
    <w:rsid w:val="00B16B75"/>
    <w:rsid w:val="00B16E82"/>
    <w:rsid w:val="00B25C5A"/>
    <w:rsid w:val="00B438E9"/>
    <w:rsid w:val="00B45DDE"/>
    <w:rsid w:val="00B5013B"/>
    <w:rsid w:val="00B5070D"/>
    <w:rsid w:val="00B51078"/>
    <w:rsid w:val="00B5356D"/>
    <w:rsid w:val="00B5727F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C165F"/>
    <w:rsid w:val="00BC5273"/>
    <w:rsid w:val="00BD2E28"/>
    <w:rsid w:val="00BD3CC1"/>
    <w:rsid w:val="00BD7FEA"/>
    <w:rsid w:val="00BE2956"/>
    <w:rsid w:val="00BF71EE"/>
    <w:rsid w:val="00C04638"/>
    <w:rsid w:val="00C076E5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E4F"/>
    <w:rsid w:val="00C70A10"/>
    <w:rsid w:val="00C70E6D"/>
    <w:rsid w:val="00C7312A"/>
    <w:rsid w:val="00C73E8C"/>
    <w:rsid w:val="00C7685F"/>
    <w:rsid w:val="00C912B2"/>
    <w:rsid w:val="00CA0599"/>
    <w:rsid w:val="00CA6F5F"/>
    <w:rsid w:val="00CA73D5"/>
    <w:rsid w:val="00CA75AD"/>
    <w:rsid w:val="00CC2155"/>
    <w:rsid w:val="00CC6993"/>
    <w:rsid w:val="00CD551C"/>
    <w:rsid w:val="00CE3D0D"/>
    <w:rsid w:val="00CE641A"/>
    <w:rsid w:val="00CF3A3F"/>
    <w:rsid w:val="00D02BB3"/>
    <w:rsid w:val="00D02C6B"/>
    <w:rsid w:val="00D04676"/>
    <w:rsid w:val="00D12842"/>
    <w:rsid w:val="00D12A42"/>
    <w:rsid w:val="00D130BE"/>
    <w:rsid w:val="00D138A9"/>
    <w:rsid w:val="00D15D99"/>
    <w:rsid w:val="00D16E64"/>
    <w:rsid w:val="00D20223"/>
    <w:rsid w:val="00D21B1B"/>
    <w:rsid w:val="00D303C2"/>
    <w:rsid w:val="00D378F2"/>
    <w:rsid w:val="00D42479"/>
    <w:rsid w:val="00D47A58"/>
    <w:rsid w:val="00D506B4"/>
    <w:rsid w:val="00D511AE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4C84"/>
    <w:rsid w:val="00DA51C7"/>
    <w:rsid w:val="00DA61D6"/>
    <w:rsid w:val="00DB1152"/>
    <w:rsid w:val="00DB2484"/>
    <w:rsid w:val="00DB34F7"/>
    <w:rsid w:val="00DC1CE7"/>
    <w:rsid w:val="00DC31B7"/>
    <w:rsid w:val="00DC4DF5"/>
    <w:rsid w:val="00DD2F96"/>
    <w:rsid w:val="00DD43BB"/>
    <w:rsid w:val="00DD678A"/>
    <w:rsid w:val="00DE0618"/>
    <w:rsid w:val="00DE6226"/>
    <w:rsid w:val="00DE6872"/>
    <w:rsid w:val="00E13020"/>
    <w:rsid w:val="00E17BCE"/>
    <w:rsid w:val="00E2017B"/>
    <w:rsid w:val="00E21896"/>
    <w:rsid w:val="00E24C66"/>
    <w:rsid w:val="00E37717"/>
    <w:rsid w:val="00E40739"/>
    <w:rsid w:val="00E408A8"/>
    <w:rsid w:val="00E451CA"/>
    <w:rsid w:val="00E452D1"/>
    <w:rsid w:val="00E4533B"/>
    <w:rsid w:val="00E518D5"/>
    <w:rsid w:val="00E60506"/>
    <w:rsid w:val="00E62B60"/>
    <w:rsid w:val="00E64FBE"/>
    <w:rsid w:val="00E660C3"/>
    <w:rsid w:val="00E66721"/>
    <w:rsid w:val="00E66B3B"/>
    <w:rsid w:val="00E70E04"/>
    <w:rsid w:val="00E9750B"/>
    <w:rsid w:val="00E97883"/>
    <w:rsid w:val="00EA5230"/>
    <w:rsid w:val="00EB7EF4"/>
    <w:rsid w:val="00EC0650"/>
    <w:rsid w:val="00EC1221"/>
    <w:rsid w:val="00EC3F33"/>
    <w:rsid w:val="00ED17EB"/>
    <w:rsid w:val="00ED34AA"/>
    <w:rsid w:val="00EE0593"/>
    <w:rsid w:val="00EF2269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24DC"/>
    <w:rsid w:val="00F24BAA"/>
    <w:rsid w:val="00F26E1F"/>
    <w:rsid w:val="00F30B65"/>
    <w:rsid w:val="00F312D6"/>
    <w:rsid w:val="00F36D1A"/>
    <w:rsid w:val="00F505F8"/>
    <w:rsid w:val="00F51CD3"/>
    <w:rsid w:val="00F5301C"/>
    <w:rsid w:val="00F54D65"/>
    <w:rsid w:val="00F54D8A"/>
    <w:rsid w:val="00F561E2"/>
    <w:rsid w:val="00F6138E"/>
    <w:rsid w:val="00F76E4C"/>
    <w:rsid w:val="00F9244D"/>
    <w:rsid w:val="00FA1841"/>
    <w:rsid w:val="00FA2C30"/>
    <w:rsid w:val="00FA674F"/>
    <w:rsid w:val="00FA705E"/>
    <w:rsid w:val="00FB1D16"/>
    <w:rsid w:val="00FB3C96"/>
    <w:rsid w:val="00FB5265"/>
    <w:rsid w:val="00FC0AB4"/>
    <w:rsid w:val="00FC3BBC"/>
    <w:rsid w:val="00FD4B6E"/>
    <w:rsid w:val="00FD7463"/>
    <w:rsid w:val="00FE56A0"/>
    <w:rsid w:val="00FF1400"/>
    <w:rsid w:val="00FF7E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9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CE3D0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504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18635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21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7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9874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764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7559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4310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18325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130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07854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63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5317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5365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285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34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02811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2070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5F4279D8-12D6-AAC4-8A78-048576487D88?procedure=18871&amp;backurl=L3Byb2NlZHVyZS9wcm90b2NvbC9lZGl0P3Byb2NlZHVyZUlkPTE4ODcxJnR5cGU9RWxlY3Ryb25pY0F1Y3Rpb25SZXF1ZXN0RmluYWxQcm90b2NvbCZiYWNrdXJsPWFIUjBjSE02THk5bmVpNXNiM1F0YjI1c2FXNWxMbkoxTDJWMGNGOW1jbTl1ZEM5d2NtOWpaV1IxY21VdmJHbHpkRDlyWlhsM2IzSmtjejB3TXpnMkpuQmxjbk52Ym1Gc1BYUnlkV1VtY0dGblpUMHhKbk52Y25ROU1TWnpiM0owUkdseVpXTjBhVzl1UFVGVFF3PT0=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5F4279D8-12D6-AAC4-8A78-048576487D88?procedure=18871&amp;backurl=L3Byb2NlZHVyZS9wcm90b2NvbC9lZGl0P3Byb2NlZHVyZUlkPTE4ODcxJnR5cGU9RWxlY3Ryb25pY0F1Y3Rpb25SZXF1ZXN0RmluYWxQcm90b2NvbCZiYWNrdXJsPWFIUjBjSE02THk5bmVpNXNiM1F0YjI1c2FXNWxMbkoxTDJWMGNGOW1jbTl1ZEM5d2NtOWpaV1IxY21VdmJHbHpkRDlyWlhsM2IzSmtjejB3TXpnMkpuQmxjbk52Ym1Gc1BYUnlkV1VtY0dGblpUMHhKbk52Y25ROU1TWnpiM0owUkdseVpXTjBhVzl1UFVGVFF3PT0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30E8BD-0736-449F-8E73-C8DE3D9F6E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766</Words>
  <Characters>4369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2</cp:revision>
  <cp:lastPrinted>2019-05-16T07:29:00Z</cp:lastPrinted>
  <dcterms:created xsi:type="dcterms:W3CDTF">2020-01-14T11:14:00Z</dcterms:created>
  <dcterms:modified xsi:type="dcterms:W3CDTF">2020-01-14T11:14:00Z</dcterms:modified>
</cp:coreProperties>
</file>