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275" w:rsidRPr="001D19F7" w:rsidRDefault="00EE2275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32</w:t>
      </w:r>
    </w:p>
    <w:p w:rsidR="00EE2275" w:rsidRPr="001D19F7" w:rsidRDefault="00EE2275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EE2275" w:rsidRPr="001D19F7" w:rsidRDefault="00EE2275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EE2275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E2275" w:rsidRPr="001D19F7" w:rsidRDefault="00EE2275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E2275" w:rsidRPr="001D19F7" w:rsidRDefault="00EE2275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  <w:r w:rsidRPr="001D19F7">
              <w:rPr>
                <w:lang w:val="ru-RU"/>
              </w:rPr>
              <w:t xml:space="preserve">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EE2275" w:rsidRDefault="00EE2275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EE2275" w:rsidRPr="009543C4" w:rsidRDefault="00EE2275" w:rsidP="009543C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543C4">
        <w:rPr>
          <w:b/>
          <w:bCs/>
          <w:lang w:val="ru-RU"/>
        </w:rPr>
        <w:t xml:space="preserve">Информация о государственном заказчике: </w:t>
      </w:r>
      <w:r w:rsidRPr="009543C4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9543C4">
          <w:rPr>
            <w:rStyle w:val="Hyperlink"/>
          </w:rPr>
          <w:t>crbzak</w:t>
        </w:r>
        <w:r w:rsidRPr="009543C4">
          <w:rPr>
            <w:rStyle w:val="Hyperlink"/>
            <w:lang w:val="ru-RU"/>
          </w:rPr>
          <w:t>@</w:t>
        </w:r>
        <w:r w:rsidRPr="009543C4">
          <w:rPr>
            <w:rStyle w:val="Hyperlink"/>
          </w:rPr>
          <w:t>mail</w:t>
        </w:r>
        <w:r w:rsidRPr="009543C4">
          <w:rPr>
            <w:rStyle w:val="Hyperlink"/>
            <w:lang w:val="ru-RU"/>
          </w:rPr>
          <w:t>.</w:t>
        </w:r>
        <w:r w:rsidRPr="009543C4">
          <w:rPr>
            <w:rStyle w:val="Hyperlink"/>
          </w:rPr>
          <w:t>ru</w:t>
        </w:r>
      </w:hyperlink>
      <w:r w:rsidRPr="009543C4">
        <w:rPr>
          <w:lang w:val="ru-RU"/>
        </w:rPr>
        <w:t>. Контрактный управляющий: Дехтерев Юрий Сергеевич.</w:t>
      </w:r>
    </w:p>
    <w:p w:rsidR="00EE2275" w:rsidRPr="009543C4" w:rsidRDefault="00EE2275" w:rsidP="009543C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543C4">
        <w:rPr>
          <w:b/>
          <w:bCs/>
          <w:lang w:val="ru-RU"/>
        </w:rPr>
        <w:t>Предмет контракта: «</w:t>
      </w:r>
      <w:r w:rsidRPr="009543C4">
        <w:rPr>
          <w:lang w:val="ru-RU"/>
        </w:rPr>
        <w:t xml:space="preserve">Поставка моющих и чистящих средств».  </w:t>
      </w:r>
    </w:p>
    <w:p w:rsidR="00EE2275" w:rsidRPr="009543C4" w:rsidRDefault="00EE2275" w:rsidP="009543C4">
      <w:pPr>
        <w:autoSpaceDE w:val="0"/>
        <w:autoSpaceDN w:val="0"/>
        <w:adjustRightInd w:val="0"/>
        <w:rPr>
          <w:lang w:val="ru-RU" w:eastAsia="ru-RU"/>
        </w:rPr>
      </w:pPr>
      <w:r w:rsidRPr="009543C4">
        <w:rPr>
          <w:b/>
          <w:bCs/>
          <w:noProof/>
          <w:lang w:val="ru-RU"/>
        </w:rPr>
        <w:t>Идентификационный код закупки:</w:t>
      </w:r>
      <w:r w:rsidRPr="009543C4">
        <w:rPr>
          <w:lang w:val="ru-RU"/>
        </w:rPr>
        <w:t xml:space="preserve"> </w:t>
      </w:r>
      <w:r w:rsidRPr="009543C4">
        <w:rPr>
          <w:color w:val="000000"/>
          <w:lang w:val="ru-RU"/>
        </w:rPr>
        <w:t>193234901331923490100104000010000000</w:t>
      </w:r>
    </w:p>
    <w:p w:rsidR="00EE2275" w:rsidRPr="009543C4" w:rsidRDefault="00EE2275" w:rsidP="009543C4">
      <w:pPr>
        <w:autoSpaceDE w:val="0"/>
        <w:autoSpaceDN w:val="0"/>
        <w:adjustRightInd w:val="0"/>
        <w:rPr>
          <w:lang w:val="ru-RU"/>
        </w:rPr>
      </w:pPr>
      <w:r w:rsidRPr="009543C4">
        <w:rPr>
          <w:b/>
          <w:bCs/>
          <w:noProof/>
          <w:lang w:val="ru-RU"/>
        </w:rPr>
        <w:t>Начальная (максимальная) цена контракта</w:t>
      </w:r>
      <w:r w:rsidRPr="009543C4">
        <w:rPr>
          <w:b/>
          <w:bCs/>
          <w:lang w:val="ru-RU"/>
        </w:rPr>
        <w:t>:</w:t>
      </w:r>
      <w:r w:rsidRPr="009543C4">
        <w:rPr>
          <w:lang w:val="ru-RU"/>
        </w:rPr>
        <w:t xml:space="preserve"> 499899 руб. 80 коп. (четыреста девяносто девять тысяч восемьсот девяносто девять рублей 80 копеек).</w:t>
      </w:r>
    </w:p>
    <w:p w:rsidR="00EE2275" w:rsidRPr="009543C4" w:rsidRDefault="00EE2275" w:rsidP="009543C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543C4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9543C4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EE2275" w:rsidRPr="009543C4" w:rsidRDefault="00EE2275" w:rsidP="009543C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543C4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9543C4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продукции в количестве 1/10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октября 2020 г.</w:t>
      </w:r>
    </w:p>
    <w:p w:rsidR="00EE2275" w:rsidRPr="009543C4" w:rsidRDefault="00EE2275" w:rsidP="009543C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543C4">
        <w:rPr>
          <w:b/>
          <w:bCs/>
          <w:lang w:val="ru-RU"/>
        </w:rPr>
        <w:t>Источник финансирования:</w:t>
      </w:r>
      <w:r w:rsidRPr="009543C4">
        <w:rPr>
          <w:lang w:val="ru-RU"/>
        </w:rPr>
        <w:t xml:space="preserve"> Внебюджетные фонды (ОМС), краевой бюджет, внебюджетные средства (платные услуги).</w:t>
      </w:r>
    </w:p>
    <w:p w:rsidR="00EE2275" w:rsidRPr="009543C4" w:rsidRDefault="00EE2275" w:rsidP="009543C4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9543C4">
        <w:rPr>
          <w:lang w:val="ru-RU"/>
        </w:rPr>
        <w:t xml:space="preserve">  </w:t>
      </w:r>
      <w:r w:rsidRPr="009543C4">
        <w:rPr>
          <w:b/>
          <w:bCs/>
          <w:lang w:val="ru-RU"/>
        </w:rPr>
        <w:t>Размер обеспечения заявки на участие в аукционе:</w:t>
      </w:r>
      <w:r w:rsidRPr="009543C4">
        <w:rPr>
          <w:lang w:val="ru-RU"/>
        </w:rPr>
        <w:t xml:space="preserve"> Не установлен</w:t>
      </w:r>
      <w:r w:rsidRPr="009543C4">
        <w:rPr>
          <w:spacing w:val="-2"/>
          <w:lang w:val="ru-RU"/>
        </w:rPr>
        <w:t>.</w:t>
      </w:r>
    </w:p>
    <w:p w:rsidR="00EE2275" w:rsidRPr="009543C4" w:rsidRDefault="00EE2275" w:rsidP="009543C4">
      <w:pPr>
        <w:jc w:val="both"/>
        <w:rPr>
          <w:spacing w:val="-2"/>
          <w:lang w:val="ru-RU"/>
        </w:rPr>
      </w:pPr>
      <w:r w:rsidRPr="009543C4">
        <w:rPr>
          <w:b/>
          <w:bCs/>
          <w:lang w:val="ru-RU"/>
        </w:rPr>
        <w:t xml:space="preserve">       </w:t>
      </w:r>
      <w:r w:rsidRPr="009543C4">
        <w:rPr>
          <w:b/>
          <w:bCs/>
          <w:lang w:val="ru-RU"/>
        </w:rPr>
        <w:tab/>
        <w:t xml:space="preserve">Размер обеспечения исполнения контракта: </w:t>
      </w:r>
      <w:r w:rsidRPr="009543C4">
        <w:rPr>
          <w:lang w:val="ru-RU"/>
        </w:rPr>
        <w:t xml:space="preserve">5 </w:t>
      </w:r>
      <w:r w:rsidRPr="009543C4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EE2275" w:rsidRPr="009543C4" w:rsidRDefault="00EE2275" w:rsidP="009543C4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9543C4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9543C4">
        <w:rPr>
          <w:color w:val="000000"/>
          <w:sz w:val="24"/>
          <w:szCs w:val="24"/>
        </w:rPr>
        <w:t>25.12.2019 11:16</w:t>
      </w:r>
      <w:r w:rsidRPr="009543C4">
        <w:rPr>
          <w:sz w:val="24"/>
          <w:szCs w:val="24"/>
        </w:rPr>
        <w:t xml:space="preserve"> (московское время).</w:t>
      </w:r>
    </w:p>
    <w:p w:rsidR="00EE2275" w:rsidRPr="009543C4" w:rsidRDefault="00EE2275" w:rsidP="009543C4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9543C4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9543C4">
        <w:rPr>
          <w:sz w:val="24"/>
          <w:szCs w:val="24"/>
        </w:rPr>
        <w:t xml:space="preserve"> </w:t>
      </w:r>
    </w:p>
    <w:p w:rsidR="00EE2275" w:rsidRDefault="00EE2275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EE2275" w:rsidRPr="001D19F7">
        <w:trPr>
          <w:jc w:val="center"/>
        </w:trPr>
        <w:tc>
          <w:tcPr>
            <w:tcW w:w="9828" w:type="dxa"/>
            <w:gridSpan w:val="5"/>
          </w:tcPr>
          <w:p w:rsidR="00EE2275" w:rsidRPr="001D19F7" w:rsidRDefault="00EE2275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EE2275" w:rsidRPr="007E3ECB">
        <w:trPr>
          <w:jc w:val="center"/>
        </w:trPr>
        <w:tc>
          <w:tcPr>
            <w:tcW w:w="2820" w:type="dxa"/>
          </w:tcPr>
          <w:p w:rsidR="00EE2275" w:rsidRPr="001D19F7" w:rsidRDefault="00EE2275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EE2275" w:rsidRPr="001D19F7" w:rsidRDefault="00EE2275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EE2275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EE2275" w:rsidRPr="001D19F7" w:rsidRDefault="00EE2275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EE2275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EE2275" w:rsidRPr="001D19F7" w:rsidRDefault="00EE2275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EE2275" w:rsidRPr="001D19F7" w:rsidRDefault="00EE2275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EE2275" w:rsidRPr="001D19F7">
        <w:trPr>
          <w:jc w:val="center"/>
        </w:trPr>
        <w:tc>
          <w:tcPr>
            <w:tcW w:w="9828" w:type="dxa"/>
            <w:gridSpan w:val="5"/>
          </w:tcPr>
          <w:p w:rsidR="00EE2275" w:rsidRPr="001D19F7" w:rsidRDefault="00EE2275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EE2275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EE2275" w:rsidRPr="001D19F7" w:rsidRDefault="00EE2275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EE2275" w:rsidRPr="001D19F7" w:rsidRDefault="00EE2275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EE2275" w:rsidRPr="001D19F7" w:rsidRDefault="00EE2275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EE2275" w:rsidRPr="001D19F7" w:rsidRDefault="00EE2275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EE2275" w:rsidRPr="001D19F7" w:rsidRDefault="00EE2275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EE2275" w:rsidRPr="001D19F7" w:rsidRDefault="00EE2275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EE2275" w:rsidRPr="001D19F7" w:rsidRDefault="00EE2275" w:rsidP="00A841CC">
            <w:pPr>
              <w:ind w:right="-80"/>
              <w:jc w:val="both"/>
              <w:rPr>
                <w:lang w:val="ru-RU"/>
              </w:rPr>
            </w:pPr>
          </w:p>
          <w:p w:rsidR="00EE2275" w:rsidRPr="001D19F7" w:rsidRDefault="00EE2275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EE2275" w:rsidRPr="001D19F7" w:rsidRDefault="00EE2275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EE2275" w:rsidRPr="001D19F7" w:rsidRDefault="00EE2275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</w:t>
      </w:r>
      <w:r>
        <w:rPr>
          <w:sz w:val="24"/>
          <w:szCs w:val="24"/>
        </w:rPr>
        <w:t>5</w:t>
      </w:r>
      <w:r w:rsidRPr="001D19F7">
        <w:rPr>
          <w:sz w:val="24"/>
          <w:szCs w:val="24"/>
        </w:rPr>
        <w:t xml:space="preserve"> января 2020 года в 0</w:t>
      </w:r>
      <w:r>
        <w:rPr>
          <w:sz w:val="24"/>
          <w:szCs w:val="24"/>
        </w:rPr>
        <w:t>9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EE2275" w:rsidRPr="001D19F7" w:rsidRDefault="00EE2275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EE2275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275" w:rsidRPr="001D19F7" w:rsidRDefault="00EE227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275" w:rsidRPr="001D19F7" w:rsidRDefault="00EE227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275" w:rsidRPr="001D19F7" w:rsidRDefault="00EE227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275" w:rsidRPr="001D19F7" w:rsidRDefault="00EE227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275" w:rsidRPr="001D19F7" w:rsidRDefault="00EE227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EE2275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275" w:rsidRPr="001D19F7" w:rsidRDefault="00EE2275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275" w:rsidRPr="008324BF" w:rsidRDefault="00EE2275" w:rsidP="008324B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367 426.30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275" w:rsidRPr="001D19F7" w:rsidRDefault="00EE2275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275" w:rsidRPr="008324BF" w:rsidRDefault="00EE2275" w:rsidP="002D63DC">
            <w:pPr>
              <w:jc w:val="center"/>
            </w:pPr>
            <w:r w:rsidRPr="008324BF">
              <w:t>13.01.2020 13:15:02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275" w:rsidRPr="008324BF" w:rsidRDefault="00EE2275" w:rsidP="00CE4749">
            <w:pPr>
              <w:jc w:val="center"/>
              <w:rPr>
                <w:lang w:val="ru-RU"/>
              </w:rPr>
            </w:pPr>
            <w:r w:rsidRPr="008324BF">
              <w:rPr>
                <w:lang w:val="ru-RU"/>
              </w:rPr>
              <w:t>EA-39561</w:t>
            </w:r>
          </w:p>
        </w:tc>
      </w:tr>
      <w:tr w:rsidR="00EE2275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275" w:rsidRPr="001D19F7" w:rsidRDefault="00EE2275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275" w:rsidRPr="008324BF" w:rsidRDefault="00EE2275" w:rsidP="008324B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369 925.80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275" w:rsidRPr="001D19F7" w:rsidRDefault="00EE2275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275" w:rsidRPr="008324BF" w:rsidRDefault="00EE2275" w:rsidP="00E664B4">
            <w:pPr>
              <w:jc w:val="center"/>
            </w:pPr>
            <w:r w:rsidRPr="008324BF">
              <w:t>13.01.2020 13:09:39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275" w:rsidRPr="008324BF" w:rsidRDefault="00EE2275" w:rsidP="00E664B4">
            <w:pPr>
              <w:jc w:val="center"/>
              <w:rPr>
                <w:lang w:val="ru-RU"/>
              </w:rPr>
            </w:pPr>
            <w:r w:rsidRPr="008324BF">
              <w:rPr>
                <w:lang w:val="ru-RU"/>
              </w:rPr>
              <w:t>EA-39541</w:t>
            </w:r>
          </w:p>
        </w:tc>
      </w:tr>
      <w:tr w:rsidR="00EE2275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275" w:rsidRPr="001D19F7" w:rsidRDefault="00EE2275" w:rsidP="00E664B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275" w:rsidRPr="008324BF" w:rsidRDefault="00EE2275" w:rsidP="008324B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449 909.80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275" w:rsidRPr="001D19F7" w:rsidRDefault="00EE2275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275" w:rsidRPr="008324BF" w:rsidRDefault="00EE2275" w:rsidP="00E664B4">
            <w:pPr>
              <w:jc w:val="center"/>
            </w:pPr>
            <w:r w:rsidRPr="008324BF">
              <w:t>13.01.2020 11:37:09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E2275" w:rsidRPr="008324BF" w:rsidRDefault="00EE2275" w:rsidP="00E664B4">
            <w:pPr>
              <w:jc w:val="center"/>
              <w:rPr>
                <w:lang w:val="ru-RU"/>
              </w:rPr>
            </w:pPr>
            <w:r w:rsidRPr="008324BF">
              <w:rPr>
                <w:lang w:val="ru-RU"/>
              </w:rPr>
              <w:t>EA-39516</w:t>
            </w:r>
          </w:p>
        </w:tc>
      </w:tr>
    </w:tbl>
    <w:p w:rsidR="00EE2275" w:rsidRPr="001D19F7" w:rsidRDefault="00EE2275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EE2275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EE2275" w:rsidRPr="001D19F7" w:rsidRDefault="00EE227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EE2275" w:rsidRPr="001D19F7" w:rsidRDefault="00EE227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E2275" w:rsidRPr="001D19F7" w:rsidRDefault="00EE227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EE2275" w:rsidRPr="001D19F7" w:rsidRDefault="00EE227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E2275" w:rsidRPr="001D19F7" w:rsidRDefault="00EE227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EE2275" w:rsidRPr="007E3EC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E2275" w:rsidRPr="008324BF" w:rsidRDefault="00EE2275" w:rsidP="00C20363">
            <w:pPr>
              <w:jc w:val="center"/>
              <w:rPr>
                <w:lang w:val="ru-RU"/>
              </w:rPr>
            </w:pPr>
            <w:r w:rsidRPr="008324BF">
              <w:rPr>
                <w:lang w:val="ru-RU"/>
              </w:rPr>
              <w:t>EA-39561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E2275" w:rsidRPr="008324BF" w:rsidRDefault="00EE2275" w:rsidP="00FE5198">
            <w:pPr>
              <w:jc w:val="center"/>
            </w:pPr>
            <w:r w:rsidRPr="008324BF">
              <w:t>08.01.2020 13:09:29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ОБЩЕСТВО С ОГРАНИЧЕННОЙ ОТВЕТСТВЕННОСТЬЮ "ВЕКТОР"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ИНН2349028273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ОГРН1072349000052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КПП234901001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Место нахождения (жительства)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353565, КРАЙ КРАСНОДАРСКИЙ23, Г СЛАВЯНСК-НА-КУБАНИ, УЛ ШКОЛЬНАЯ, 318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Почтовый адрес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353565, КРАЙ КРАСНОДАРСКИЙ23, Г СЛАВЯНСК-НА-КУБАНИ, УЛ ШКОЛЬНАЯ, 318</w:t>
            </w:r>
          </w:p>
          <w:p w:rsidR="00EE2275" w:rsidRPr="008324BF" w:rsidRDefault="00EE2275" w:rsidP="008324B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8324B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Терехова Марина Станиславовна</w:t>
            </w:r>
          </w:p>
          <w:p w:rsidR="00EE2275" w:rsidRPr="002A2E73" w:rsidRDefault="00EE2275" w:rsidP="00027D87">
            <w:pPr>
              <w:rPr>
                <w:lang w:val="ru-RU"/>
              </w:rPr>
            </w:pPr>
            <w:r w:rsidRPr="008324BF">
              <w:rPr>
                <w:lang w:val="ru-RU"/>
              </w:rPr>
              <w:t>Телефон 78612421215</w:t>
            </w:r>
          </w:p>
        </w:tc>
      </w:tr>
      <w:tr w:rsidR="00EE2275" w:rsidRPr="007E3EC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E2275" w:rsidRPr="008324BF" w:rsidRDefault="00EE2275" w:rsidP="00C20363">
            <w:pPr>
              <w:jc w:val="center"/>
              <w:rPr>
                <w:lang w:val="ru-RU"/>
              </w:rPr>
            </w:pPr>
            <w:r w:rsidRPr="008324BF">
              <w:rPr>
                <w:lang w:val="ru-RU"/>
              </w:rPr>
              <w:t>EA-39541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E2275" w:rsidRPr="008324BF" w:rsidRDefault="00EE2275" w:rsidP="000A7B44">
            <w:pPr>
              <w:jc w:val="center"/>
            </w:pPr>
            <w:r w:rsidRPr="008324BF">
              <w:t>07.01.2020 13:00:33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ОБЩЕСТВО С ОГРАНИЧЕННОЙ ОТВЕТСТВЕННОСТЬЮ "АЛДИМ-ПРОФИ"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ИНН2312271360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ОГРН1182375037822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КПП231201001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Место нахождения (жительства)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350059, КРАЙ КРАСНОДАРСКИЙ23, Г КРАСНОДАР, УЛ УРАЛЬСКАЯ, ДОМ 104/1,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Почтовый адрес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350059, КРАЙ КРАСНОДАРСКИЙ23, Г КРАСНОДАР, УЛ УРАЛЬСКАЯ, ДОМ 104/1</w:t>
            </w:r>
          </w:p>
          <w:p w:rsidR="00EE2275" w:rsidRPr="008324BF" w:rsidRDefault="00EE2275" w:rsidP="008324B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8324B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Сидоренко Евгений</w:t>
            </w:r>
          </w:p>
          <w:p w:rsidR="00EE2275" w:rsidRPr="002A2E73" w:rsidRDefault="00EE2275" w:rsidP="000A7B44">
            <w:pPr>
              <w:rPr>
                <w:lang w:val="ru-RU"/>
              </w:rPr>
            </w:pPr>
            <w:r w:rsidRPr="008324BF">
              <w:rPr>
                <w:lang w:val="ru-RU"/>
              </w:rPr>
              <w:t>Телефон 78619921051</w:t>
            </w:r>
          </w:p>
        </w:tc>
      </w:tr>
      <w:tr w:rsidR="00EE2275" w:rsidRPr="007E3EC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E2275" w:rsidRPr="008324BF" w:rsidRDefault="00EE2275" w:rsidP="00C20363">
            <w:pPr>
              <w:jc w:val="center"/>
              <w:rPr>
                <w:lang w:val="ru-RU"/>
              </w:rPr>
            </w:pPr>
            <w:r w:rsidRPr="008324BF">
              <w:rPr>
                <w:lang w:val="ru-RU"/>
              </w:rPr>
              <w:t>EA-39516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E2275" w:rsidRPr="008324BF" w:rsidRDefault="00EE2275" w:rsidP="000A7B44">
            <w:pPr>
              <w:jc w:val="center"/>
            </w:pPr>
            <w:r w:rsidRPr="008324BF">
              <w:t>05.01.2020 16:44:15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ОБЩЕСТВО С ОГРАНИЧЕННОЙ ОТВЕТСТВЕННОСТЬЮ "КРАТОС"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ИНН6167088028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ОГРН1066167034438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КПП616501001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Место нахождения (жительства)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344011, ОБЛ РОСТОВСКАЯ, Г РОСТОВ-НА-ДОНУ, ПР-КТ БУДЕННОВСКИЙ, 93/295, 27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Почтовый адрес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344011, ОБЛ РОСТОВСКАЯ, Г РОСТОВ-НА-ДОНУ, ПР-КТ БУДЕННОВСКИЙ, 93/295, 27</w:t>
            </w:r>
          </w:p>
          <w:p w:rsidR="00EE2275" w:rsidRPr="008324BF" w:rsidRDefault="00EE2275" w:rsidP="008324B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8324B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EE2275" w:rsidRPr="008324BF" w:rsidRDefault="00EE2275" w:rsidP="008324BF">
            <w:pPr>
              <w:rPr>
                <w:lang w:val="ru-RU"/>
              </w:rPr>
            </w:pPr>
            <w:r w:rsidRPr="008324BF">
              <w:rPr>
                <w:lang w:val="ru-RU"/>
              </w:rPr>
              <w:t>Коваленко Игорь Валентинович</w:t>
            </w:r>
          </w:p>
          <w:p w:rsidR="00EE2275" w:rsidRPr="002A2E73" w:rsidRDefault="00EE2275" w:rsidP="000A7B44">
            <w:pPr>
              <w:rPr>
                <w:lang w:val="ru-RU"/>
              </w:rPr>
            </w:pPr>
            <w:r w:rsidRPr="008324BF">
              <w:rPr>
                <w:lang w:val="ru-RU"/>
              </w:rPr>
              <w:t>Телефон 79034062518</w:t>
            </w:r>
          </w:p>
        </w:tc>
      </w:tr>
    </w:tbl>
    <w:p w:rsidR="00EE2275" w:rsidRPr="001D19F7" w:rsidRDefault="00EE2275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EE2275" w:rsidRPr="001D19F7" w:rsidRDefault="00EE2275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 </w:t>
      </w:r>
      <w:r w:rsidRPr="008324BF">
        <w:rPr>
          <w:lang w:val="ru-RU"/>
        </w:rPr>
        <w:t>EA-39561</w:t>
      </w:r>
      <w:r w:rsidRPr="001D19F7">
        <w:rPr>
          <w:lang w:val="ru-RU"/>
        </w:rPr>
        <w:t xml:space="preserve">- </w:t>
      </w:r>
      <w:r w:rsidRPr="008324BF">
        <w:rPr>
          <w:lang w:val="ru-RU"/>
        </w:rPr>
        <w:t>ОБЩЕСТВО С ОГРАНИЧЕННОЙ ОТВЕТСТВЕННОСТЬЮ "ВЕКТОР"</w:t>
      </w:r>
      <w:r w:rsidRPr="001D19F7">
        <w:rPr>
          <w:lang w:val="ru-RU"/>
        </w:rPr>
        <w:t xml:space="preserve">,№ </w:t>
      </w:r>
      <w:r w:rsidRPr="008324BF">
        <w:rPr>
          <w:lang w:val="ru-RU"/>
        </w:rPr>
        <w:t>EA-39541</w:t>
      </w:r>
      <w:r w:rsidRPr="001D19F7">
        <w:rPr>
          <w:lang w:val="ru-RU"/>
        </w:rPr>
        <w:t xml:space="preserve">- </w:t>
      </w:r>
      <w:r w:rsidRPr="008324BF">
        <w:rPr>
          <w:lang w:val="ru-RU"/>
        </w:rPr>
        <w:t>ОБЩЕСТВО С ОГРАНИЧЕННОЙ ОТВЕТСТВЕННОСТЬЮ "АЛДИМ-ПРОФИ"</w:t>
      </w:r>
      <w:r>
        <w:rPr>
          <w:lang w:val="ru-RU"/>
        </w:rPr>
        <w:t>,</w:t>
      </w:r>
      <w:r w:rsidRPr="001D19F7">
        <w:rPr>
          <w:lang w:val="ru-RU"/>
        </w:rPr>
        <w:t xml:space="preserve">№ </w:t>
      </w:r>
      <w:r w:rsidRPr="008324BF">
        <w:rPr>
          <w:lang w:val="ru-RU"/>
        </w:rPr>
        <w:t>EA-39516</w:t>
      </w:r>
      <w:r w:rsidRPr="001D19F7">
        <w:rPr>
          <w:lang w:val="ru-RU"/>
        </w:rPr>
        <w:t xml:space="preserve">- </w:t>
      </w:r>
      <w:r w:rsidRPr="008324BF">
        <w:rPr>
          <w:lang w:val="ru-RU"/>
        </w:rPr>
        <w:t>ОБЩЕСТВО С ОГРАНИЧЕННОЙ ОТВЕТСТВЕННОСТЬЮ "КРАТОС"</w:t>
      </w:r>
      <w:r>
        <w:rPr>
          <w:lang w:val="ru-RU"/>
        </w:rPr>
        <w:t>.</w:t>
      </w:r>
    </w:p>
    <w:p w:rsidR="00EE2275" w:rsidRPr="001D19F7" w:rsidRDefault="00EE2275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EE2275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EE2275" w:rsidRPr="001D19F7" w:rsidRDefault="00EE2275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EE2275" w:rsidRPr="001D19F7" w:rsidRDefault="00EE2275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EE2275" w:rsidRPr="001D19F7">
        <w:trPr>
          <w:trHeight w:val="274"/>
        </w:trPr>
        <w:tc>
          <w:tcPr>
            <w:tcW w:w="2204" w:type="dxa"/>
            <w:vMerge/>
          </w:tcPr>
          <w:p w:rsidR="00EE2275" w:rsidRPr="001D19F7" w:rsidRDefault="00EE2275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EE2275" w:rsidRPr="001D19F7" w:rsidRDefault="00EE2275" w:rsidP="00AA4A97">
            <w:pPr>
              <w:jc w:val="center"/>
              <w:rPr>
                <w:lang w:val="ru-RU"/>
              </w:rPr>
            </w:pPr>
          </w:p>
          <w:p w:rsidR="00EE2275" w:rsidRPr="001D19F7" w:rsidRDefault="00EE2275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EE2275" w:rsidRPr="001D19F7" w:rsidRDefault="00EE2275" w:rsidP="00AA4A97">
            <w:pPr>
              <w:ind w:right="-21"/>
              <w:jc w:val="center"/>
              <w:rPr>
                <w:lang w:val="ru-RU"/>
              </w:rPr>
            </w:pPr>
          </w:p>
          <w:p w:rsidR="00EE2275" w:rsidRPr="001D19F7" w:rsidRDefault="00EE2275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EE2275" w:rsidRPr="001D19F7" w:rsidRDefault="00EE2275" w:rsidP="0056026D">
            <w:pPr>
              <w:jc w:val="center"/>
              <w:rPr>
                <w:lang w:val="ru-RU"/>
              </w:rPr>
            </w:pPr>
          </w:p>
          <w:p w:rsidR="00EE2275" w:rsidRPr="001D19F7" w:rsidRDefault="00EE2275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EE2275" w:rsidRPr="001D19F7" w:rsidRDefault="00EE2275" w:rsidP="00AA4A97">
            <w:pPr>
              <w:jc w:val="center"/>
              <w:rPr>
                <w:lang w:val="ru-RU"/>
              </w:rPr>
            </w:pPr>
          </w:p>
          <w:p w:rsidR="00EE2275" w:rsidRPr="001D19F7" w:rsidRDefault="00EE2275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EE2275" w:rsidRPr="001D19F7" w:rsidRDefault="00EE2275" w:rsidP="0056026D">
            <w:pPr>
              <w:jc w:val="center"/>
              <w:rPr>
                <w:lang w:val="ru-RU"/>
              </w:rPr>
            </w:pPr>
          </w:p>
          <w:p w:rsidR="00EE2275" w:rsidRPr="001D19F7" w:rsidRDefault="00EE2275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EE2275" w:rsidRPr="007E3ECB">
        <w:trPr>
          <w:trHeight w:val="938"/>
        </w:trPr>
        <w:tc>
          <w:tcPr>
            <w:tcW w:w="2204" w:type="dxa"/>
            <w:vAlign w:val="center"/>
          </w:tcPr>
          <w:p w:rsidR="00EE2275" w:rsidRPr="001D19F7" w:rsidRDefault="00EE2275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8324BF">
              <w:rPr>
                <w:lang w:val="ru-RU"/>
              </w:rPr>
              <w:t>EA-39561</w:t>
            </w:r>
            <w:r w:rsidRPr="001D19F7">
              <w:rPr>
                <w:lang w:val="ru-RU"/>
              </w:rPr>
              <w:t xml:space="preserve">- </w:t>
            </w:r>
            <w:r w:rsidRPr="008324BF">
              <w:rPr>
                <w:lang w:val="ru-RU"/>
              </w:rPr>
              <w:t>ОБЩЕСТВО С ОГРАНИЧЕННОЙ ОТВЕТСТВЕННОСТЬЮ "ВЕКТОР"</w:t>
            </w:r>
          </w:p>
        </w:tc>
        <w:tc>
          <w:tcPr>
            <w:tcW w:w="1700" w:type="dxa"/>
          </w:tcPr>
          <w:p w:rsidR="00EE2275" w:rsidRPr="001D19F7" w:rsidRDefault="00EE2275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E2275" w:rsidRPr="001D19F7" w:rsidRDefault="00EE2275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E2275" w:rsidRPr="001D19F7" w:rsidRDefault="00EE2275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E2275" w:rsidRPr="001D19F7" w:rsidRDefault="00EE2275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E2275" w:rsidRPr="001D19F7" w:rsidRDefault="00EE2275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E2275" w:rsidRPr="007E3ECB">
        <w:trPr>
          <w:trHeight w:val="938"/>
        </w:trPr>
        <w:tc>
          <w:tcPr>
            <w:tcW w:w="2204" w:type="dxa"/>
            <w:vAlign w:val="center"/>
          </w:tcPr>
          <w:p w:rsidR="00EE2275" w:rsidRPr="001D19F7" w:rsidRDefault="00EE2275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8324BF">
              <w:rPr>
                <w:lang w:val="ru-RU"/>
              </w:rPr>
              <w:t>EA-39541</w:t>
            </w:r>
            <w:r w:rsidRPr="001D19F7">
              <w:rPr>
                <w:lang w:val="ru-RU"/>
              </w:rPr>
              <w:t xml:space="preserve">- </w:t>
            </w:r>
            <w:r w:rsidRPr="008324BF">
              <w:rPr>
                <w:lang w:val="ru-RU"/>
              </w:rPr>
              <w:t>ОБЩЕСТВО С ОГРАНИЧЕННОЙ ОТВЕТСТВЕННОСТЬЮ "АЛДИМ-ПРОФИ"</w:t>
            </w:r>
          </w:p>
        </w:tc>
        <w:tc>
          <w:tcPr>
            <w:tcW w:w="1700" w:type="dxa"/>
          </w:tcPr>
          <w:p w:rsidR="00EE2275" w:rsidRPr="001D19F7" w:rsidRDefault="00EE2275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E2275" w:rsidRPr="001D19F7" w:rsidRDefault="00EE2275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E2275" w:rsidRPr="001D19F7" w:rsidRDefault="00EE2275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E2275" w:rsidRPr="001D19F7" w:rsidRDefault="00EE2275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E2275" w:rsidRPr="001D19F7" w:rsidRDefault="00EE2275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E2275" w:rsidRPr="007E3ECB">
        <w:trPr>
          <w:trHeight w:val="938"/>
        </w:trPr>
        <w:tc>
          <w:tcPr>
            <w:tcW w:w="2204" w:type="dxa"/>
            <w:vAlign w:val="center"/>
          </w:tcPr>
          <w:p w:rsidR="00EE2275" w:rsidRPr="001D19F7" w:rsidRDefault="00EE2275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8324BF">
              <w:rPr>
                <w:lang w:val="ru-RU"/>
              </w:rPr>
              <w:t>EA-39516</w:t>
            </w:r>
            <w:r w:rsidRPr="001D19F7">
              <w:rPr>
                <w:lang w:val="ru-RU"/>
              </w:rPr>
              <w:t xml:space="preserve">- </w:t>
            </w:r>
            <w:r w:rsidRPr="008324BF">
              <w:rPr>
                <w:lang w:val="ru-RU"/>
              </w:rPr>
              <w:t>ОБЩЕСТВО С ОГРАНИЧЕННОЙ ОТВЕТСТВЕННОСТЬЮ "КРАТОС"</w:t>
            </w:r>
          </w:p>
        </w:tc>
        <w:tc>
          <w:tcPr>
            <w:tcW w:w="1700" w:type="dxa"/>
          </w:tcPr>
          <w:p w:rsidR="00EE2275" w:rsidRPr="001D19F7" w:rsidRDefault="00EE2275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E2275" w:rsidRPr="001D19F7" w:rsidRDefault="00EE2275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E2275" w:rsidRPr="001D19F7" w:rsidRDefault="00EE2275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E2275" w:rsidRPr="001D19F7" w:rsidRDefault="00EE2275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E2275" w:rsidRPr="001D19F7" w:rsidRDefault="00EE2275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EE2275" w:rsidRPr="001D19F7" w:rsidRDefault="00EE2275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9543C4">
        <w:rPr>
          <w:lang w:val="ru-RU"/>
        </w:rPr>
        <w:t>Поставка моющих и чистящих средств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5C3623">
        <w:rPr>
          <w:lang w:val="ru-RU"/>
        </w:rPr>
        <w:t>ОБЩЕСТВО С ОГРАНИЧЕННОЙ ОТВЕТСТВЕННОСТЬЮ "ВЕКТОР"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5C3623">
        <w:rPr>
          <w:color w:val="000000"/>
          <w:lang w:val="ru-RU"/>
        </w:rPr>
        <w:t>367 426.30</w:t>
      </w:r>
      <w:r w:rsidRPr="001D19F7">
        <w:rPr>
          <w:lang w:val="ru-RU"/>
        </w:rPr>
        <w:t xml:space="preserve"> рублей.  </w:t>
      </w:r>
    </w:p>
    <w:p w:rsidR="00EE2275" w:rsidRDefault="00EE2275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</w:t>
      </w:r>
      <w:hyperlink r:id="rId8" w:history="1">
        <w:r w:rsidRPr="00CE4CD9">
          <w:rPr>
            <w:rStyle w:val="Hyperlink"/>
            <w:b/>
            <w:bCs/>
            <w:lang w:val="ru-RU"/>
          </w:rPr>
          <w:t>https://gz.lot-online.ru/</w:t>
        </w:r>
      </w:hyperlink>
      <w:r w:rsidRPr="001D19F7">
        <w:rPr>
          <w:b/>
          <w:bCs/>
          <w:lang w:val="ru-RU"/>
        </w:rPr>
        <w:t>.</w:t>
      </w:r>
    </w:p>
    <w:p w:rsidR="00EE2275" w:rsidRPr="001D19F7" w:rsidRDefault="00EE2275" w:rsidP="00FD311B">
      <w:pPr>
        <w:ind w:firstLine="709"/>
        <w:jc w:val="both"/>
        <w:rPr>
          <w:b/>
          <w:bCs/>
          <w:lang w:val="ru-RU"/>
        </w:rPr>
      </w:pP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EE2275" w:rsidRPr="001D19F7">
        <w:trPr>
          <w:trHeight w:val="206"/>
          <w:jc w:val="center"/>
        </w:trPr>
        <w:tc>
          <w:tcPr>
            <w:tcW w:w="7338" w:type="dxa"/>
          </w:tcPr>
          <w:p w:rsidR="00EE2275" w:rsidRPr="001D19F7" w:rsidRDefault="00EE227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E2275" w:rsidRPr="001D19F7" w:rsidRDefault="00EE227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EE2275" w:rsidRPr="001D19F7" w:rsidRDefault="00EE227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E2275" w:rsidRPr="001D19F7" w:rsidRDefault="00EE227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EE2275" w:rsidRPr="001D19F7" w:rsidRDefault="00EE227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E2275" w:rsidRPr="001D19F7">
        <w:trPr>
          <w:trHeight w:val="206"/>
          <w:jc w:val="center"/>
        </w:trPr>
        <w:tc>
          <w:tcPr>
            <w:tcW w:w="7338" w:type="dxa"/>
          </w:tcPr>
          <w:p w:rsidR="00EE2275" w:rsidRPr="001D19F7" w:rsidRDefault="00EE2275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E2275" w:rsidRPr="001D19F7" w:rsidRDefault="00EE2275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EE2275" w:rsidRPr="001D19F7" w:rsidRDefault="00EE227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EE2275" w:rsidRPr="001D19F7" w:rsidRDefault="00EE227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E2275" w:rsidRPr="001D19F7" w:rsidRDefault="00EE227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EE2275" w:rsidRPr="001D19F7" w:rsidRDefault="00EE227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E2275" w:rsidRPr="001D19F7" w:rsidRDefault="00EE227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EE2275" w:rsidRPr="001D19F7" w:rsidRDefault="00EE227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E2275" w:rsidRPr="001D19F7">
        <w:trPr>
          <w:trHeight w:val="206"/>
          <w:jc w:val="center"/>
        </w:trPr>
        <w:tc>
          <w:tcPr>
            <w:tcW w:w="7338" w:type="dxa"/>
          </w:tcPr>
          <w:p w:rsidR="00EE2275" w:rsidRPr="001D19F7" w:rsidRDefault="00EE227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EE2275" w:rsidRPr="001D19F7" w:rsidRDefault="00EE2275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EE2275" w:rsidRPr="001D19F7" w:rsidRDefault="00EE2275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EE2275" w:rsidRPr="001D19F7" w:rsidRDefault="00EE2275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EE2275" w:rsidRPr="001D19F7" w:rsidRDefault="00EE2275" w:rsidP="00B7524D">
      <w:pPr>
        <w:jc w:val="both"/>
        <w:rPr>
          <w:lang w:val="ru-RU" w:eastAsia="ru-RU"/>
        </w:rPr>
      </w:pPr>
    </w:p>
    <w:sectPr w:rsidR="00EE2275" w:rsidRPr="001D19F7" w:rsidSect="00FE244C">
      <w:headerReference w:type="default" r:id="rId9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275" w:rsidRDefault="00EE2275">
      <w:r>
        <w:separator/>
      </w:r>
    </w:p>
  </w:endnote>
  <w:endnote w:type="continuationSeparator" w:id="1">
    <w:p w:rsidR="00EE2275" w:rsidRDefault="00EE22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275" w:rsidRDefault="00EE2275">
      <w:r>
        <w:separator/>
      </w:r>
    </w:p>
  </w:footnote>
  <w:footnote w:type="continuationSeparator" w:id="1">
    <w:p w:rsidR="00EE2275" w:rsidRDefault="00EE22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275" w:rsidRDefault="00EE2275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E2275" w:rsidRDefault="00EE227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22CC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85B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16B5"/>
    <w:rsid w:val="002E4644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0D6F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623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256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57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3ECB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4BF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4191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43C4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6A5D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A79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0363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4CD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19E6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0A1D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64B4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275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6F7F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6B1B57"/>
  </w:style>
  <w:style w:type="character" w:customStyle="1" w:styleId="136">
    <w:name w:val="Знак Знак136"/>
    <w:basedOn w:val="DefaultParagraphFont"/>
    <w:uiPriority w:val="99"/>
    <w:rsid w:val="009543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57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557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28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579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579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5579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57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57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7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7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57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579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4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3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5579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579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4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4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557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579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3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4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557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579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57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3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3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5579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579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57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4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3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557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579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57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3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4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5579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579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3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4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5579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57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4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3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557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579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4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3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557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57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3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4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5579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579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4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4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5579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579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3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3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557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579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57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50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4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5579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57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579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5579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5579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5579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5579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5579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557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557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5579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5579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5579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5579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5579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557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70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579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579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5579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557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557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5579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579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5579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7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79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79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579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79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7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7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7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7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7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7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7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7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7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7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79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579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8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4</Pages>
  <Words>1335</Words>
  <Characters>7612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2020-01-13T06:47:00Z</cp:lastPrinted>
  <dcterms:created xsi:type="dcterms:W3CDTF">2020-01-15T07:41:00Z</dcterms:created>
  <dcterms:modified xsi:type="dcterms:W3CDTF">2020-01-15T08:27:00Z</dcterms:modified>
</cp:coreProperties>
</file>