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60B2" w:rsidRDefault="00C5632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FE60B2" w:rsidRPr="00261A7E" w:rsidRDefault="00C56329">
      <w:pPr>
        <w:ind w:firstLine="567"/>
        <w:jc w:val="center"/>
      </w:pPr>
      <w:r w:rsidRPr="00261A7E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Гадобутрол)" </w:t>
      </w:r>
    </w:p>
    <w:p w:rsidR="00FE60B2" w:rsidRPr="00261A7E" w:rsidRDefault="00C56329">
      <w:pPr>
        <w:ind w:firstLine="567"/>
        <w:jc w:val="center"/>
        <w:rPr>
          <w:rFonts w:eastAsia="Times New Roman"/>
          <w:b/>
          <w:bCs/>
        </w:rPr>
      </w:pPr>
      <w:r w:rsidRPr="00261A7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61A7E">
        <w:rPr>
          <w:rFonts w:eastAsia="Times New Roman"/>
          <w:b/>
          <w:bCs/>
          <w:sz w:val="20"/>
          <w:szCs w:val="20"/>
        </w:rPr>
        <w:t xml:space="preserve"> 0362200061419001023) </w:t>
      </w:r>
    </w:p>
    <w:p w:rsidR="00FE60B2" w:rsidRPr="00261A7E" w:rsidRDefault="00FE60B2">
      <w:pPr>
        <w:ind w:firstLine="567"/>
        <w:jc w:val="center"/>
        <w:rPr>
          <w:sz w:val="20"/>
          <w:szCs w:val="20"/>
        </w:rPr>
      </w:pPr>
    </w:p>
    <w:p w:rsidR="00FE60B2" w:rsidRPr="00261A7E" w:rsidRDefault="00C56329">
      <w:pPr>
        <w:ind w:firstLine="567"/>
        <w:jc w:val="right"/>
      </w:pPr>
      <w:r w:rsidRPr="00261A7E">
        <w:rPr>
          <w:rFonts w:eastAsia="Times New Roman"/>
          <w:sz w:val="20"/>
          <w:szCs w:val="20"/>
        </w:rPr>
        <w:t>15.01.20 15:31:47 (</w:t>
      </w:r>
      <w:r>
        <w:rPr>
          <w:rFonts w:eastAsia="Times New Roman"/>
          <w:sz w:val="20"/>
          <w:szCs w:val="20"/>
          <w:lang w:val="en-US"/>
        </w:rPr>
        <w:t>MSK</w:t>
      </w:r>
      <w:r w:rsidRPr="00261A7E">
        <w:rPr>
          <w:rFonts w:eastAsia="Times New Roman"/>
          <w:sz w:val="20"/>
          <w:szCs w:val="20"/>
        </w:rPr>
        <w:t>+02:00)</w:t>
      </w:r>
    </w:p>
    <w:p w:rsidR="00FE60B2" w:rsidRPr="00261A7E" w:rsidRDefault="00FE60B2">
      <w:pPr>
        <w:ind w:firstLine="567"/>
        <w:rPr>
          <w:rFonts w:eastAsia="Times New Roman"/>
          <w:sz w:val="20"/>
          <w:szCs w:val="20"/>
        </w:rPr>
      </w:pPr>
    </w:p>
    <w:p w:rsidR="00FE60B2" w:rsidRDefault="00C56329">
      <w:r>
        <w:rPr>
          <w:rFonts w:eastAsia="Times New Roman"/>
          <w:sz w:val="20"/>
          <w:szCs w:val="20"/>
        </w:rPr>
        <w:t xml:space="preserve">Место публикации: Российская Федерация, 620036, </w:t>
      </w:r>
      <w:r>
        <w:rPr>
          <w:rFonts w:eastAsia="Times New Roman"/>
          <w:sz w:val="20"/>
          <w:szCs w:val="20"/>
        </w:rPr>
        <w:t xml:space="preserve">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FE60B2" w:rsidRDefault="00FE60B2">
      <w:pPr>
        <w:rPr>
          <w:rFonts w:eastAsia="Times New Roman"/>
          <w:sz w:val="20"/>
          <w:szCs w:val="20"/>
        </w:rPr>
      </w:pPr>
    </w:p>
    <w:p w:rsidR="00FE60B2" w:rsidRPr="00261A7E" w:rsidRDefault="00C56329">
      <w:r>
        <w:rPr>
          <w:rFonts w:eastAsia="Times New Roman"/>
          <w:sz w:val="20"/>
          <w:szCs w:val="20"/>
        </w:rPr>
        <w:t>Организатор</w:t>
      </w:r>
      <w:r w:rsidRPr="00261A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61A7E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FE60B2" w:rsidRPr="00261A7E" w:rsidRDefault="00FE60B2">
      <w:pPr>
        <w:rPr>
          <w:rFonts w:eastAsia="Times New Roman"/>
          <w:sz w:val="20"/>
          <w:szCs w:val="20"/>
        </w:rPr>
      </w:pPr>
    </w:p>
    <w:p w:rsidR="00FE60B2" w:rsidRDefault="00C56329">
      <w:r w:rsidRPr="00261A7E">
        <w:rPr>
          <w:rFonts w:eastAsia="Times New Roman"/>
          <w:sz w:val="20"/>
          <w:szCs w:val="20"/>
        </w:rPr>
        <w:t>Заказчик: ГОСУДАРС</w:t>
      </w:r>
      <w:r w:rsidRPr="00261A7E">
        <w:rPr>
          <w:rFonts w:eastAsia="Times New Roman"/>
          <w:sz w:val="20"/>
          <w:szCs w:val="20"/>
        </w:rPr>
        <w:t>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FE60B2" w:rsidRPr="00261A7E" w:rsidRDefault="00FE60B2">
      <w:pPr>
        <w:rPr>
          <w:rFonts w:eastAsia="Times New Roman"/>
          <w:sz w:val="20"/>
          <w:szCs w:val="20"/>
        </w:rPr>
      </w:pPr>
    </w:p>
    <w:p w:rsidR="00FE60B2" w:rsidRPr="00261A7E" w:rsidRDefault="00C56329">
      <w:r>
        <w:rPr>
          <w:rFonts w:eastAsia="Times New Roman"/>
          <w:sz w:val="20"/>
          <w:szCs w:val="20"/>
        </w:rPr>
        <w:t>Наименование</w:t>
      </w:r>
      <w:r w:rsidRPr="00261A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61A7E">
        <w:rPr>
          <w:rFonts w:eastAsia="Times New Roman"/>
          <w:sz w:val="20"/>
          <w:szCs w:val="20"/>
        </w:rPr>
        <w:t xml:space="preserve">: Поставка лекарственного препарата (МНН Гадобутрол) </w:t>
      </w:r>
    </w:p>
    <w:p w:rsidR="00FE60B2" w:rsidRPr="00261A7E" w:rsidRDefault="00FE60B2">
      <w:pPr>
        <w:rPr>
          <w:rFonts w:eastAsia="Times New Roman"/>
          <w:sz w:val="20"/>
          <w:szCs w:val="20"/>
        </w:rPr>
      </w:pPr>
    </w:p>
    <w:p w:rsidR="00FE60B2" w:rsidRPr="00261A7E" w:rsidRDefault="00C5632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</w:t>
      </w:r>
      <w:r>
        <w:rPr>
          <w:rFonts w:eastAsia="Times New Roman"/>
          <w:sz w:val="20"/>
          <w:szCs w:val="20"/>
        </w:rPr>
        <w:t>ки: 192665801087366580100100130610000000</w:t>
      </w:r>
    </w:p>
    <w:p w:rsidR="00FE60B2" w:rsidRDefault="00FE60B2"/>
    <w:p w:rsidR="00FE60B2" w:rsidRDefault="00C5632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774 510,00 руб.</w:t>
      </w:r>
    </w:p>
    <w:p w:rsidR="00FE60B2" w:rsidRDefault="00FE60B2">
      <w:pPr>
        <w:rPr>
          <w:rFonts w:eastAsia="Times New Roman"/>
          <w:sz w:val="20"/>
          <w:szCs w:val="20"/>
        </w:rPr>
      </w:pPr>
    </w:p>
    <w:p w:rsidR="00FE60B2" w:rsidRDefault="00C56329">
      <w:r>
        <w:rPr>
          <w:rFonts w:eastAsia="Times New Roman"/>
          <w:sz w:val="20"/>
          <w:szCs w:val="20"/>
        </w:rPr>
        <w:t>Снижение НМЦК, %: 0.00</w:t>
      </w:r>
    </w:p>
    <w:p w:rsidR="00FE60B2" w:rsidRDefault="00FE60B2">
      <w:pPr>
        <w:rPr>
          <w:rFonts w:eastAsia="Times New Roman"/>
          <w:sz w:val="20"/>
          <w:szCs w:val="20"/>
        </w:rPr>
      </w:pPr>
    </w:p>
    <w:p w:rsidR="00FE60B2" w:rsidRDefault="00C5632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E60B2">
        <w:tc>
          <w:tcPr>
            <w:tcW w:w="4960" w:type="dxa"/>
            <w:shd w:val="clear" w:color="auto" w:fill="auto"/>
          </w:tcPr>
          <w:p w:rsidR="00FE60B2" w:rsidRDefault="00C563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60B2" w:rsidRDefault="00C56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FE60B2">
        <w:tc>
          <w:tcPr>
            <w:tcW w:w="4960" w:type="dxa"/>
            <w:shd w:val="clear" w:color="auto" w:fill="auto"/>
          </w:tcPr>
          <w:p w:rsidR="00FE60B2" w:rsidRDefault="00C563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60B2" w:rsidRDefault="00C56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FE60B2">
        <w:tc>
          <w:tcPr>
            <w:tcW w:w="4960" w:type="dxa"/>
            <w:shd w:val="clear" w:color="auto" w:fill="auto"/>
          </w:tcPr>
          <w:p w:rsidR="00FE60B2" w:rsidRDefault="00C563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60B2" w:rsidRDefault="00C56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FE60B2" w:rsidRDefault="00FE60B2">
      <w:pPr>
        <w:rPr>
          <w:rFonts w:eastAsia="Times New Roman"/>
          <w:sz w:val="20"/>
          <w:szCs w:val="20"/>
        </w:rPr>
      </w:pPr>
    </w:p>
    <w:p w:rsidR="00FE60B2" w:rsidRDefault="00C5632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E60B2" w:rsidRDefault="00FE60B2">
      <w:pPr>
        <w:rPr>
          <w:rFonts w:eastAsia="Times New Roman"/>
          <w:sz w:val="20"/>
          <w:szCs w:val="20"/>
        </w:rPr>
      </w:pPr>
    </w:p>
    <w:p w:rsidR="00FE60B2" w:rsidRDefault="00C56329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</w:t>
      </w:r>
      <w:r>
        <w:rPr>
          <w:rFonts w:eastAsia="Times New Roman"/>
          <w:sz w:val="20"/>
          <w:szCs w:val="20"/>
        </w:rPr>
        <w:t>документы, предусмотренные частью 11 статьи 24.1 Федерального закона №44-ФЗ.</w:t>
      </w:r>
    </w:p>
    <w:p w:rsidR="00FE60B2" w:rsidRDefault="00FE60B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4711"/>
        <w:gridCol w:w="1701"/>
        <w:gridCol w:w="1220"/>
      </w:tblGrid>
      <w:tr w:rsidR="00FE60B2" w:rsidTr="00261A7E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FE60B2" w:rsidRDefault="00C5632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E60B2" w:rsidTr="00261A7E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0B2" w:rsidRDefault="00C5632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0B2" w:rsidRDefault="00C56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0B2" w:rsidRDefault="00C5632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0B2" w:rsidRDefault="00C5632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E60B2" w:rsidTr="00261A7E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0B2" w:rsidRDefault="00C563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EA-40015</w:t>
            </w:r>
          </w:p>
        </w:tc>
        <w:tc>
          <w:tcPr>
            <w:tcW w:w="4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0B2" w:rsidRDefault="00C56329">
            <w:pPr>
              <w:rPr>
                <w:sz w:val="20"/>
                <w:szCs w:val="20"/>
              </w:rPr>
            </w:pPr>
            <w:r w:rsidRPr="00261A7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61A7E">
              <w:rPr>
                <w:sz w:val="20"/>
                <w:szCs w:val="20"/>
              </w:rPr>
              <w:t>"ФАРМАЦЕВТИЧЕСКАЯ КОМПАНИЯ ТРИУМФ" / 6671439855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0B2" w:rsidRDefault="00C563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0B2" w:rsidRDefault="00C56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E60B2" w:rsidRDefault="00FE60B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8"/>
        <w:gridCol w:w="4863"/>
        <w:gridCol w:w="1620"/>
        <w:gridCol w:w="1301"/>
      </w:tblGrid>
      <w:tr w:rsidR="00FE60B2" w:rsidTr="00261A7E">
        <w:tc>
          <w:tcPr>
            <w:tcW w:w="9922" w:type="dxa"/>
            <w:gridSpan w:val="4"/>
            <w:shd w:val="clear" w:color="auto" w:fill="auto"/>
          </w:tcPr>
          <w:p w:rsidR="00FE60B2" w:rsidRDefault="00C5632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E60B2" w:rsidTr="00261A7E">
        <w:tc>
          <w:tcPr>
            <w:tcW w:w="2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0B2" w:rsidRDefault="00C5632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0B2" w:rsidRDefault="00C5632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0B2" w:rsidRDefault="00C5632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0B2" w:rsidRDefault="00C5632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E60B2" w:rsidTr="00261A7E">
        <w:tc>
          <w:tcPr>
            <w:tcW w:w="2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0B2" w:rsidRDefault="00C56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EA-40015</w:t>
            </w:r>
          </w:p>
        </w:tc>
        <w:tc>
          <w:tcPr>
            <w:tcW w:w="4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0B2" w:rsidRDefault="00C56329">
            <w:pPr>
              <w:rPr>
                <w:sz w:val="20"/>
                <w:szCs w:val="20"/>
              </w:rPr>
            </w:pPr>
            <w:r w:rsidRPr="00261A7E">
              <w:rPr>
                <w:sz w:val="20"/>
                <w:szCs w:val="20"/>
              </w:rPr>
              <w:t xml:space="preserve">ОБЩЕСТВО С ОГРАНИЧЕННОЙ </w:t>
            </w:r>
            <w:r w:rsidRPr="00261A7E">
              <w:rPr>
                <w:sz w:val="20"/>
                <w:szCs w:val="20"/>
              </w:rPr>
              <w:t>ОТВЕТСТВЕННОСТЬЮ "ФАРМАЦЕВТИЧЕСКАЯ КОМПАНИЯ ТРИУМФ" / 6671439855</w:t>
            </w:r>
          </w:p>
        </w:tc>
        <w:tc>
          <w:tcPr>
            <w:tcW w:w="16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0B2" w:rsidRDefault="00C56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0B2" w:rsidRDefault="00C563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60B2" w:rsidTr="00261A7E">
        <w:tc>
          <w:tcPr>
            <w:tcW w:w="2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0B2" w:rsidRDefault="00C56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EA-40015</w:t>
            </w:r>
          </w:p>
        </w:tc>
        <w:tc>
          <w:tcPr>
            <w:tcW w:w="4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0B2" w:rsidRDefault="00C56329">
            <w:pPr>
              <w:rPr>
                <w:sz w:val="20"/>
                <w:szCs w:val="20"/>
              </w:rPr>
            </w:pPr>
            <w:r w:rsidRPr="00261A7E">
              <w:rPr>
                <w:sz w:val="20"/>
                <w:szCs w:val="20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6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0B2" w:rsidRDefault="00C56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0B2" w:rsidRDefault="00C563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60B2" w:rsidTr="00261A7E">
        <w:tc>
          <w:tcPr>
            <w:tcW w:w="2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0B2" w:rsidRDefault="00C56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EA-40015</w:t>
            </w:r>
          </w:p>
        </w:tc>
        <w:tc>
          <w:tcPr>
            <w:tcW w:w="4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0B2" w:rsidRDefault="00C56329">
            <w:pPr>
              <w:rPr>
                <w:sz w:val="20"/>
                <w:szCs w:val="20"/>
              </w:rPr>
            </w:pPr>
            <w:r w:rsidRPr="00261A7E">
              <w:rPr>
                <w:sz w:val="20"/>
                <w:szCs w:val="20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6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0B2" w:rsidRDefault="00C56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60B2" w:rsidRDefault="00C563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E60B2" w:rsidRDefault="00FE60B2">
      <w:pPr>
        <w:jc w:val="both"/>
        <w:rPr>
          <w:rFonts w:eastAsia="Times New Roman"/>
          <w:sz w:val="20"/>
          <w:szCs w:val="20"/>
          <w:lang w:val="en-US"/>
        </w:rPr>
      </w:pPr>
      <w:bookmarkStart w:id="0" w:name="_GoBack"/>
      <w:bookmarkEnd w:id="0"/>
    </w:p>
    <w:p w:rsidR="00FE60B2" w:rsidRPr="00261A7E" w:rsidRDefault="00C56329">
      <w:pPr>
        <w:jc w:val="both"/>
        <w:rPr>
          <w:b/>
        </w:rPr>
      </w:pPr>
      <w:r w:rsidRPr="00261A7E">
        <w:rPr>
          <w:rFonts w:eastAsia="Times New Roman"/>
          <w:b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 w:rsidRPr="00261A7E">
        <w:rPr>
          <w:rFonts w:eastAsia="Times New Roman"/>
          <w:b/>
          <w:sz w:val="20"/>
          <w:szCs w:val="20"/>
        </w:rPr>
        <w:t>ОГРАНИЧЕННОЙ ОТВЕТСТВЕННОСТЬЮ "ФАРМАЦЕВТИЧЕСКАЯ КОМПАНИЯ ТРИУМФ", предложивший цену контракта 774 510,00 руб. руб.</w:t>
      </w:r>
    </w:p>
    <w:p w:rsidR="00FE60B2" w:rsidRDefault="00FE60B2">
      <w:pPr>
        <w:jc w:val="both"/>
        <w:rPr>
          <w:rFonts w:eastAsia="Times New Roman"/>
          <w:sz w:val="20"/>
          <w:szCs w:val="20"/>
        </w:rPr>
      </w:pPr>
    </w:p>
    <w:p w:rsidR="00FE60B2" w:rsidRDefault="00C56329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</w:t>
      </w:r>
      <w:r>
        <w:rPr>
          <w:rFonts w:eastAsia="Times New Roman"/>
          <w:sz w:val="20"/>
          <w:szCs w:val="20"/>
        </w:rPr>
        <w:t>ОБЩЕСТВО С ОГРАНИЧЕННОЙ ОТВЕТСТВЕННОСТЬЮ "ФАРМАЦЕВТИЧЕСКАЯ КОМПАНИЯ ТРИУМФ",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E60B2" w:rsidRDefault="00FE60B2">
      <w:pPr>
        <w:jc w:val="both"/>
        <w:rPr>
          <w:sz w:val="20"/>
          <w:szCs w:val="20"/>
        </w:rPr>
      </w:pPr>
    </w:p>
    <w:p w:rsidR="00FE60B2" w:rsidRDefault="00C563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</w:t>
      </w:r>
      <w:r>
        <w:rPr>
          <w:sz w:val="20"/>
          <w:szCs w:val="20"/>
        </w:rPr>
        <w:t>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E60B2" w:rsidRDefault="00FE60B2">
      <w:pPr>
        <w:jc w:val="both"/>
        <w:rPr>
          <w:sz w:val="20"/>
          <w:szCs w:val="20"/>
        </w:rPr>
      </w:pPr>
    </w:p>
    <w:p w:rsidR="00FE60B2" w:rsidRDefault="00C5632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</w:t>
      </w:r>
      <w:r>
        <w:rPr>
          <w:rFonts w:eastAsia="Times New Roman"/>
          <w:sz w:val="20"/>
          <w:szCs w:val="20"/>
        </w:rPr>
        <w:t>частие в таком аукционе подана только одна заявка на участие в нем.</w:t>
      </w:r>
    </w:p>
    <w:p w:rsidR="00FE60B2" w:rsidRDefault="00FE60B2">
      <w:pPr>
        <w:jc w:val="both"/>
        <w:rPr>
          <w:rFonts w:eastAsia="Times New Roman"/>
          <w:sz w:val="20"/>
          <w:szCs w:val="20"/>
        </w:rPr>
      </w:pPr>
    </w:p>
    <w:p w:rsidR="00FE60B2" w:rsidRDefault="00C56329">
      <w:pPr>
        <w:jc w:val="both"/>
      </w:pPr>
      <w:r w:rsidRPr="00261A7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нужд».</w:t>
      </w:r>
    </w:p>
    <w:p w:rsidR="00FE60B2" w:rsidRDefault="00FE60B2">
      <w:pPr>
        <w:jc w:val="both"/>
        <w:rPr>
          <w:rFonts w:eastAsia="Times New Roman"/>
          <w:sz w:val="20"/>
          <w:szCs w:val="20"/>
        </w:rPr>
      </w:pPr>
    </w:p>
    <w:p w:rsidR="00FE60B2" w:rsidRDefault="00C56329">
      <w:r>
        <w:rPr>
          <w:rFonts w:eastAsia="Times New Roman"/>
          <w:sz w:val="20"/>
          <w:szCs w:val="20"/>
        </w:rPr>
        <w:t>Подписи</w:t>
      </w:r>
    </w:p>
    <w:p w:rsidR="00FE60B2" w:rsidRDefault="00FE60B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E60B2">
        <w:tc>
          <w:tcPr>
            <w:tcW w:w="3307" w:type="dxa"/>
            <w:shd w:val="clear" w:color="auto" w:fill="auto"/>
            <w:vAlign w:val="bottom"/>
          </w:tcPr>
          <w:p w:rsidR="00FE60B2" w:rsidRDefault="00C563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60B2" w:rsidRDefault="00FE60B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60B2" w:rsidRDefault="00C56329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FE60B2">
        <w:tc>
          <w:tcPr>
            <w:tcW w:w="3307" w:type="dxa"/>
            <w:shd w:val="clear" w:color="auto" w:fill="auto"/>
            <w:vAlign w:val="bottom"/>
          </w:tcPr>
          <w:p w:rsidR="00FE60B2" w:rsidRDefault="00C563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60B2" w:rsidRDefault="00FE60B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60B2" w:rsidRDefault="00C5632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FE60B2">
        <w:tc>
          <w:tcPr>
            <w:tcW w:w="3307" w:type="dxa"/>
            <w:shd w:val="clear" w:color="auto" w:fill="auto"/>
            <w:vAlign w:val="bottom"/>
          </w:tcPr>
          <w:p w:rsidR="00FE60B2" w:rsidRDefault="00C563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60B2" w:rsidRDefault="00FE60B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60B2" w:rsidRDefault="00C56329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C56329" w:rsidRDefault="00C56329"/>
    <w:sectPr w:rsidR="00C5632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0B2"/>
    <w:rsid w:val="00261A7E"/>
    <w:rsid w:val="00C56329"/>
    <w:rsid w:val="00FE6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6D9067-008A-4BC3-9D4C-158631CDF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2020-01-15T10:32:00Z</cp:lastPrinted>
  <dcterms:created xsi:type="dcterms:W3CDTF">2020-01-15T10:33:00Z</dcterms:created>
  <dcterms:modified xsi:type="dcterms:W3CDTF">2020-01-15T10:33:00Z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