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7F4" w:rsidRPr="001D19F7" w:rsidRDefault="00B877F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37</w:t>
      </w:r>
    </w:p>
    <w:p w:rsidR="00B877F4" w:rsidRPr="001D19F7" w:rsidRDefault="00B877F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877F4" w:rsidRPr="001D19F7" w:rsidRDefault="00B877F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877F4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7F4" w:rsidRPr="001D19F7" w:rsidRDefault="00B877F4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7F4" w:rsidRPr="001D19F7" w:rsidRDefault="00B877F4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B877F4" w:rsidRDefault="00B877F4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877F4" w:rsidRPr="003177F9" w:rsidRDefault="00B877F4" w:rsidP="003177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177F9">
        <w:rPr>
          <w:b/>
          <w:bCs/>
          <w:lang w:val="ru-RU"/>
        </w:rPr>
        <w:t xml:space="preserve">Информация о государственном заказчике: </w:t>
      </w:r>
      <w:r w:rsidRPr="003177F9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3177F9">
          <w:rPr>
            <w:rStyle w:val="Hyperlink"/>
          </w:rPr>
          <w:t>crbzak</w:t>
        </w:r>
        <w:r w:rsidRPr="003177F9">
          <w:rPr>
            <w:rStyle w:val="Hyperlink"/>
            <w:lang w:val="ru-RU"/>
          </w:rPr>
          <w:t>@</w:t>
        </w:r>
        <w:r w:rsidRPr="003177F9">
          <w:rPr>
            <w:rStyle w:val="Hyperlink"/>
          </w:rPr>
          <w:t>mail</w:t>
        </w:r>
        <w:r w:rsidRPr="003177F9">
          <w:rPr>
            <w:rStyle w:val="Hyperlink"/>
            <w:lang w:val="ru-RU"/>
          </w:rPr>
          <w:t>.</w:t>
        </w:r>
        <w:r w:rsidRPr="003177F9">
          <w:rPr>
            <w:rStyle w:val="Hyperlink"/>
          </w:rPr>
          <w:t>ru</w:t>
        </w:r>
      </w:hyperlink>
      <w:r w:rsidRPr="003177F9">
        <w:rPr>
          <w:lang w:val="ru-RU"/>
        </w:rPr>
        <w:t>. Контрактный управляющий: Дехтерев Юрий Сергеевич.</w:t>
      </w:r>
    </w:p>
    <w:p w:rsidR="00B877F4" w:rsidRPr="003177F9" w:rsidRDefault="00B877F4" w:rsidP="003177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177F9">
        <w:rPr>
          <w:b/>
          <w:bCs/>
          <w:lang w:val="ru-RU"/>
        </w:rPr>
        <w:t>Предмет контракта: «</w:t>
      </w:r>
      <w:r w:rsidRPr="003177F9">
        <w:rPr>
          <w:lang w:val="ru-RU"/>
        </w:rPr>
        <w:t xml:space="preserve">Поставка туалетной бумаги и бумажных полотенец».  </w:t>
      </w:r>
    </w:p>
    <w:p w:rsidR="00B877F4" w:rsidRPr="003177F9" w:rsidRDefault="00B877F4" w:rsidP="003177F9">
      <w:pPr>
        <w:autoSpaceDE w:val="0"/>
        <w:autoSpaceDN w:val="0"/>
        <w:adjustRightInd w:val="0"/>
        <w:rPr>
          <w:lang w:val="ru-RU" w:eastAsia="ru-RU"/>
        </w:rPr>
      </w:pPr>
      <w:r w:rsidRPr="003177F9">
        <w:rPr>
          <w:b/>
          <w:bCs/>
          <w:noProof/>
          <w:lang w:val="ru-RU"/>
        </w:rPr>
        <w:t>Идентификационный код закупки:</w:t>
      </w:r>
      <w:r w:rsidRPr="003177F9">
        <w:rPr>
          <w:lang w:val="ru-RU"/>
        </w:rPr>
        <w:t xml:space="preserve"> </w:t>
      </w:r>
      <w:r w:rsidRPr="003177F9">
        <w:rPr>
          <w:color w:val="000000"/>
          <w:lang w:val="ru-RU"/>
        </w:rPr>
        <w:t>193234901331923490100103870010000000</w:t>
      </w:r>
    </w:p>
    <w:p w:rsidR="00B877F4" w:rsidRPr="003177F9" w:rsidRDefault="00B877F4" w:rsidP="003177F9">
      <w:pPr>
        <w:autoSpaceDE w:val="0"/>
        <w:autoSpaceDN w:val="0"/>
        <w:adjustRightInd w:val="0"/>
        <w:rPr>
          <w:lang w:val="ru-RU"/>
        </w:rPr>
      </w:pPr>
      <w:r w:rsidRPr="003177F9">
        <w:rPr>
          <w:b/>
          <w:bCs/>
          <w:noProof/>
          <w:lang w:val="ru-RU"/>
        </w:rPr>
        <w:t>Начальная (максимальная) цена контракта</w:t>
      </w:r>
      <w:r w:rsidRPr="003177F9">
        <w:rPr>
          <w:b/>
          <w:bCs/>
          <w:lang w:val="ru-RU"/>
        </w:rPr>
        <w:t>:</w:t>
      </w:r>
      <w:r w:rsidRPr="003177F9">
        <w:rPr>
          <w:lang w:val="ru-RU"/>
        </w:rPr>
        <w:t xml:space="preserve"> 232080 руб. 00 коп. (двести тридцать две тысячи восемьдесят рублей 00 копеек).</w:t>
      </w:r>
    </w:p>
    <w:p w:rsidR="00B877F4" w:rsidRPr="003177F9" w:rsidRDefault="00B877F4" w:rsidP="003177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177F9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3177F9">
        <w:rPr>
          <w:lang w:val="ru-RU"/>
        </w:rPr>
        <w:t xml:space="preserve"> Заказчик в течение 15 рабочих дней после подписания акта приема-передачи перечисляет денежные средства за поставленные товары на расчетный счет Поставщика, на основании счета, акта приема передачи.</w:t>
      </w:r>
    </w:p>
    <w:p w:rsidR="00B877F4" w:rsidRPr="003177F9" w:rsidRDefault="00B877F4" w:rsidP="003177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177F9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3177F9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1/10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B877F4" w:rsidRPr="003177F9" w:rsidRDefault="00B877F4" w:rsidP="003177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177F9">
        <w:rPr>
          <w:b/>
          <w:bCs/>
          <w:lang w:val="ru-RU"/>
        </w:rPr>
        <w:t>Источник финансирования:</w:t>
      </w:r>
      <w:r w:rsidRPr="003177F9">
        <w:rPr>
          <w:lang w:val="ru-RU"/>
        </w:rPr>
        <w:t xml:space="preserve"> Внебюджетные фонды (ОМС), внебюджетные средства (платные услуги), краевой бюджет.</w:t>
      </w:r>
    </w:p>
    <w:p w:rsidR="00B877F4" w:rsidRPr="003177F9" w:rsidRDefault="00B877F4" w:rsidP="003177F9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3177F9">
        <w:rPr>
          <w:lang w:val="ru-RU"/>
        </w:rPr>
        <w:t xml:space="preserve">  </w:t>
      </w:r>
      <w:r w:rsidRPr="003177F9">
        <w:rPr>
          <w:b/>
          <w:bCs/>
          <w:lang w:val="ru-RU"/>
        </w:rPr>
        <w:t>Размер обеспечения заявки на участие в аукционе:</w:t>
      </w:r>
      <w:r w:rsidRPr="003177F9">
        <w:rPr>
          <w:lang w:val="ru-RU"/>
        </w:rPr>
        <w:t xml:space="preserve"> Не установлен</w:t>
      </w:r>
      <w:r w:rsidRPr="003177F9">
        <w:rPr>
          <w:spacing w:val="-2"/>
          <w:lang w:val="ru-RU"/>
        </w:rPr>
        <w:t>.</w:t>
      </w:r>
    </w:p>
    <w:p w:rsidR="00B877F4" w:rsidRPr="003177F9" w:rsidRDefault="00B877F4" w:rsidP="003177F9">
      <w:pPr>
        <w:jc w:val="both"/>
        <w:rPr>
          <w:spacing w:val="-2"/>
          <w:lang w:val="ru-RU"/>
        </w:rPr>
      </w:pPr>
      <w:r w:rsidRPr="003177F9">
        <w:rPr>
          <w:b/>
          <w:bCs/>
          <w:lang w:val="ru-RU"/>
        </w:rPr>
        <w:t xml:space="preserve">       </w:t>
      </w:r>
      <w:r w:rsidRPr="003177F9">
        <w:rPr>
          <w:b/>
          <w:bCs/>
          <w:lang w:val="ru-RU"/>
        </w:rPr>
        <w:tab/>
        <w:t xml:space="preserve">Размер обеспечения исполнения контракта: </w:t>
      </w:r>
      <w:r w:rsidRPr="003177F9">
        <w:rPr>
          <w:lang w:val="ru-RU"/>
        </w:rPr>
        <w:t xml:space="preserve">5 </w:t>
      </w:r>
      <w:r w:rsidRPr="003177F9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877F4" w:rsidRPr="003177F9" w:rsidRDefault="00B877F4" w:rsidP="003177F9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3177F9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177F9">
        <w:rPr>
          <w:color w:val="000000"/>
          <w:sz w:val="24"/>
          <w:szCs w:val="24"/>
        </w:rPr>
        <w:t>26.12.2019 12:12</w:t>
      </w:r>
      <w:r w:rsidRPr="003177F9">
        <w:rPr>
          <w:sz w:val="24"/>
          <w:szCs w:val="24"/>
        </w:rPr>
        <w:t xml:space="preserve"> (московское время).</w:t>
      </w:r>
    </w:p>
    <w:p w:rsidR="00B877F4" w:rsidRPr="003177F9" w:rsidRDefault="00B877F4" w:rsidP="003177F9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177F9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3177F9">
        <w:rPr>
          <w:sz w:val="24"/>
          <w:szCs w:val="24"/>
        </w:rPr>
        <w:t xml:space="preserve"> </w:t>
      </w:r>
    </w:p>
    <w:p w:rsidR="00B877F4" w:rsidRDefault="00B877F4" w:rsidP="006939B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877F4" w:rsidRPr="001D19F7">
        <w:trPr>
          <w:jc w:val="center"/>
        </w:trPr>
        <w:tc>
          <w:tcPr>
            <w:tcW w:w="9828" w:type="dxa"/>
            <w:gridSpan w:val="5"/>
          </w:tcPr>
          <w:p w:rsidR="00B877F4" w:rsidRPr="001D19F7" w:rsidRDefault="00B877F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B877F4" w:rsidRPr="00625B38">
        <w:trPr>
          <w:jc w:val="center"/>
        </w:trPr>
        <w:tc>
          <w:tcPr>
            <w:tcW w:w="2820" w:type="dxa"/>
          </w:tcPr>
          <w:p w:rsidR="00B877F4" w:rsidRPr="001D19F7" w:rsidRDefault="00B877F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877F4" w:rsidRPr="001D19F7" w:rsidRDefault="00B877F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877F4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B877F4" w:rsidRPr="001D19F7" w:rsidRDefault="00B877F4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B877F4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B877F4" w:rsidRPr="001D19F7" w:rsidRDefault="00B877F4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877F4" w:rsidRPr="001D19F7" w:rsidRDefault="00B877F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B877F4" w:rsidRPr="001D19F7">
        <w:trPr>
          <w:jc w:val="center"/>
        </w:trPr>
        <w:tc>
          <w:tcPr>
            <w:tcW w:w="9828" w:type="dxa"/>
            <w:gridSpan w:val="5"/>
          </w:tcPr>
          <w:p w:rsidR="00B877F4" w:rsidRPr="001D19F7" w:rsidRDefault="00B877F4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B877F4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877F4" w:rsidRPr="001D19F7" w:rsidRDefault="00B877F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B877F4" w:rsidRPr="001D19F7" w:rsidRDefault="00B877F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B877F4" w:rsidRPr="001D19F7" w:rsidRDefault="00B877F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877F4" w:rsidRPr="001D19F7" w:rsidRDefault="00B877F4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B877F4" w:rsidRPr="001D19F7" w:rsidRDefault="00B877F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B877F4" w:rsidRPr="001D19F7" w:rsidRDefault="00B877F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B877F4" w:rsidRPr="001D19F7" w:rsidRDefault="00B877F4" w:rsidP="00A841CC">
            <w:pPr>
              <w:ind w:right="-80"/>
              <w:jc w:val="both"/>
              <w:rPr>
                <w:lang w:val="ru-RU"/>
              </w:rPr>
            </w:pPr>
          </w:p>
          <w:p w:rsidR="00B877F4" w:rsidRPr="001D19F7" w:rsidRDefault="00B877F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B877F4" w:rsidRPr="001D19F7" w:rsidRDefault="00B877F4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B877F4" w:rsidRPr="001D19F7" w:rsidRDefault="00B877F4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10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877F4" w:rsidRPr="001D19F7" w:rsidRDefault="00B877F4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B877F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877F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3177F9">
              <w:rPr>
                <w:color w:val="000000"/>
                <w:sz w:val="27"/>
                <w:szCs w:val="27"/>
                <w:lang w:val="ru-RU"/>
              </w:rPr>
              <w:t>150 852.00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2D63DC">
            <w:pPr>
              <w:jc w:val="center"/>
            </w:pPr>
            <w:r w:rsidRPr="003177F9">
              <w:t>14.01.2020 10:49:00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CE4749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EA-39793</w:t>
            </w:r>
          </w:p>
        </w:tc>
      </w:tr>
      <w:tr w:rsidR="00B877F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6939BF" w:rsidRDefault="00B877F4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152 012.40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E664B4">
            <w:pPr>
              <w:jc w:val="center"/>
            </w:pPr>
            <w:r w:rsidRPr="003177F9">
              <w:t>14.01.2020 10:42:03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E664B4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EA-39813</w:t>
            </w:r>
          </w:p>
        </w:tc>
      </w:tr>
      <w:tr w:rsidR="00B877F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B97D0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3177F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183 343.20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B97D02">
            <w:pPr>
              <w:jc w:val="center"/>
            </w:pPr>
            <w:r w:rsidRPr="003177F9">
              <w:t>14.01.2020 09:43:36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B97D02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EA-39643</w:t>
            </w:r>
          </w:p>
        </w:tc>
      </w:tr>
      <w:tr w:rsidR="00B877F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FF4A0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6939BF" w:rsidRDefault="00B877F4" w:rsidP="00FF4A0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187 984.80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FF4A0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FF4A0C">
            <w:pPr>
              <w:jc w:val="center"/>
            </w:pPr>
            <w:r w:rsidRPr="003177F9">
              <w:t>14.01.2020 09:32:08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FF4A0C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EA-39719</w:t>
            </w:r>
          </w:p>
        </w:tc>
      </w:tr>
      <w:tr w:rsidR="00B877F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6939BF" w:rsidRDefault="00B877F4" w:rsidP="008324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197 268.00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E664B4">
            <w:pPr>
              <w:jc w:val="center"/>
            </w:pPr>
            <w:r w:rsidRPr="003177F9">
              <w:t>14.01.2020 09:21:38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877F4" w:rsidRPr="003177F9" w:rsidRDefault="00B877F4" w:rsidP="00E664B4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EA-39780</w:t>
            </w:r>
          </w:p>
        </w:tc>
      </w:tr>
    </w:tbl>
    <w:p w:rsidR="00B877F4" w:rsidRPr="001D19F7" w:rsidRDefault="00B877F4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877F4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77F4" w:rsidRPr="001D19F7" w:rsidRDefault="00B877F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B877F4" w:rsidRPr="001D19F7" w:rsidRDefault="00B877F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877F4" w:rsidRPr="001D19F7" w:rsidRDefault="00B877F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B877F4" w:rsidRPr="001D19F7" w:rsidRDefault="00B877F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77F4" w:rsidRPr="001D19F7" w:rsidRDefault="00B877F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877F4" w:rsidRPr="00625B3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877F4" w:rsidRPr="003177F9" w:rsidRDefault="00B877F4" w:rsidP="00FF4A0C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EA-39793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877F4" w:rsidRPr="003177F9" w:rsidRDefault="00B877F4" w:rsidP="00FE5198">
            <w:pPr>
              <w:jc w:val="center"/>
            </w:pPr>
            <w:r w:rsidRPr="003177F9">
              <w:t>09.01.2020 22:27:15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ОБЩЕСТВО С ОГРАНИЧЕННОЙ ОТВЕТСТВЕННОСТЬЮ "АЛДИМ-ПРОФИ"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ИНН2312271360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ОГРН1182375037822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КПП231201001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Место нахождения (жительства)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350059, КРАЙ КРАСНОДАРСКИЙ23, Г КРАСНОДАР, УЛ УРАЛЬСКАЯ, ДОМ 104/1,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Почтовый адрес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350059, КРАЙ КРАСНОДАРСКИЙ23, Г КРАСНОДАР, УЛ УРАЛЬСКАЯ, ДОМ 104/1</w:t>
            </w:r>
          </w:p>
          <w:p w:rsidR="00B877F4" w:rsidRPr="0051754C" w:rsidRDefault="00B877F4" w:rsidP="0051754C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1754C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Сидоренко Евгений Валерьевич</w:t>
            </w:r>
          </w:p>
          <w:p w:rsidR="00B877F4" w:rsidRPr="002A2E73" w:rsidRDefault="00B877F4" w:rsidP="00027D87">
            <w:pPr>
              <w:rPr>
                <w:lang w:val="ru-RU"/>
              </w:rPr>
            </w:pPr>
            <w:r w:rsidRPr="0051754C">
              <w:rPr>
                <w:lang w:val="ru-RU"/>
              </w:rPr>
              <w:t>Телефон 78619921051</w:t>
            </w:r>
          </w:p>
        </w:tc>
      </w:tr>
      <w:tr w:rsidR="00B877F4" w:rsidRPr="00625B3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877F4" w:rsidRPr="003177F9" w:rsidRDefault="00B877F4" w:rsidP="00FF4A0C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EA-39813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877F4" w:rsidRPr="003177F9" w:rsidRDefault="00B877F4" w:rsidP="000A7B44">
            <w:pPr>
              <w:jc w:val="center"/>
            </w:pPr>
            <w:r w:rsidRPr="003177F9">
              <w:t>10.01.2020 09:00:10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Индивидуальный предприниматель КРАЛЬ ЕЛЕНА ВЛАДИМИРОВНА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ИНН230804510750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ОГРНИП317237500378674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Почтовый адрес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350089 г.Краснодар Ул. 70 октября дом 32 кв 26</w:t>
            </w:r>
          </w:p>
          <w:p w:rsidR="00B877F4" w:rsidRDefault="00B877F4" w:rsidP="0051754C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B877F4" w:rsidRPr="0051754C" w:rsidRDefault="00B877F4" w:rsidP="000A7B44">
            <w:pPr>
              <w:rPr>
                <w:lang w:val="ru-RU"/>
              </w:rPr>
            </w:pPr>
            <w:r>
              <w:t>Телефон 79186335729</w:t>
            </w:r>
          </w:p>
        </w:tc>
      </w:tr>
      <w:tr w:rsidR="00B877F4" w:rsidRPr="00517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877F4" w:rsidRPr="003177F9" w:rsidRDefault="00B877F4" w:rsidP="00FF4A0C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EA-39643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877F4" w:rsidRPr="003177F9" w:rsidRDefault="00B877F4" w:rsidP="000A7B44">
            <w:pPr>
              <w:jc w:val="center"/>
            </w:pPr>
            <w:r w:rsidRPr="003177F9">
              <w:t>09.01.2020 14:55:05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ОБЩЕСТВО С ОГРАНИЧЕННОЙ ОТВЕТСТВЕННОСТЬЮ "КУБАНЬ ЭКО"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ИНН2308210798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ОГРН1142308007357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КПП231101001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Место нахождения (жительства)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350032, КРАЙ КРАСНОДАРСКИЙ, Г КРАСНОДАР, Х ОКТЯБРЬСКИЙ, УЛ ЖИВОПИСНАЯ, ДОМ 72, ЛИТЕР Е, КАБИНЕТ 2/1/04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Почтовый адрес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350032, КРАЙ КРАСНОДАРСКИЙ, Г КРАСНОДАР, Х ОКТЯБРЬСКИЙ, УЛ ЖИВОПИСНАЯ, ДОМ 72, ЛИТЕР Е, КАБИНЕТ 2/1/04</w:t>
            </w:r>
          </w:p>
          <w:p w:rsidR="00B877F4" w:rsidRPr="0051754C" w:rsidRDefault="00B877F4" w:rsidP="0051754C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1754C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Лесковец Елена Александровна</w:t>
            </w:r>
          </w:p>
          <w:p w:rsidR="00B877F4" w:rsidRPr="006939BF" w:rsidRDefault="00B877F4" w:rsidP="006939BF">
            <w:pPr>
              <w:rPr>
                <w:lang w:val="ru-RU"/>
              </w:rPr>
            </w:pPr>
            <w:r w:rsidRPr="0051754C">
              <w:rPr>
                <w:lang w:val="ru-RU"/>
              </w:rPr>
              <w:t>Телефон 79226361565</w:t>
            </w:r>
          </w:p>
        </w:tc>
      </w:tr>
      <w:tr w:rsidR="00B877F4" w:rsidRPr="00506E8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877F4" w:rsidRPr="003177F9" w:rsidRDefault="00B877F4" w:rsidP="00FF4A0C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EA-39719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877F4" w:rsidRPr="003177F9" w:rsidRDefault="00B877F4" w:rsidP="000A7B44">
            <w:pPr>
              <w:jc w:val="center"/>
            </w:pPr>
            <w:r w:rsidRPr="003177F9">
              <w:t>09.01.2020 15:59:09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ОБЩЕСТВО С ОГРАНИЧЕННОЙ ОТВЕТСТВЕННОСТЬЮ "ВОСТОРГ-ПЛЮС"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ИНН4345412429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ОГРН1154345007387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КПП434501001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Место нахождения (жительства)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610051, ОБЛ КИРОВСКАЯ43, Г КИРОВ, - ЗАХАРИЩЕВЫ, УЛ ДОРОЖНИКОВ, ДОМ 3А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Почтовый адрес</w:t>
            </w:r>
          </w:p>
          <w:p w:rsidR="00B877F4" w:rsidRPr="0051754C" w:rsidRDefault="00B877F4" w:rsidP="0051754C">
            <w:pPr>
              <w:rPr>
                <w:lang w:val="ru-RU"/>
              </w:rPr>
            </w:pPr>
            <w:r w:rsidRPr="0051754C">
              <w:rPr>
                <w:lang w:val="ru-RU"/>
              </w:rPr>
              <w:t>610044, г. Киров. Промышленный пер., д. 8</w:t>
            </w:r>
          </w:p>
          <w:p w:rsidR="00B877F4" w:rsidRDefault="00B877F4" w:rsidP="0051754C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B877F4" w:rsidRPr="0051754C" w:rsidRDefault="00B877F4" w:rsidP="008324BF">
            <w:pPr>
              <w:rPr>
                <w:lang w:val="ru-RU"/>
              </w:rPr>
            </w:pPr>
            <w:r>
              <w:t>Виктория 89229777396</w:t>
            </w:r>
          </w:p>
        </w:tc>
      </w:tr>
      <w:tr w:rsidR="00B877F4" w:rsidRPr="00625B3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877F4" w:rsidRPr="003177F9" w:rsidRDefault="00B877F4" w:rsidP="00FF4A0C">
            <w:pPr>
              <w:jc w:val="center"/>
              <w:rPr>
                <w:lang w:val="ru-RU"/>
              </w:rPr>
            </w:pPr>
            <w:r w:rsidRPr="003177F9">
              <w:rPr>
                <w:lang w:val="ru-RU"/>
              </w:rPr>
              <w:t>EA-39780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877F4" w:rsidRPr="003177F9" w:rsidRDefault="00B877F4" w:rsidP="00B97D02">
            <w:pPr>
              <w:jc w:val="center"/>
            </w:pPr>
            <w:r w:rsidRPr="003177F9">
              <w:t>09.01.2020 21:02:57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ОБЩЕСТВО С ОГРАНИЧЕННОЙ ОТВЕТСТВЕННОСТЬЮ "ВЕКТОР"</w:t>
            </w:r>
          </w:p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ИНН2349028273</w:t>
            </w:r>
          </w:p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ОГРН1072349000052</w:t>
            </w:r>
          </w:p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КПП234901001</w:t>
            </w:r>
          </w:p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Место нахождения (жительства)</w:t>
            </w:r>
          </w:p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353565, КРАЙ КРАСНОДАРСКИЙ23, Г СЛАВЯНСК-НА-КУБАНИ, УЛ ШКОЛЬНАЯ, 318</w:t>
            </w:r>
          </w:p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Почтовый адрес</w:t>
            </w:r>
          </w:p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353565, КРАЙ КРАСНОДАРСКИЙ23, Г СЛАВЯНСК-НА-КУБАНИ, УЛ ШКОЛЬНАЯ, 318</w:t>
            </w:r>
          </w:p>
          <w:p w:rsidR="00B877F4" w:rsidRPr="008324BF" w:rsidRDefault="00B877F4" w:rsidP="00B97D0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324B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877F4" w:rsidRPr="008324BF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Терехова Марина Станиславовна</w:t>
            </w:r>
          </w:p>
          <w:p w:rsidR="00B877F4" w:rsidRPr="002A2E73" w:rsidRDefault="00B877F4" w:rsidP="00B97D02">
            <w:pPr>
              <w:rPr>
                <w:lang w:val="ru-RU"/>
              </w:rPr>
            </w:pPr>
            <w:r w:rsidRPr="008324BF">
              <w:rPr>
                <w:lang w:val="ru-RU"/>
              </w:rPr>
              <w:t>Телефон 78612421215</w:t>
            </w:r>
          </w:p>
        </w:tc>
      </w:tr>
    </w:tbl>
    <w:p w:rsidR="00B877F4" w:rsidRPr="001D19F7" w:rsidRDefault="00B877F4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877F4" w:rsidRPr="001D19F7" w:rsidRDefault="00B877F4" w:rsidP="006939BF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3177F9">
        <w:rPr>
          <w:lang w:val="ru-RU"/>
        </w:rPr>
        <w:t>EA-39793</w:t>
      </w:r>
      <w:r w:rsidRPr="001D19F7">
        <w:rPr>
          <w:lang w:val="ru-RU"/>
        </w:rPr>
        <w:t xml:space="preserve">- </w:t>
      </w:r>
      <w:r w:rsidRPr="0051754C">
        <w:rPr>
          <w:lang w:val="ru-RU"/>
        </w:rPr>
        <w:t>ОБЩЕСТВО С ОГРАНИЧЕННОЙ ОТВЕТСТВЕННОСТЬЮ "АЛДИМ-ПРОФИ"</w:t>
      </w:r>
      <w:r w:rsidRPr="001D19F7">
        <w:rPr>
          <w:lang w:val="ru-RU"/>
        </w:rPr>
        <w:t xml:space="preserve">,№ </w:t>
      </w:r>
      <w:r w:rsidRPr="003177F9">
        <w:rPr>
          <w:lang w:val="ru-RU"/>
        </w:rPr>
        <w:t>EA-39813</w:t>
      </w:r>
      <w:r w:rsidRPr="001D19F7">
        <w:rPr>
          <w:lang w:val="ru-RU"/>
        </w:rPr>
        <w:t xml:space="preserve">- </w:t>
      </w:r>
      <w:r w:rsidRPr="0051754C">
        <w:rPr>
          <w:lang w:val="ru-RU"/>
        </w:rPr>
        <w:t>Индивидуальный предприниматель КРАЛЬ ЕЛЕНА ВЛАДИМИРОВНА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3177F9">
        <w:rPr>
          <w:lang w:val="ru-RU"/>
        </w:rPr>
        <w:t>EA-39643</w:t>
      </w:r>
      <w:r w:rsidRPr="001D19F7">
        <w:rPr>
          <w:lang w:val="ru-RU"/>
        </w:rPr>
        <w:t xml:space="preserve">- </w:t>
      </w:r>
      <w:r w:rsidRPr="0051754C">
        <w:rPr>
          <w:lang w:val="ru-RU"/>
        </w:rPr>
        <w:t>ОБЩЕСТВО С ОГРАНИЧЕННОЙ ОТВЕТСТВЕННОСТЬЮ "КУБАНЬ ЭКО"</w:t>
      </w:r>
      <w:r>
        <w:rPr>
          <w:lang w:val="ru-RU"/>
        </w:rPr>
        <w:t>,</w:t>
      </w:r>
      <w:r w:rsidRPr="006939BF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3177F9">
        <w:rPr>
          <w:lang w:val="ru-RU"/>
        </w:rPr>
        <w:t>EA-39719</w:t>
      </w:r>
      <w:r w:rsidRPr="001D19F7">
        <w:rPr>
          <w:lang w:val="ru-RU"/>
        </w:rPr>
        <w:t xml:space="preserve">- </w:t>
      </w:r>
      <w:r w:rsidRPr="0051754C">
        <w:rPr>
          <w:lang w:val="ru-RU"/>
        </w:rPr>
        <w:t>ОБЩЕСТВО С ОГРАНИЧЕННОЙ ОТВЕТСТВЕННОСТЬЮ "ВОСТОРГ-ПЛЮС"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3177F9">
        <w:rPr>
          <w:lang w:val="ru-RU"/>
        </w:rPr>
        <w:t>EA-39780</w:t>
      </w:r>
      <w:r w:rsidRPr="001D19F7">
        <w:rPr>
          <w:lang w:val="ru-RU"/>
        </w:rPr>
        <w:t xml:space="preserve">- </w:t>
      </w:r>
      <w:r w:rsidRPr="006939BF">
        <w:rPr>
          <w:lang w:val="ru-RU"/>
        </w:rPr>
        <w:t>ОБЩЕСТВО С ОГРАНИЧЕННОЙ ОТВЕТСТВЕННОСТЬЮ "ВЕКТОР"</w:t>
      </w:r>
      <w:r>
        <w:rPr>
          <w:lang w:val="ru-RU"/>
        </w:rPr>
        <w:t>.</w:t>
      </w:r>
    </w:p>
    <w:p w:rsidR="00B877F4" w:rsidRPr="001D19F7" w:rsidRDefault="00B877F4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877F4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B877F4" w:rsidRPr="001D19F7" w:rsidRDefault="00B877F4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877F4" w:rsidRPr="001D19F7" w:rsidRDefault="00B877F4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877F4" w:rsidRPr="001D19F7">
        <w:trPr>
          <w:trHeight w:val="274"/>
        </w:trPr>
        <w:tc>
          <w:tcPr>
            <w:tcW w:w="2204" w:type="dxa"/>
            <w:vMerge/>
          </w:tcPr>
          <w:p w:rsidR="00B877F4" w:rsidRPr="001D19F7" w:rsidRDefault="00B877F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877F4" w:rsidRPr="001D19F7" w:rsidRDefault="00B877F4" w:rsidP="00AA4A97">
            <w:pPr>
              <w:jc w:val="center"/>
              <w:rPr>
                <w:lang w:val="ru-RU"/>
              </w:rPr>
            </w:pPr>
          </w:p>
          <w:p w:rsidR="00B877F4" w:rsidRPr="001D19F7" w:rsidRDefault="00B877F4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877F4" w:rsidRPr="001D19F7" w:rsidRDefault="00B877F4" w:rsidP="00AA4A97">
            <w:pPr>
              <w:ind w:right="-21"/>
              <w:jc w:val="center"/>
              <w:rPr>
                <w:lang w:val="ru-RU"/>
              </w:rPr>
            </w:pPr>
          </w:p>
          <w:p w:rsidR="00B877F4" w:rsidRPr="001D19F7" w:rsidRDefault="00B877F4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877F4" w:rsidRPr="001D19F7" w:rsidRDefault="00B877F4" w:rsidP="0056026D">
            <w:pPr>
              <w:jc w:val="center"/>
              <w:rPr>
                <w:lang w:val="ru-RU"/>
              </w:rPr>
            </w:pPr>
          </w:p>
          <w:p w:rsidR="00B877F4" w:rsidRPr="001D19F7" w:rsidRDefault="00B877F4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877F4" w:rsidRPr="001D19F7" w:rsidRDefault="00B877F4" w:rsidP="00AA4A97">
            <w:pPr>
              <w:jc w:val="center"/>
              <w:rPr>
                <w:lang w:val="ru-RU"/>
              </w:rPr>
            </w:pPr>
          </w:p>
          <w:p w:rsidR="00B877F4" w:rsidRPr="001D19F7" w:rsidRDefault="00B877F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877F4" w:rsidRPr="001D19F7" w:rsidRDefault="00B877F4" w:rsidP="0056026D">
            <w:pPr>
              <w:jc w:val="center"/>
              <w:rPr>
                <w:lang w:val="ru-RU"/>
              </w:rPr>
            </w:pPr>
          </w:p>
          <w:p w:rsidR="00B877F4" w:rsidRPr="001D19F7" w:rsidRDefault="00B877F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B877F4" w:rsidRPr="00625B38">
        <w:trPr>
          <w:trHeight w:val="938"/>
        </w:trPr>
        <w:tc>
          <w:tcPr>
            <w:tcW w:w="2204" w:type="dxa"/>
            <w:vAlign w:val="center"/>
          </w:tcPr>
          <w:p w:rsidR="00B877F4" w:rsidRPr="001D19F7" w:rsidRDefault="00B877F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3177F9">
              <w:rPr>
                <w:lang w:val="ru-RU"/>
              </w:rPr>
              <w:t>EA-39793</w:t>
            </w:r>
            <w:r w:rsidRPr="001D19F7">
              <w:rPr>
                <w:lang w:val="ru-RU"/>
              </w:rPr>
              <w:t xml:space="preserve">- </w:t>
            </w:r>
            <w:r w:rsidRPr="0051754C">
              <w:rPr>
                <w:lang w:val="ru-RU"/>
              </w:rPr>
              <w:t>ОБЩЕСТВО С ОГРАНИЧЕННОЙ ОТВЕТСТВЕННОСТЬЮ "АЛДИМ-ПРОФИ"</w:t>
            </w:r>
          </w:p>
        </w:tc>
        <w:tc>
          <w:tcPr>
            <w:tcW w:w="1700" w:type="dxa"/>
          </w:tcPr>
          <w:p w:rsidR="00B877F4" w:rsidRPr="001D19F7" w:rsidRDefault="00B877F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877F4" w:rsidRPr="001D19F7" w:rsidRDefault="00B877F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877F4" w:rsidRPr="001D19F7" w:rsidRDefault="00B877F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877F4" w:rsidRPr="00625B38">
        <w:trPr>
          <w:trHeight w:val="938"/>
        </w:trPr>
        <w:tc>
          <w:tcPr>
            <w:tcW w:w="2204" w:type="dxa"/>
            <w:vAlign w:val="center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3177F9">
              <w:rPr>
                <w:lang w:val="ru-RU"/>
              </w:rPr>
              <w:t>EA-39813</w:t>
            </w:r>
            <w:r w:rsidRPr="001D19F7">
              <w:rPr>
                <w:lang w:val="ru-RU"/>
              </w:rPr>
              <w:t xml:space="preserve">- </w:t>
            </w:r>
            <w:r w:rsidRPr="0051754C">
              <w:rPr>
                <w:lang w:val="ru-RU"/>
              </w:rPr>
              <w:t>Индивидуальный предприниматель КРАЛЬ ЕЛЕНА ВЛАДИМИРОВНА</w:t>
            </w:r>
          </w:p>
        </w:tc>
        <w:tc>
          <w:tcPr>
            <w:tcW w:w="1700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877F4" w:rsidRPr="00625B38">
        <w:trPr>
          <w:trHeight w:val="938"/>
        </w:trPr>
        <w:tc>
          <w:tcPr>
            <w:tcW w:w="2204" w:type="dxa"/>
            <w:vAlign w:val="center"/>
          </w:tcPr>
          <w:p w:rsidR="00B877F4" w:rsidRPr="001D19F7" w:rsidRDefault="00B877F4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3177F9">
              <w:rPr>
                <w:lang w:val="ru-RU"/>
              </w:rPr>
              <w:t>EA-39643</w:t>
            </w:r>
            <w:r w:rsidRPr="001D19F7">
              <w:rPr>
                <w:lang w:val="ru-RU"/>
              </w:rPr>
              <w:t xml:space="preserve">- </w:t>
            </w:r>
            <w:r w:rsidRPr="0051754C">
              <w:rPr>
                <w:lang w:val="ru-RU"/>
              </w:rPr>
              <w:t>ОБЩЕСТВО С ОГРАНИЧЕННОЙ ОТВЕТСТВЕННОСТЬЮ "КУБАНЬ ЭКО"</w:t>
            </w:r>
          </w:p>
        </w:tc>
        <w:tc>
          <w:tcPr>
            <w:tcW w:w="1700" w:type="dxa"/>
          </w:tcPr>
          <w:p w:rsidR="00B877F4" w:rsidRPr="001D19F7" w:rsidRDefault="00B877F4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877F4" w:rsidRPr="001D19F7" w:rsidRDefault="00B877F4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877F4" w:rsidRPr="001D19F7" w:rsidRDefault="00B877F4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877F4" w:rsidRPr="003177F9">
        <w:trPr>
          <w:trHeight w:val="938"/>
        </w:trPr>
        <w:tc>
          <w:tcPr>
            <w:tcW w:w="2204" w:type="dxa"/>
            <w:vAlign w:val="center"/>
          </w:tcPr>
          <w:p w:rsidR="00B877F4" w:rsidRPr="001D19F7" w:rsidRDefault="00B877F4" w:rsidP="00FF4A0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3177F9">
              <w:rPr>
                <w:lang w:val="ru-RU"/>
              </w:rPr>
              <w:t>EA-39719</w:t>
            </w:r>
            <w:r w:rsidRPr="001D19F7">
              <w:rPr>
                <w:lang w:val="ru-RU"/>
              </w:rPr>
              <w:t xml:space="preserve">- </w:t>
            </w:r>
            <w:r w:rsidRPr="0051754C">
              <w:rPr>
                <w:lang w:val="ru-RU"/>
              </w:rPr>
              <w:t>ОБЩЕСТВО С ОГРАНИЧЕННОЙ ОТВЕТСТВЕННОСТЬЮ "ВОСТОРГ-ПЛЮС"</w:t>
            </w:r>
          </w:p>
        </w:tc>
        <w:tc>
          <w:tcPr>
            <w:tcW w:w="1700" w:type="dxa"/>
          </w:tcPr>
          <w:p w:rsidR="00B877F4" w:rsidRPr="001D19F7" w:rsidRDefault="00B877F4" w:rsidP="00FF4A0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FF4A0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FF4A0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877F4" w:rsidRPr="001D19F7" w:rsidRDefault="00B877F4" w:rsidP="00FF4A0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877F4" w:rsidRPr="001D19F7" w:rsidRDefault="00B877F4" w:rsidP="00FF4A0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877F4" w:rsidRPr="003177F9">
        <w:trPr>
          <w:trHeight w:val="938"/>
        </w:trPr>
        <w:tc>
          <w:tcPr>
            <w:tcW w:w="2204" w:type="dxa"/>
            <w:vAlign w:val="center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3177F9">
              <w:rPr>
                <w:lang w:val="ru-RU"/>
              </w:rPr>
              <w:t>EA-39780</w:t>
            </w:r>
            <w:r w:rsidRPr="001D19F7">
              <w:rPr>
                <w:lang w:val="ru-RU"/>
              </w:rPr>
              <w:t xml:space="preserve">- </w:t>
            </w:r>
            <w:r w:rsidRPr="006939BF">
              <w:rPr>
                <w:lang w:val="ru-RU"/>
              </w:rPr>
              <w:t>ОБЩЕСТВО С ОГРАНИЧЕННОЙ ОТВЕТСТВЕННОСТЬЮ "ВЕКТОР"</w:t>
            </w:r>
          </w:p>
        </w:tc>
        <w:tc>
          <w:tcPr>
            <w:tcW w:w="1700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877F4" w:rsidRPr="001D19F7" w:rsidRDefault="00B877F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877F4" w:rsidRPr="001D19F7" w:rsidRDefault="00B877F4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177F9">
        <w:rPr>
          <w:lang w:val="ru-RU"/>
        </w:rPr>
        <w:t>Поставка туалетной бумаги и бумажных полотенец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51754C">
        <w:rPr>
          <w:lang w:val="ru-RU"/>
        </w:rPr>
        <w:t>ОБЩЕСТВО С ОГРАНИЧЕННОЙ ОТВЕТСТВЕННОСТЬЮ "АЛДИМ-ПРОФИ"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51754C">
        <w:rPr>
          <w:color w:val="000000"/>
          <w:lang w:val="ru-RU"/>
        </w:rPr>
        <w:t>150 852.00</w:t>
      </w:r>
      <w:r w:rsidRPr="001D19F7">
        <w:rPr>
          <w:lang w:val="ru-RU"/>
        </w:rPr>
        <w:t xml:space="preserve"> рублей.  </w:t>
      </w:r>
    </w:p>
    <w:p w:rsidR="00B877F4" w:rsidRDefault="00B877F4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B877F4" w:rsidRPr="001D19F7" w:rsidRDefault="00B877F4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877F4" w:rsidRPr="001D19F7">
        <w:trPr>
          <w:trHeight w:val="206"/>
          <w:jc w:val="center"/>
        </w:trPr>
        <w:tc>
          <w:tcPr>
            <w:tcW w:w="7338" w:type="dxa"/>
          </w:tcPr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877F4" w:rsidRPr="001D19F7">
        <w:trPr>
          <w:trHeight w:val="206"/>
          <w:jc w:val="center"/>
        </w:trPr>
        <w:tc>
          <w:tcPr>
            <w:tcW w:w="7338" w:type="dxa"/>
          </w:tcPr>
          <w:p w:rsidR="00B877F4" w:rsidRPr="001D19F7" w:rsidRDefault="00B877F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877F4" w:rsidRPr="001D19F7" w:rsidRDefault="00B877F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877F4" w:rsidRPr="001D19F7">
        <w:trPr>
          <w:trHeight w:val="206"/>
          <w:jc w:val="center"/>
        </w:trPr>
        <w:tc>
          <w:tcPr>
            <w:tcW w:w="7338" w:type="dxa"/>
          </w:tcPr>
          <w:p w:rsidR="00B877F4" w:rsidRPr="001D19F7" w:rsidRDefault="00B877F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B877F4" w:rsidRPr="001D19F7" w:rsidRDefault="00B877F4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877F4" w:rsidRPr="001D19F7" w:rsidRDefault="00B877F4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B877F4" w:rsidRPr="001D19F7" w:rsidRDefault="00B877F4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877F4" w:rsidRPr="001D19F7" w:rsidRDefault="00B877F4" w:rsidP="00B7524D">
      <w:pPr>
        <w:jc w:val="both"/>
        <w:rPr>
          <w:lang w:val="ru-RU" w:eastAsia="ru-RU"/>
        </w:rPr>
      </w:pPr>
    </w:p>
    <w:sectPr w:rsidR="00B877F4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7F4" w:rsidRDefault="00B877F4">
      <w:r>
        <w:separator/>
      </w:r>
    </w:p>
  </w:endnote>
  <w:endnote w:type="continuationSeparator" w:id="1">
    <w:p w:rsidR="00B877F4" w:rsidRDefault="00B87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7F4" w:rsidRDefault="00B877F4">
      <w:r>
        <w:separator/>
      </w:r>
    </w:p>
  </w:footnote>
  <w:footnote w:type="continuationSeparator" w:id="1">
    <w:p w:rsidR="00B877F4" w:rsidRDefault="00B877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7F4" w:rsidRDefault="00B877F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877F4" w:rsidRDefault="00B877F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177F9"/>
    <w:rsid w:val="0032023D"/>
    <w:rsid w:val="0032066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2781E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5B38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7F4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A0C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  <w:style w:type="character" w:customStyle="1" w:styleId="138">
    <w:name w:val="Знак Знак138"/>
    <w:basedOn w:val="DefaultParagraphFont"/>
    <w:uiPriority w:val="99"/>
    <w:rsid w:val="003177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56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56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4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566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566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56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56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56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56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56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4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56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56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5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56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6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056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56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566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566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56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86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56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566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566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56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56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56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56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56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6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56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6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7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5</Pages>
  <Words>1673</Words>
  <Characters>9542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2020-01-15T11:10:00Z</cp:lastPrinted>
  <dcterms:created xsi:type="dcterms:W3CDTF">2020-01-15T11:37:00Z</dcterms:created>
  <dcterms:modified xsi:type="dcterms:W3CDTF">2020-01-15T11:55:00Z</dcterms:modified>
</cp:coreProperties>
</file>