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5406" w:rsidRDefault="0080192D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6B5406" w:rsidRPr="00D15FCF" w:rsidRDefault="0080192D">
      <w:pPr>
        <w:ind w:firstLine="567"/>
        <w:jc w:val="center"/>
      </w:pPr>
      <w:r w:rsidRPr="00D15FCF">
        <w:rPr>
          <w:rFonts w:eastAsia="Times New Roman"/>
          <w:b/>
          <w:bCs/>
          <w:sz w:val="20"/>
          <w:szCs w:val="20"/>
        </w:rPr>
        <w:t>"Поставка лекарственных препаратов для обеспечения государственных нужд Ставропольского края</w:t>
      </w:r>
      <w:proofErr w:type="gramStart"/>
      <w:r w:rsidRPr="00D15FCF">
        <w:rPr>
          <w:rFonts w:eastAsia="Times New Roman"/>
          <w:b/>
          <w:bCs/>
          <w:sz w:val="20"/>
          <w:szCs w:val="20"/>
        </w:rPr>
        <w:t xml:space="preserve">." </w:t>
      </w:r>
      <w:proofErr w:type="gramEnd"/>
    </w:p>
    <w:p w:rsidR="006B5406" w:rsidRPr="00D15FCF" w:rsidRDefault="0080192D">
      <w:pPr>
        <w:ind w:firstLine="567"/>
        <w:jc w:val="center"/>
        <w:rPr>
          <w:rFonts w:eastAsia="Times New Roman"/>
          <w:b/>
          <w:bCs/>
        </w:rPr>
      </w:pPr>
      <w:r w:rsidRPr="00D15FC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15FCF">
        <w:rPr>
          <w:rFonts w:eastAsia="Times New Roman"/>
          <w:b/>
          <w:bCs/>
          <w:sz w:val="20"/>
          <w:szCs w:val="20"/>
        </w:rPr>
        <w:t xml:space="preserve"> 0321300035819000246) </w:t>
      </w:r>
    </w:p>
    <w:p w:rsidR="006B5406" w:rsidRPr="00D15FCF" w:rsidRDefault="006B5406">
      <w:pPr>
        <w:ind w:firstLine="567"/>
        <w:jc w:val="center"/>
        <w:rPr>
          <w:sz w:val="20"/>
          <w:szCs w:val="20"/>
        </w:rPr>
      </w:pPr>
    </w:p>
    <w:p w:rsidR="006B5406" w:rsidRPr="00D15FCF" w:rsidRDefault="0080192D">
      <w:pPr>
        <w:ind w:firstLine="567"/>
        <w:jc w:val="right"/>
      </w:pPr>
      <w:r w:rsidRPr="00D15FCF">
        <w:rPr>
          <w:rFonts w:eastAsia="Times New Roman"/>
          <w:sz w:val="20"/>
          <w:szCs w:val="20"/>
        </w:rPr>
        <w:t>17.01.20 08:27:31 (</w:t>
      </w:r>
      <w:r>
        <w:rPr>
          <w:rFonts w:eastAsia="Times New Roman"/>
          <w:sz w:val="20"/>
          <w:szCs w:val="20"/>
          <w:lang w:val="en-US"/>
        </w:rPr>
        <w:t>MSK</w:t>
      </w:r>
      <w:r w:rsidRPr="00D15FCF">
        <w:rPr>
          <w:rFonts w:eastAsia="Times New Roman"/>
          <w:sz w:val="20"/>
          <w:szCs w:val="20"/>
        </w:rPr>
        <w:t>+00:00)</w:t>
      </w:r>
    </w:p>
    <w:p w:rsidR="006B5406" w:rsidRPr="00D15FCF" w:rsidRDefault="006B5406">
      <w:pPr>
        <w:ind w:firstLine="567"/>
        <w:rPr>
          <w:rFonts w:eastAsia="Times New Roman"/>
          <w:sz w:val="20"/>
          <w:szCs w:val="20"/>
        </w:rPr>
      </w:pPr>
    </w:p>
    <w:p w:rsidR="006B5406" w:rsidRDefault="0080192D">
      <w:r>
        <w:rPr>
          <w:rFonts w:eastAsia="Times New Roman"/>
          <w:sz w:val="20"/>
          <w:szCs w:val="20"/>
        </w:rPr>
        <w:t>Место публикации:</w:t>
      </w:r>
      <w:r>
        <w:rPr>
          <w:rFonts w:eastAsia="Times New Roman"/>
          <w:sz w:val="20"/>
          <w:szCs w:val="20"/>
        </w:rPr>
        <w:t xml:space="preserve"> Российская Федерация, 356240, Ставропольский край, </w:t>
      </w:r>
      <w:proofErr w:type="spellStart"/>
      <w:r>
        <w:rPr>
          <w:rFonts w:eastAsia="Times New Roman"/>
          <w:sz w:val="20"/>
          <w:szCs w:val="20"/>
        </w:rPr>
        <w:t>Шпаковский</w:t>
      </w:r>
      <w:proofErr w:type="spellEnd"/>
      <w:r>
        <w:rPr>
          <w:rFonts w:eastAsia="Times New Roman"/>
          <w:sz w:val="20"/>
          <w:szCs w:val="20"/>
        </w:rPr>
        <w:t xml:space="preserve"> р-н, Михайловск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ЛЕНИНА, 1</w:t>
      </w:r>
    </w:p>
    <w:p w:rsidR="006B5406" w:rsidRDefault="006B5406">
      <w:pPr>
        <w:rPr>
          <w:rFonts w:eastAsia="Times New Roman"/>
          <w:sz w:val="20"/>
          <w:szCs w:val="20"/>
        </w:rPr>
      </w:pPr>
    </w:p>
    <w:p w:rsidR="006B5406" w:rsidRPr="00D15FCF" w:rsidRDefault="0080192D">
      <w:r>
        <w:rPr>
          <w:rFonts w:eastAsia="Times New Roman"/>
          <w:sz w:val="20"/>
          <w:szCs w:val="20"/>
        </w:rPr>
        <w:t>Организатор</w:t>
      </w:r>
      <w:r w:rsidRPr="00D15FC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15FCF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6B5406" w:rsidRPr="00D15FCF" w:rsidRDefault="006B5406">
      <w:pPr>
        <w:rPr>
          <w:rFonts w:eastAsia="Times New Roman"/>
          <w:sz w:val="20"/>
          <w:szCs w:val="20"/>
        </w:rPr>
      </w:pPr>
    </w:p>
    <w:p w:rsidR="006B5406" w:rsidRDefault="0080192D">
      <w:r w:rsidRPr="00D15FCF">
        <w:rPr>
          <w:rFonts w:eastAsia="Times New Roman"/>
          <w:sz w:val="20"/>
          <w:szCs w:val="20"/>
        </w:rPr>
        <w:t>Заказчик: ГОСУДАРСТВЕННОЕ БЮД</w:t>
      </w:r>
      <w:r w:rsidRPr="00D15FCF">
        <w:rPr>
          <w:rFonts w:eastAsia="Times New Roman"/>
          <w:sz w:val="20"/>
          <w:szCs w:val="20"/>
        </w:rPr>
        <w:t>ЖЕТНОЕ УЧРЕЖДЕНИЕ ЗДРАВООХРАНЕНИЯ СТАВРОПОЛЬСКОГО КРАЯ "ШПАКОВСКАЯ РАЙОННАЯ БОЛЬНИЦА"</w:t>
      </w:r>
    </w:p>
    <w:p w:rsidR="006B5406" w:rsidRPr="00D15FCF" w:rsidRDefault="006B5406">
      <w:pPr>
        <w:rPr>
          <w:rFonts w:eastAsia="Times New Roman"/>
          <w:sz w:val="20"/>
          <w:szCs w:val="20"/>
        </w:rPr>
      </w:pPr>
    </w:p>
    <w:p w:rsidR="006B5406" w:rsidRPr="00D15FCF" w:rsidRDefault="0080192D">
      <w:r>
        <w:rPr>
          <w:rFonts w:eastAsia="Times New Roman"/>
          <w:sz w:val="20"/>
          <w:szCs w:val="20"/>
        </w:rPr>
        <w:t>Наименование</w:t>
      </w:r>
      <w:r w:rsidRPr="00D15FC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15FCF">
        <w:rPr>
          <w:rFonts w:eastAsia="Times New Roman"/>
          <w:sz w:val="20"/>
          <w:szCs w:val="20"/>
        </w:rPr>
        <w:t xml:space="preserve">: Поставка лекарственных препаратов для обеспечения государственных нужд Ставропольского края. </w:t>
      </w:r>
    </w:p>
    <w:p w:rsidR="006B5406" w:rsidRPr="00D15FCF" w:rsidRDefault="006B5406">
      <w:pPr>
        <w:rPr>
          <w:rFonts w:eastAsia="Times New Roman"/>
          <w:sz w:val="20"/>
          <w:szCs w:val="20"/>
        </w:rPr>
      </w:pPr>
    </w:p>
    <w:p w:rsidR="006B5406" w:rsidRPr="00D15FCF" w:rsidRDefault="0080192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192262301195026230100</w:t>
      </w:r>
      <w:r>
        <w:rPr>
          <w:rFonts w:eastAsia="Times New Roman"/>
          <w:sz w:val="20"/>
          <w:szCs w:val="20"/>
        </w:rPr>
        <w:t>102020520000000</w:t>
      </w:r>
    </w:p>
    <w:p w:rsidR="006B5406" w:rsidRDefault="006B5406"/>
    <w:p w:rsidR="006B5406" w:rsidRDefault="0080192D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871 611,60 руб.</w:t>
      </w:r>
    </w:p>
    <w:p w:rsidR="006B5406" w:rsidRDefault="006B5406">
      <w:pPr>
        <w:rPr>
          <w:rFonts w:eastAsia="Times New Roman"/>
          <w:sz w:val="20"/>
          <w:szCs w:val="20"/>
        </w:rPr>
      </w:pPr>
    </w:p>
    <w:p w:rsidR="006B5406" w:rsidRDefault="0080192D">
      <w:r>
        <w:rPr>
          <w:rFonts w:eastAsia="Times New Roman"/>
          <w:sz w:val="20"/>
          <w:szCs w:val="20"/>
        </w:rPr>
        <w:t>Снижение НМЦК, %: 0.00</w:t>
      </w:r>
    </w:p>
    <w:p w:rsidR="006B5406" w:rsidRDefault="006B5406">
      <w:pPr>
        <w:rPr>
          <w:rFonts w:eastAsia="Times New Roman"/>
          <w:sz w:val="20"/>
          <w:szCs w:val="20"/>
        </w:rPr>
      </w:pPr>
    </w:p>
    <w:p w:rsidR="006B5406" w:rsidRDefault="0080192D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D15FCF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6B5406">
        <w:tc>
          <w:tcPr>
            <w:tcW w:w="4960" w:type="dxa"/>
            <w:shd w:val="clear" w:color="auto" w:fill="auto"/>
          </w:tcPr>
          <w:p w:rsidR="006B5406" w:rsidRDefault="0080192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B5406" w:rsidRDefault="0080192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6B5406">
        <w:tc>
          <w:tcPr>
            <w:tcW w:w="4960" w:type="dxa"/>
            <w:shd w:val="clear" w:color="auto" w:fill="auto"/>
          </w:tcPr>
          <w:p w:rsidR="006B5406" w:rsidRDefault="0080192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B5406" w:rsidRDefault="0080192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6B5406">
        <w:tc>
          <w:tcPr>
            <w:tcW w:w="4960" w:type="dxa"/>
            <w:shd w:val="clear" w:color="auto" w:fill="auto"/>
          </w:tcPr>
          <w:p w:rsidR="006B5406" w:rsidRDefault="0080192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B5406" w:rsidRDefault="0080192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Солгалова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6B5406" w:rsidRDefault="006B5406">
      <w:pPr>
        <w:rPr>
          <w:rFonts w:eastAsia="Times New Roman"/>
          <w:sz w:val="20"/>
          <w:szCs w:val="20"/>
        </w:rPr>
      </w:pPr>
    </w:p>
    <w:p w:rsidR="006B5406" w:rsidRDefault="0080192D">
      <w:pPr>
        <w:jc w:val="both"/>
      </w:pPr>
      <w:r>
        <w:rPr>
          <w:rFonts w:eastAsia="Times New Roman"/>
          <w:sz w:val="20"/>
          <w:szCs w:val="20"/>
        </w:rPr>
        <w:t>Заседание</w:t>
      </w:r>
      <w:r w:rsidR="00D15FCF" w:rsidRPr="00D15FCF">
        <w:t xml:space="preserve"> </w:t>
      </w:r>
      <w:r w:rsidR="00D15FCF" w:rsidRPr="00D15FCF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 правомочно, кворум имеется.</w:t>
      </w:r>
    </w:p>
    <w:p w:rsidR="006B5406" w:rsidRDefault="006B5406">
      <w:pPr>
        <w:rPr>
          <w:rFonts w:eastAsia="Times New Roman"/>
          <w:sz w:val="20"/>
          <w:szCs w:val="20"/>
        </w:rPr>
      </w:pPr>
    </w:p>
    <w:p w:rsidR="006B5406" w:rsidRDefault="00D15FCF">
      <w:r w:rsidRPr="00D15FCF">
        <w:rPr>
          <w:rFonts w:eastAsia="Times New Roman"/>
          <w:sz w:val="20"/>
          <w:szCs w:val="20"/>
        </w:rPr>
        <w:t xml:space="preserve">Единой </w:t>
      </w:r>
      <w:r w:rsidR="0080192D">
        <w:rPr>
          <w:rFonts w:eastAsia="Times New Roman"/>
          <w:sz w:val="20"/>
          <w:szCs w:val="20"/>
        </w:rPr>
        <w:t xml:space="preserve">комиссия рассмотрела вторую часть заявки единственного участника аукциона, а также информацию и электронные документы, предусмотренные </w:t>
      </w:r>
      <w:r w:rsidR="0080192D">
        <w:rPr>
          <w:rFonts w:eastAsia="Times New Roman"/>
          <w:sz w:val="20"/>
          <w:szCs w:val="20"/>
        </w:rPr>
        <w:t>частью 11 статьи 24.1 Федерального закона №44-ФЗ.</w:t>
      </w:r>
    </w:p>
    <w:p w:rsidR="006B5406" w:rsidRDefault="006B540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6B5406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6B5406" w:rsidRDefault="0080192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D15FCF" w:rsidRPr="00D15FCF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6B5406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B5406" w:rsidRDefault="0080192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B5406" w:rsidRDefault="0080192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B5406" w:rsidRDefault="0080192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B5406" w:rsidRDefault="0080192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6B5406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B5406" w:rsidRDefault="0080192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EA-40196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B5406" w:rsidRDefault="0080192D">
            <w:pPr>
              <w:rPr>
                <w:sz w:val="20"/>
                <w:szCs w:val="20"/>
              </w:rPr>
            </w:pPr>
            <w:r w:rsidRPr="00D15FCF">
              <w:rPr>
                <w:sz w:val="20"/>
                <w:szCs w:val="20"/>
              </w:rPr>
              <w:t>ОБЩЕСТВО С ОГРАНИЧЕННОЙ ОТВЕТСТВЕННОСТЬЮ "СТАВРОПОЛЬСКИЙ АПТЕЧНЫЙ СКЛАД</w:t>
            </w:r>
            <w:r w:rsidRPr="00D15FCF">
              <w:rPr>
                <w:sz w:val="20"/>
                <w:szCs w:val="20"/>
              </w:rPr>
              <w:t>" / 2634089556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B5406" w:rsidRDefault="0080192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B5406" w:rsidRPr="00D15FCF" w:rsidRDefault="00D15FCF">
            <w:pPr>
              <w:rPr>
                <w:sz w:val="20"/>
                <w:szCs w:val="20"/>
              </w:rPr>
            </w:pPr>
            <w:bookmarkStart w:id="0" w:name="_GoBack"/>
            <w:r>
              <w:rPr>
                <w:sz w:val="20"/>
                <w:szCs w:val="20"/>
              </w:rPr>
              <w:t>Соответствует требованиям 44-ФЗ и документации об аукционе в электронной форме</w:t>
            </w:r>
            <w:bookmarkEnd w:id="0"/>
          </w:p>
        </w:tc>
      </w:tr>
    </w:tbl>
    <w:p w:rsidR="006B5406" w:rsidRDefault="006B540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6B5406">
        <w:tc>
          <w:tcPr>
            <w:tcW w:w="9921" w:type="dxa"/>
            <w:gridSpan w:val="4"/>
            <w:shd w:val="clear" w:color="auto" w:fill="auto"/>
          </w:tcPr>
          <w:p w:rsidR="006B5406" w:rsidRDefault="0080192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D15FCF" w:rsidRPr="00D15FCF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6B540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B5406" w:rsidRDefault="0080192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B5406" w:rsidRDefault="0080192D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B5406" w:rsidRDefault="0080192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 w:rsidR="00D15FCF" w:rsidRPr="00D15FCF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B5406" w:rsidRDefault="0080192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6B540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B5406" w:rsidRDefault="0080192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EA-40196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B5406" w:rsidRDefault="0080192D">
            <w:pPr>
              <w:rPr>
                <w:sz w:val="20"/>
                <w:szCs w:val="20"/>
              </w:rPr>
            </w:pPr>
            <w:r w:rsidRPr="00D15FCF">
              <w:rPr>
                <w:sz w:val="20"/>
                <w:szCs w:val="20"/>
              </w:rPr>
              <w:t xml:space="preserve">ОБЩЕСТВО С ОГРАНИЧЕННОЙ ОТВЕТСТВЕННОСТЬЮ "СТАВРОПОЛЬСКИЙ </w:t>
            </w:r>
            <w:r w:rsidRPr="00D15FCF">
              <w:rPr>
                <w:sz w:val="20"/>
                <w:szCs w:val="20"/>
              </w:rPr>
              <w:t>АПТЕЧНЫЙ СКЛАД" / 2634089556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B5406" w:rsidRDefault="0080192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B5406" w:rsidRDefault="0080192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540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B5406" w:rsidRDefault="0080192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EA-40196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B5406" w:rsidRDefault="0080192D">
            <w:pPr>
              <w:rPr>
                <w:sz w:val="20"/>
                <w:szCs w:val="20"/>
              </w:rPr>
            </w:pPr>
            <w:r w:rsidRPr="00D15FCF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B5406" w:rsidRDefault="0080192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B5406" w:rsidRDefault="0080192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540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B5406" w:rsidRDefault="0080192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EA-40196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B5406" w:rsidRDefault="0080192D">
            <w:pPr>
              <w:rPr>
                <w:sz w:val="20"/>
                <w:szCs w:val="20"/>
              </w:rPr>
            </w:pPr>
            <w:r w:rsidRPr="00D15FCF">
              <w:rPr>
                <w:sz w:val="20"/>
                <w:szCs w:val="20"/>
              </w:rPr>
              <w:t xml:space="preserve">ОБЩЕСТВО С ОГРАНИЧЕННОЙ </w:t>
            </w:r>
            <w:r w:rsidRPr="00D15FCF">
              <w:rPr>
                <w:sz w:val="20"/>
                <w:szCs w:val="20"/>
              </w:rPr>
              <w:t xml:space="preserve">ОТВЕТСТВЕННОСТЬЮ "СТАВРОПОЛЬСКИЙ АПТЕЧНЫЙ </w:t>
            </w:r>
            <w:r w:rsidRPr="00D15FCF">
              <w:rPr>
                <w:sz w:val="20"/>
                <w:szCs w:val="20"/>
              </w:rPr>
              <w:lastRenderedPageBreak/>
              <w:t>СКЛАД" / 2634089556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B5406" w:rsidRDefault="0080192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Солгалова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B5406" w:rsidRDefault="0080192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B5406" w:rsidRDefault="006B5406">
      <w:pPr>
        <w:jc w:val="both"/>
        <w:rPr>
          <w:rFonts w:eastAsia="Times New Roman"/>
          <w:sz w:val="20"/>
          <w:szCs w:val="20"/>
          <w:lang w:val="en-US"/>
        </w:rPr>
      </w:pPr>
    </w:p>
    <w:p w:rsidR="006B5406" w:rsidRDefault="0080192D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"СТАВРОПОЛЬСКИЙ </w:t>
      </w:r>
      <w:r>
        <w:rPr>
          <w:rFonts w:eastAsia="Times New Roman"/>
          <w:sz w:val="20"/>
          <w:szCs w:val="20"/>
        </w:rPr>
        <w:t>АПТЕЧНЫЙ СКЛАД", предложивший цену контракта 871 611,60 руб. руб.</w:t>
      </w:r>
    </w:p>
    <w:p w:rsidR="006B5406" w:rsidRDefault="006B5406">
      <w:pPr>
        <w:jc w:val="both"/>
        <w:rPr>
          <w:rFonts w:eastAsia="Times New Roman"/>
          <w:sz w:val="20"/>
          <w:szCs w:val="20"/>
        </w:rPr>
      </w:pPr>
    </w:p>
    <w:p w:rsidR="006B5406" w:rsidRDefault="0080192D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 контракт заключается с участником ОБЩЕСТВО С ОГРАНИЧЕННОЙ ОТВЕТСТВЕННОСТЬЮ "СТАВРОПОЛЬСКИЙ АПТЕЧНЫЙ СКЛАД", </w:t>
      </w:r>
      <w:r>
        <w:rPr>
          <w:rFonts w:eastAsia="Times New Roman"/>
          <w:sz w:val="20"/>
          <w:szCs w:val="20"/>
        </w:rPr>
        <w:t xml:space="preserve">заявка на </w:t>
      </w:r>
      <w:proofErr w:type="gramStart"/>
      <w:r>
        <w:rPr>
          <w:rFonts w:eastAsia="Times New Roman"/>
          <w:sz w:val="20"/>
          <w:szCs w:val="20"/>
        </w:rPr>
        <w:t>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аукционе которого соответствует требованиям, установленным документацией об электронном аукционе.</w:t>
      </w:r>
    </w:p>
    <w:p w:rsidR="006B5406" w:rsidRDefault="006B5406">
      <w:pPr>
        <w:jc w:val="both"/>
        <w:rPr>
          <w:sz w:val="20"/>
          <w:szCs w:val="20"/>
        </w:rPr>
      </w:pPr>
    </w:p>
    <w:p w:rsidR="006B5406" w:rsidRDefault="0080192D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</w:t>
      </w:r>
      <w:r>
        <w:rPr>
          <w:sz w:val="20"/>
          <w:szCs w:val="20"/>
        </w:rPr>
        <w:t>в, работ, услуг, соответственно выполняемых, оказываемых иностранными лицами.</w:t>
      </w:r>
    </w:p>
    <w:p w:rsidR="006B5406" w:rsidRDefault="006B5406">
      <w:pPr>
        <w:jc w:val="both"/>
        <w:rPr>
          <w:sz w:val="20"/>
          <w:szCs w:val="20"/>
        </w:rPr>
      </w:pPr>
    </w:p>
    <w:p w:rsidR="006B5406" w:rsidRDefault="0080192D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6B5406" w:rsidRDefault="006B5406">
      <w:pPr>
        <w:jc w:val="both"/>
        <w:rPr>
          <w:rFonts w:eastAsia="Times New Roman"/>
          <w:sz w:val="20"/>
          <w:szCs w:val="20"/>
        </w:rPr>
      </w:pPr>
    </w:p>
    <w:p w:rsidR="006B5406" w:rsidRDefault="0080192D">
      <w:pPr>
        <w:jc w:val="both"/>
      </w:pPr>
      <w:r w:rsidRPr="00D15FCF">
        <w:rPr>
          <w:rFonts w:eastAsia="Times New Roman"/>
          <w:sz w:val="20"/>
          <w:szCs w:val="20"/>
        </w:rPr>
        <w:t>Настоящи</w:t>
      </w:r>
      <w:r w:rsidRPr="00D15FCF">
        <w:rPr>
          <w:rFonts w:eastAsia="Times New Roman"/>
          <w:sz w:val="20"/>
          <w:szCs w:val="20"/>
        </w:rPr>
        <w:t xml:space="preserve">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</w:t>
      </w:r>
      <w:r>
        <w:rPr>
          <w:rFonts w:eastAsia="Times New Roman"/>
          <w:sz w:val="20"/>
          <w:szCs w:val="20"/>
        </w:rPr>
        <w:t>пальных нужд».</w:t>
      </w:r>
    </w:p>
    <w:p w:rsidR="006B5406" w:rsidRDefault="006B5406">
      <w:pPr>
        <w:jc w:val="both"/>
        <w:rPr>
          <w:rFonts w:eastAsia="Times New Roman"/>
          <w:sz w:val="20"/>
          <w:szCs w:val="20"/>
        </w:rPr>
      </w:pPr>
    </w:p>
    <w:p w:rsidR="006B5406" w:rsidRDefault="0080192D">
      <w:r>
        <w:rPr>
          <w:rFonts w:eastAsia="Times New Roman"/>
          <w:sz w:val="20"/>
          <w:szCs w:val="20"/>
        </w:rPr>
        <w:t>Подписи</w:t>
      </w:r>
    </w:p>
    <w:p w:rsidR="006B5406" w:rsidRDefault="006B540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6B5406">
        <w:tc>
          <w:tcPr>
            <w:tcW w:w="3307" w:type="dxa"/>
            <w:shd w:val="clear" w:color="auto" w:fill="auto"/>
            <w:vAlign w:val="bottom"/>
          </w:tcPr>
          <w:p w:rsidR="006B5406" w:rsidRDefault="0080192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B5406" w:rsidRDefault="006B540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B5406" w:rsidRDefault="0080192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6B5406">
        <w:tc>
          <w:tcPr>
            <w:tcW w:w="3307" w:type="dxa"/>
            <w:shd w:val="clear" w:color="auto" w:fill="auto"/>
            <w:vAlign w:val="bottom"/>
          </w:tcPr>
          <w:p w:rsidR="006B5406" w:rsidRDefault="0080192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B5406" w:rsidRDefault="006B540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B5406" w:rsidRDefault="0080192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6B5406">
        <w:tc>
          <w:tcPr>
            <w:tcW w:w="3307" w:type="dxa"/>
            <w:shd w:val="clear" w:color="auto" w:fill="auto"/>
            <w:vAlign w:val="bottom"/>
          </w:tcPr>
          <w:p w:rsidR="006B5406" w:rsidRDefault="0080192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B5406" w:rsidRDefault="006B540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B5406" w:rsidRDefault="0080192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Солгалова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80192D" w:rsidRDefault="0080192D"/>
    <w:sectPr w:rsidR="0080192D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5406"/>
    <w:rsid w:val="006B5406"/>
    <w:rsid w:val="0080192D"/>
    <w:rsid w:val="00D15F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528</Words>
  <Characters>3012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2020-01-17T05:30:00Z</dcterms:created>
  <dcterms:modified xsi:type="dcterms:W3CDTF">2020-01-17T05:30:00Z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