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DF1" w:rsidRPr="008F3C67" w:rsidRDefault="008F3C67">
      <w:pPr>
        <w:ind w:firstLine="567"/>
        <w:jc w:val="center"/>
      </w:pPr>
      <w:r w:rsidRPr="008F3C67">
        <w:rPr>
          <w:rFonts w:eastAsia="Times New Roman"/>
          <w:b/>
          <w:bCs/>
        </w:rPr>
        <w:t>Протокол подведения итогов электронного аукциона</w:t>
      </w:r>
    </w:p>
    <w:p w:rsidR="00B45DF1" w:rsidRPr="008F3C67" w:rsidRDefault="008F3C67">
      <w:pPr>
        <w:ind w:firstLine="567"/>
        <w:jc w:val="center"/>
      </w:pPr>
      <w:r w:rsidRPr="008F3C67">
        <w:rPr>
          <w:rFonts w:eastAsia="Times New Roman"/>
          <w:b/>
          <w:bCs/>
        </w:rPr>
        <w:t xml:space="preserve">"Выполнение работ по благоустройству территории СПб ГБУЗ "Городская больница № 40" в 2020 году" </w:t>
      </w:r>
    </w:p>
    <w:p w:rsidR="00B45DF1" w:rsidRPr="008F3C67" w:rsidRDefault="008F3C67">
      <w:pPr>
        <w:ind w:firstLine="567"/>
        <w:jc w:val="center"/>
      </w:pPr>
      <w:r w:rsidRPr="008F3C67">
        <w:rPr>
          <w:rFonts w:eastAsia="Times New Roman"/>
          <w:b/>
          <w:bCs/>
        </w:rPr>
        <w:t xml:space="preserve">(№ </w:t>
      </w:r>
      <w:r w:rsidRPr="008F3C67">
        <w:rPr>
          <w:rFonts w:eastAsia="Times New Roman"/>
          <w:b/>
          <w:bCs/>
        </w:rPr>
        <w:t>извещения</w:t>
      </w:r>
      <w:r w:rsidRPr="008F3C67">
        <w:rPr>
          <w:rFonts w:eastAsia="Times New Roman"/>
          <w:b/>
          <w:bCs/>
        </w:rPr>
        <w:t xml:space="preserve"> 0172200000619000321) </w:t>
      </w:r>
    </w:p>
    <w:p w:rsidR="00B45DF1" w:rsidRPr="008F3C67" w:rsidRDefault="00B45DF1">
      <w:pPr>
        <w:ind w:firstLine="567"/>
        <w:jc w:val="center"/>
      </w:pPr>
    </w:p>
    <w:p w:rsidR="00B45DF1" w:rsidRPr="008F3C67" w:rsidRDefault="008F3C67">
      <w:pPr>
        <w:ind w:firstLine="567"/>
        <w:jc w:val="right"/>
      </w:pPr>
      <w:r w:rsidRPr="008F3C67">
        <w:rPr>
          <w:rFonts w:eastAsia="Times New Roman"/>
        </w:rPr>
        <w:t>17.01.20 12:52:43 (</w:t>
      </w:r>
      <w:r w:rsidRPr="008F3C67">
        <w:rPr>
          <w:rFonts w:eastAsia="Times New Roman"/>
          <w:lang w:val="en-US"/>
        </w:rPr>
        <w:t>MSK</w:t>
      </w:r>
      <w:r w:rsidRPr="008F3C67">
        <w:rPr>
          <w:rFonts w:eastAsia="Times New Roman"/>
        </w:rPr>
        <w:t>+00:00)</w:t>
      </w:r>
    </w:p>
    <w:p w:rsidR="00B45DF1" w:rsidRPr="008F3C67" w:rsidRDefault="00B45DF1">
      <w:pPr>
        <w:ind w:firstLine="567"/>
        <w:rPr>
          <w:rFonts w:eastAsia="Times New Roman"/>
        </w:rPr>
      </w:pPr>
    </w:p>
    <w:p w:rsidR="00B45DF1" w:rsidRPr="008F3C67" w:rsidRDefault="008F3C67">
      <w:r>
        <w:rPr>
          <w:rFonts w:eastAsia="Times New Roman"/>
        </w:rPr>
        <w:t>Уполномоченный орган</w:t>
      </w:r>
      <w:r w:rsidRPr="008F3C67">
        <w:rPr>
          <w:rFonts w:eastAsia="Times New Roman"/>
        </w:rPr>
        <w:t xml:space="preserve">: </w:t>
      </w:r>
      <w:proofErr w:type="gramStart"/>
      <w:r w:rsidRPr="008F3C67">
        <w:rPr>
          <w:rFonts w:eastAsia="Times New Roman"/>
        </w:rPr>
        <w:t xml:space="preserve">АДМИНИСТРАЦИЯ  </w:t>
      </w:r>
      <w:r w:rsidRPr="008F3C67">
        <w:rPr>
          <w:rFonts w:eastAsia="Times New Roman"/>
        </w:rPr>
        <w:t>КУРОРТНОГО</w:t>
      </w:r>
      <w:proofErr w:type="gramEnd"/>
      <w:r w:rsidRPr="008F3C67">
        <w:rPr>
          <w:rFonts w:eastAsia="Times New Roman"/>
        </w:rPr>
        <w:t xml:space="preserve">  РАЙОНА  САНКТ-ПЕТЕРБУРГА</w:t>
      </w:r>
    </w:p>
    <w:p w:rsidR="00B45DF1" w:rsidRPr="008F3C67" w:rsidRDefault="00B45DF1">
      <w:pPr>
        <w:rPr>
          <w:rFonts w:eastAsia="Times New Roman"/>
        </w:rPr>
      </w:pPr>
    </w:p>
    <w:p w:rsidR="00B45DF1" w:rsidRPr="008F3C67" w:rsidRDefault="008F3C67">
      <w:r w:rsidRPr="008F3C67">
        <w:rPr>
          <w:rFonts w:eastAsia="Times New Roman"/>
        </w:rPr>
        <w:t>Заказчик</w:t>
      </w:r>
      <w:r w:rsidRPr="008F3C67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45DF1" w:rsidRPr="008F3C67" w:rsidRDefault="00B45DF1">
      <w:pPr>
        <w:rPr>
          <w:rFonts w:eastAsia="Times New Roman"/>
        </w:rPr>
      </w:pPr>
    </w:p>
    <w:p w:rsidR="00B45DF1" w:rsidRPr="008F3C67" w:rsidRDefault="008F3C67">
      <w:r w:rsidRPr="008F3C67">
        <w:rPr>
          <w:rFonts w:eastAsia="Times New Roman"/>
        </w:rPr>
        <w:t>Наименование закупки: Выполнение работ по благоустройству территории СПб ГБУЗ "Городская б</w:t>
      </w:r>
      <w:r w:rsidRPr="008F3C67">
        <w:rPr>
          <w:rFonts w:eastAsia="Times New Roman"/>
        </w:rPr>
        <w:t>ольница № 40" в 2020 году</w:t>
      </w:r>
    </w:p>
    <w:p w:rsidR="00B45DF1" w:rsidRPr="008F3C67" w:rsidRDefault="00B45DF1">
      <w:pPr>
        <w:rPr>
          <w:rFonts w:eastAsia="Times New Roman"/>
        </w:rPr>
      </w:pPr>
    </w:p>
    <w:p w:rsidR="00B45DF1" w:rsidRPr="008F3C67" w:rsidRDefault="008F3C67">
      <w:r w:rsidRPr="008F3C67">
        <w:rPr>
          <w:rFonts w:eastAsia="Times New Roman"/>
        </w:rPr>
        <w:t>Начальная (максимальная) цена контракта: 16 731 094,00 руб.</w:t>
      </w:r>
    </w:p>
    <w:p w:rsidR="00B45DF1" w:rsidRPr="008F3C67" w:rsidRDefault="00B45DF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82"/>
        <w:gridCol w:w="8645"/>
      </w:tblGrid>
      <w:tr w:rsidR="00B45DF1" w:rsidRPr="008F3C6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45DF1" w:rsidRPr="008F3C67" w:rsidRDefault="008F3C67">
            <w:pPr>
              <w:pStyle w:val="af7"/>
            </w:pPr>
            <w:proofErr w:type="spellStart"/>
            <w:r w:rsidRPr="008F3C67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45DF1" w:rsidRPr="008F3C6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45DF1" w:rsidRPr="008F3C67" w:rsidRDefault="008F3C67">
                  <w:pPr>
                    <w:jc w:val="both"/>
                  </w:pPr>
                  <w:r w:rsidRPr="008F3C67">
                    <w:t xml:space="preserve">Единые требования к участникам (в соответствии с частью </w:t>
                  </w:r>
                  <w:r w:rsidRPr="008F3C67">
                    <w:rPr>
                      <w:lang w:val="en-US"/>
                    </w:rPr>
                    <w:t xml:space="preserve">1 </w:t>
                  </w:r>
                  <w:proofErr w:type="spellStart"/>
                  <w:r w:rsidRPr="008F3C67">
                    <w:rPr>
                      <w:lang w:val="en-US"/>
                    </w:rPr>
                    <w:t>Статьи</w:t>
                  </w:r>
                  <w:proofErr w:type="spellEnd"/>
                  <w:r w:rsidRPr="008F3C67">
                    <w:rPr>
                      <w:lang w:val="en-US"/>
                    </w:rPr>
                    <w:t xml:space="preserve"> 31 </w:t>
                  </w:r>
                  <w:proofErr w:type="spellStart"/>
                  <w:r w:rsidRPr="008F3C67">
                    <w:rPr>
                      <w:lang w:val="en-US"/>
                    </w:rPr>
                    <w:t>Федерального</w:t>
                  </w:r>
                  <w:proofErr w:type="spellEnd"/>
                  <w:r w:rsidRPr="008F3C67">
                    <w:rPr>
                      <w:lang w:val="en-US"/>
                    </w:rPr>
                    <w:t xml:space="preserve"> </w:t>
                  </w:r>
                  <w:proofErr w:type="spellStart"/>
                  <w:r w:rsidRPr="008F3C67">
                    <w:rPr>
                      <w:lang w:val="en-US"/>
                    </w:rPr>
                    <w:t>закона</w:t>
                  </w:r>
                  <w:proofErr w:type="spellEnd"/>
                  <w:r w:rsidRPr="008F3C67">
                    <w:rPr>
                      <w:lang w:val="en-US"/>
                    </w:rPr>
                    <w:t xml:space="preserve"> № 44-ФЗ)</w:t>
                  </w:r>
                </w:p>
                <w:p w:rsidR="00B45DF1" w:rsidRPr="008F3C67" w:rsidRDefault="008F3C67">
                  <w:pPr>
                    <w:jc w:val="both"/>
                  </w:pPr>
                  <w:r w:rsidRPr="008F3C67">
                    <w:t>Участник закупки должен соответствовать единым требованиям у</w:t>
                  </w:r>
                  <w:r w:rsidRPr="008F3C67">
                    <w:t xml:space="preserve">становленным пунктом 1.6.2. раздела </w:t>
                  </w:r>
                  <w:r w:rsidRPr="008F3C67">
                    <w:rPr>
                      <w:lang w:val="en-US"/>
                    </w:rPr>
                    <w:t>I</w:t>
                  </w:r>
                  <w:r w:rsidRPr="008F3C67"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B45DF1" w:rsidRPr="008F3C6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45DF1" w:rsidRPr="008F3C67" w:rsidRDefault="008F3C67">
                  <w:pPr>
                    <w:jc w:val="both"/>
                  </w:pPr>
                  <w:r w:rsidRPr="008F3C67">
                    <w:t xml:space="preserve">Единые требования к участникам (в соответствии с частью </w:t>
                  </w:r>
                  <w:r w:rsidRPr="008F3C67">
                    <w:rPr>
                      <w:lang w:val="en-US"/>
                    </w:rPr>
                    <w:t xml:space="preserve">1.1 </w:t>
                  </w:r>
                  <w:proofErr w:type="spellStart"/>
                  <w:r w:rsidRPr="008F3C67">
                    <w:rPr>
                      <w:lang w:val="en-US"/>
                    </w:rPr>
                    <w:t>статьи</w:t>
                  </w:r>
                  <w:proofErr w:type="spellEnd"/>
                  <w:r w:rsidRPr="008F3C67">
                    <w:rPr>
                      <w:lang w:val="en-US"/>
                    </w:rPr>
                    <w:t xml:space="preserve"> 31 </w:t>
                  </w:r>
                  <w:proofErr w:type="spellStart"/>
                  <w:r w:rsidRPr="008F3C67">
                    <w:rPr>
                      <w:lang w:val="en-US"/>
                    </w:rPr>
                    <w:t>Федерального</w:t>
                  </w:r>
                  <w:proofErr w:type="spellEnd"/>
                  <w:r w:rsidRPr="008F3C67">
                    <w:rPr>
                      <w:lang w:val="en-US"/>
                    </w:rPr>
                    <w:t xml:space="preserve"> </w:t>
                  </w:r>
                  <w:proofErr w:type="spellStart"/>
                  <w:r w:rsidRPr="008F3C67">
                    <w:rPr>
                      <w:lang w:val="en-US"/>
                    </w:rPr>
                    <w:t>закона</w:t>
                  </w:r>
                  <w:proofErr w:type="spellEnd"/>
                  <w:r w:rsidRPr="008F3C67">
                    <w:rPr>
                      <w:lang w:val="en-US"/>
                    </w:rPr>
                    <w:t xml:space="preserve"> № 44-ФЗ)</w:t>
                  </w:r>
                </w:p>
                <w:p w:rsidR="00B45DF1" w:rsidRPr="008F3C67" w:rsidRDefault="008F3C67">
                  <w:pPr>
                    <w:jc w:val="both"/>
                  </w:pPr>
                  <w:r w:rsidRPr="008F3C67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</w:t>
                  </w:r>
                  <w:r w:rsidRPr="008F3C67">
                    <w:t xml:space="preserve">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  <w:tr w:rsidR="00B45DF1" w:rsidRPr="008F3C6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45DF1" w:rsidRPr="008F3C67" w:rsidRDefault="008F3C67">
                  <w:pPr>
                    <w:jc w:val="both"/>
                  </w:pPr>
                  <w:r w:rsidRPr="008F3C67">
                    <w:t xml:space="preserve">Требования к участникам закупок в соответствии с частью </w:t>
                  </w:r>
                  <w:r w:rsidRPr="008F3C67">
                    <w:rPr>
                      <w:lang w:val="en-US"/>
                    </w:rPr>
                    <w:t xml:space="preserve">2 </w:t>
                  </w:r>
                  <w:proofErr w:type="spellStart"/>
                  <w:r w:rsidRPr="008F3C67">
                    <w:rPr>
                      <w:lang w:val="en-US"/>
                    </w:rPr>
                    <w:t>статьи</w:t>
                  </w:r>
                  <w:proofErr w:type="spellEnd"/>
                  <w:r w:rsidRPr="008F3C67">
                    <w:rPr>
                      <w:lang w:val="en-US"/>
                    </w:rPr>
                    <w:t xml:space="preserve"> 31 </w:t>
                  </w:r>
                  <w:proofErr w:type="spellStart"/>
                  <w:r w:rsidRPr="008F3C67">
                    <w:rPr>
                      <w:lang w:val="en-US"/>
                    </w:rPr>
                    <w:t>Федерального</w:t>
                  </w:r>
                  <w:proofErr w:type="spellEnd"/>
                  <w:r w:rsidRPr="008F3C67">
                    <w:rPr>
                      <w:lang w:val="en-US"/>
                    </w:rPr>
                    <w:t xml:space="preserve"> </w:t>
                  </w:r>
                  <w:proofErr w:type="spellStart"/>
                  <w:r w:rsidRPr="008F3C67">
                    <w:rPr>
                      <w:lang w:val="en-US"/>
                    </w:rPr>
                    <w:t>закона</w:t>
                  </w:r>
                  <w:proofErr w:type="spellEnd"/>
                  <w:r w:rsidRPr="008F3C67">
                    <w:rPr>
                      <w:lang w:val="en-US"/>
                    </w:rPr>
                    <w:t xml:space="preserve"> № 44-ФЗ</w:t>
                  </w:r>
                </w:p>
                <w:p w:rsidR="00B45DF1" w:rsidRPr="008F3C67" w:rsidRDefault="008F3C67">
                  <w:pPr>
                    <w:jc w:val="both"/>
                  </w:pPr>
                  <w:r w:rsidRPr="008F3C67">
                    <w:t>В соответствии с требованиями пункта 1 Постановле</w:t>
                  </w:r>
                  <w:r w:rsidRPr="008F3C67">
                    <w:t xml:space="preserve">ние Правительства РФ от 04.02.2015 </w:t>
                  </w:r>
                  <w:r w:rsidRPr="008F3C67">
                    <w:rPr>
                      <w:lang w:val="en-US"/>
                    </w:rPr>
                    <w:t>N</w:t>
                  </w:r>
                  <w:r w:rsidRPr="008F3C67">
                    <w:t xml:space="preserve"> 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</w:t>
                  </w:r>
                  <w:r w:rsidRPr="008F3C67">
                    <w:t>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</w:t>
                  </w:r>
                  <w:r w:rsidRPr="008F3C67">
                    <w:t xml:space="preserve"> соответствие участников закупки указанным дополнительным требованиям» (далее – ПП № 99), на основании пункта 2(2) «Выполнение работ по строительству некапитального строения, сооружения (строений, сооружений), благоустройству территории, если начальная (ма</w:t>
                  </w:r>
                  <w:r w:rsidRPr="008F3C67">
                    <w:t>ксимальная) цена контракта (цена лота) превышает 10 млн. рублей» Приложения № 1 к ПП № 99 устанавливаются следующие дополнительные требования к участникам закупки: - наличие за последние 3 года до даты подачи заявки на участие в закупке опыта исполнения (с</w:t>
                  </w:r>
                  <w:r w:rsidRPr="008F3C67">
                    <w:t xml:space="preserve"> учетом правопреемства) одного контракта (договора) на выполнение работ по строительству, реконструкции, капитальному ремонту, сносу объекта капитального строительства, в том числе линейного объекта, либо одного контракта (договора), заключенного в соответ</w:t>
                  </w:r>
                  <w:r w:rsidRPr="008F3C67">
                    <w:t xml:space="preserve">ствии с Федеральным законом "О контрактной системе в сфере закупок товаров, работ, услуг для обеспечения государственных и муниципальных нужд" или Федеральным законом "О закупках товаров, работ, услуг отдельными видами юридических лиц" на выполнение работ </w:t>
                  </w:r>
                  <w:r w:rsidRPr="008F3C67">
                    <w:t>по строительству некапитального строения, сооружения (строений, сооружений), благоустройству территории. При этом стоимость такого одного контракта (договора) должна составлять не менее 20 процентов начальной (максимальной) цены контракта (цены лота), на п</w:t>
                  </w:r>
                  <w:r w:rsidRPr="008F3C67">
                    <w:t>раво заключить который проводится закупка. Документами, подтверждающими соответствие участников закупки дополнительным требованиям, являются: - копия исполненного контракта (договора) на выполнение работ по строительству, реконструкции, капитальному ремонт</w:t>
                  </w:r>
                  <w:r w:rsidRPr="008F3C67">
                    <w:t>у, сносу объекта капитального строительства, в том числе линейного объекта, либо копия контракта (договора), сведения о котором содержатся в реестре контрактов, заключенных заказчиками в соответствии с Федеральным законом "О контрактной системе в сфере зак</w:t>
                  </w:r>
                  <w:r w:rsidRPr="008F3C67">
                    <w:t>упок товаров, работ, услуг для обеспечения государственных и муниципальных нужд", или в реестре договоров, заключенных заказчиками по результатам закупки в соответствии с Федеральным законом "О закупках товаров, работ, услуг отдельными видами юридических л</w:t>
                  </w:r>
                  <w:r w:rsidRPr="008F3C67">
                    <w:t xml:space="preserve">иц", на выполнение работ по строительству некапитального строения, сооружения </w:t>
                  </w:r>
                  <w:r w:rsidRPr="008F3C67">
                    <w:lastRenderedPageBreak/>
                    <w:t>(строений, сооружений), благоустройству территории; - копия акта (актов) выполненных работ, содержащего (содержащих) все обязательные реквизиты, установленные частью 2 статьи 9 Ф</w:t>
                  </w:r>
                  <w:r w:rsidRPr="008F3C67">
                    <w:t>едерального закона "О бухгалтерском учете", и подтверждающего (подтверждающих) стоимость исполненного контракта (договора) (за исключением случая, если застройщик является лицом, осуществляющим строительство). Указанный документ (документы) должен быть под</w:t>
                  </w:r>
                  <w:r w:rsidRPr="008F3C67">
                    <w:t>писан (подписаны) не ранее чем за 3 года до даты окончания срока подачи заявок на участие в закупке; - копия разрешения на ввод объекта капитального строительства в эксплуатацию (за исключением случаев, при которых разрешение на ввод объекта капитального с</w:t>
                  </w:r>
                  <w:r w:rsidRPr="008F3C67">
                    <w:t>троительства в эксплуатацию не выдается в соответствии с законодательством о градостроительной деятельности). Указанный документ должен быть подписан не ранее чем за 3 года до даты окончания срока подачи заявок на участие в закупке</w:t>
                  </w:r>
                </w:p>
              </w:tc>
            </w:tr>
            <w:tr w:rsidR="00B45DF1" w:rsidRPr="008F3C6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45DF1" w:rsidRPr="008F3C67" w:rsidRDefault="008F3C67">
                  <w:pPr>
                    <w:jc w:val="both"/>
                  </w:pPr>
                  <w:r w:rsidRPr="008F3C67">
                    <w:lastRenderedPageBreak/>
                    <w:t>Требования в соответств</w:t>
                  </w:r>
                  <w:r w:rsidRPr="008F3C67">
                    <w:t>ии с п. 2.2 приложения № 1 ПП РФ № 99</w:t>
                  </w:r>
                </w:p>
                <w:p w:rsidR="00B45DF1" w:rsidRPr="008F3C67" w:rsidRDefault="008F3C67">
                  <w:pPr>
                    <w:jc w:val="both"/>
                  </w:pPr>
                  <w:r w:rsidRPr="008F3C67">
                    <w:t>Наличие за последние 3 года до даты подачи заявки на участие в закупке опыта исполнения (с учетом правопреемства) одного контракта (договора) на выполнение работ по строительству, реконструкции, капитальному ремонту, с</w:t>
                  </w:r>
                  <w:r w:rsidRPr="008F3C67">
                    <w:t>носу объекта капитального строительства, в том числе линейного объекта, либо одного контракта (договора), заключенного в соответствии с Федеральным законом ""О контрактной системе в сфере закупок товаров, работ, услуг для обеспечения государственных и муни</w:t>
                  </w:r>
                  <w:r w:rsidRPr="008F3C67">
                    <w:t xml:space="preserve">ципальных нужд"" или Федеральным законом ""О закупках товаров, работ, услуг отдельными видами юридических лиц"" на выполнение работ по строительству некапитального строения, сооружения (строений, сооружений), благоустройству территории. При этом стоимость </w:t>
                  </w:r>
                  <w:r w:rsidRPr="008F3C67">
                    <w:t>такого одного контракта (договора) должна составлять не менее 20 процентов начальной (максимальной) цены контракта (цены лота), на право заключить который проводится закупка.</w:t>
                  </w:r>
                </w:p>
              </w:tc>
            </w:tr>
          </w:tbl>
          <w:p w:rsidR="00B45DF1" w:rsidRPr="008F3C67" w:rsidRDefault="00B45DF1">
            <w:pPr>
              <w:pStyle w:val="af7"/>
              <w:jc w:val="both"/>
            </w:pPr>
          </w:p>
        </w:tc>
      </w:tr>
    </w:tbl>
    <w:p w:rsidR="00B45DF1" w:rsidRPr="008F3C67" w:rsidRDefault="00B45DF1">
      <w:pPr>
        <w:rPr>
          <w:rFonts w:eastAsia="Times New Roman"/>
        </w:rPr>
      </w:pPr>
    </w:p>
    <w:p w:rsidR="00B45DF1" w:rsidRPr="008F3C67" w:rsidRDefault="008F3C67">
      <w:r w:rsidRPr="008F3C67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45DF1" w:rsidRPr="008F3C67">
        <w:tc>
          <w:tcPr>
            <w:tcW w:w="4960" w:type="dxa"/>
            <w:shd w:val="clear" w:color="auto" w:fill="auto"/>
          </w:tcPr>
          <w:p w:rsidR="00B45DF1" w:rsidRPr="008F3C67" w:rsidRDefault="008F3C67">
            <w:proofErr w:type="spellStart"/>
            <w:r w:rsidRPr="008F3C67">
              <w:rPr>
                <w:lang w:val="en-US"/>
              </w:rPr>
              <w:t>Председатель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5DF1" w:rsidRPr="008F3C67" w:rsidRDefault="008F3C67">
            <w:proofErr w:type="spellStart"/>
            <w:r w:rsidRPr="008F3C67">
              <w:rPr>
                <w:lang w:val="en-US"/>
              </w:rPr>
              <w:t>Белокопытов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Игорь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Юрьевич</w:t>
            </w:r>
            <w:proofErr w:type="spellEnd"/>
          </w:p>
        </w:tc>
      </w:tr>
      <w:tr w:rsidR="00B45DF1" w:rsidRPr="008F3C67">
        <w:tc>
          <w:tcPr>
            <w:tcW w:w="4960" w:type="dxa"/>
            <w:shd w:val="clear" w:color="auto" w:fill="auto"/>
          </w:tcPr>
          <w:p w:rsidR="00B45DF1" w:rsidRPr="008F3C67" w:rsidRDefault="008F3C67">
            <w:proofErr w:type="spellStart"/>
            <w:r w:rsidRPr="008F3C67">
              <w:rPr>
                <w:lang w:val="en-US"/>
              </w:rPr>
              <w:t>Зам</w:t>
            </w:r>
            <w:proofErr w:type="spellEnd"/>
            <w:r w:rsidRPr="008F3C67">
              <w:rPr>
                <w:lang w:val="en-US"/>
              </w:rPr>
              <w:t xml:space="preserve">. </w:t>
            </w:r>
            <w:proofErr w:type="spellStart"/>
            <w:r w:rsidRPr="008F3C67">
              <w:rPr>
                <w:lang w:val="en-US"/>
              </w:rPr>
              <w:t>председателя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5DF1" w:rsidRPr="008F3C67" w:rsidRDefault="008F3C67">
            <w:proofErr w:type="spellStart"/>
            <w:r w:rsidRPr="008F3C67">
              <w:rPr>
                <w:lang w:val="en-US"/>
              </w:rPr>
              <w:t>Степаненко</w:t>
            </w:r>
            <w:proofErr w:type="spellEnd"/>
            <w:r w:rsidRPr="008F3C67">
              <w:rPr>
                <w:lang w:val="en-US"/>
              </w:rPr>
              <w:t xml:space="preserve"> Елена Валерьевна</w:t>
            </w:r>
          </w:p>
        </w:tc>
      </w:tr>
      <w:tr w:rsidR="00B45DF1" w:rsidRPr="008F3C67">
        <w:tc>
          <w:tcPr>
            <w:tcW w:w="4960" w:type="dxa"/>
            <w:shd w:val="clear" w:color="auto" w:fill="auto"/>
          </w:tcPr>
          <w:p w:rsidR="00B45DF1" w:rsidRPr="008F3C67" w:rsidRDefault="008F3C67">
            <w:proofErr w:type="spellStart"/>
            <w:r w:rsidRPr="008F3C67">
              <w:rPr>
                <w:lang w:val="en-US"/>
              </w:rPr>
              <w:t>Член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5DF1" w:rsidRPr="008F3C67" w:rsidRDefault="008F3C67">
            <w:proofErr w:type="spellStart"/>
            <w:r w:rsidRPr="008F3C67">
              <w:rPr>
                <w:lang w:val="en-US"/>
              </w:rPr>
              <w:t>Стрелец</w:t>
            </w:r>
            <w:proofErr w:type="spellEnd"/>
            <w:r w:rsidRPr="008F3C67">
              <w:rPr>
                <w:lang w:val="en-US"/>
              </w:rPr>
              <w:t xml:space="preserve"> Лариса Васильевна</w:t>
            </w:r>
          </w:p>
        </w:tc>
      </w:tr>
      <w:tr w:rsidR="00B45DF1" w:rsidRPr="008F3C67">
        <w:tc>
          <w:tcPr>
            <w:tcW w:w="4960" w:type="dxa"/>
            <w:shd w:val="clear" w:color="auto" w:fill="auto"/>
          </w:tcPr>
          <w:p w:rsidR="00B45DF1" w:rsidRPr="008F3C67" w:rsidRDefault="008F3C67">
            <w:proofErr w:type="spellStart"/>
            <w:r w:rsidRPr="008F3C67">
              <w:rPr>
                <w:lang w:val="en-US"/>
              </w:rPr>
              <w:t>Член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5DF1" w:rsidRPr="008F3C67" w:rsidRDefault="008F3C67">
            <w:proofErr w:type="spellStart"/>
            <w:r w:rsidRPr="008F3C67">
              <w:rPr>
                <w:lang w:val="en-US"/>
              </w:rPr>
              <w:t>Харин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Игорь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Дмитриевич</w:t>
            </w:r>
            <w:proofErr w:type="spellEnd"/>
          </w:p>
        </w:tc>
      </w:tr>
      <w:tr w:rsidR="00B45DF1" w:rsidRPr="008F3C67">
        <w:tc>
          <w:tcPr>
            <w:tcW w:w="4960" w:type="dxa"/>
            <w:shd w:val="clear" w:color="auto" w:fill="auto"/>
          </w:tcPr>
          <w:p w:rsidR="00B45DF1" w:rsidRPr="008F3C67" w:rsidRDefault="008F3C67">
            <w:proofErr w:type="spellStart"/>
            <w:r w:rsidRPr="008F3C67">
              <w:rPr>
                <w:lang w:val="en-US"/>
              </w:rPr>
              <w:t>Член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5DF1" w:rsidRPr="008F3C67" w:rsidRDefault="008F3C67">
            <w:proofErr w:type="spellStart"/>
            <w:r w:rsidRPr="008F3C67">
              <w:rPr>
                <w:lang w:val="en-US"/>
              </w:rPr>
              <w:t>Лапатухина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Алла</w:t>
            </w:r>
            <w:proofErr w:type="spellEnd"/>
            <w:r w:rsidRPr="008F3C67">
              <w:rPr>
                <w:lang w:val="en-US"/>
              </w:rPr>
              <w:t xml:space="preserve"> Владимировна</w:t>
            </w:r>
          </w:p>
        </w:tc>
      </w:tr>
      <w:tr w:rsidR="00B45DF1" w:rsidRPr="008F3C67">
        <w:tc>
          <w:tcPr>
            <w:tcW w:w="4960" w:type="dxa"/>
            <w:shd w:val="clear" w:color="auto" w:fill="auto"/>
          </w:tcPr>
          <w:p w:rsidR="00B45DF1" w:rsidRPr="008F3C67" w:rsidRDefault="008F3C67">
            <w:proofErr w:type="spellStart"/>
            <w:r w:rsidRPr="008F3C67">
              <w:rPr>
                <w:lang w:val="en-US"/>
              </w:rPr>
              <w:t>Член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5DF1" w:rsidRPr="008F3C67" w:rsidRDefault="008F3C67">
            <w:proofErr w:type="spellStart"/>
            <w:r w:rsidRPr="008F3C67">
              <w:rPr>
                <w:lang w:val="en-US"/>
              </w:rPr>
              <w:t>Лаптев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Валерий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Вениаминович</w:t>
            </w:r>
            <w:proofErr w:type="spellEnd"/>
          </w:p>
        </w:tc>
      </w:tr>
      <w:tr w:rsidR="00B45DF1" w:rsidRPr="008F3C67">
        <w:tc>
          <w:tcPr>
            <w:tcW w:w="4960" w:type="dxa"/>
            <w:shd w:val="clear" w:color="auto" w:fill="auto"/>
          </w:tcPr>
          <w:p w:rsidR="00B45DF1" w:rsidRPr="008F3C67" w:rsidRDefault="008F3C67">
            <w:proofErr w:type="spellStart"/>
            <w:r w:rsidRPr="008F3C67">
              <w:rPr>
                <w:lang w:val="en-US"/>
              </w:rPr>
              <w:t>Член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45DF1" w:rsidRPr="008F3C67" w:rsidRDefault="008F3C67">
            <w:proofErr w:type="spellStart"/>
            <w:r w:rsidRPr="008F3C67">
              <w:rPr>
                <w:lang w:val="en-US"/>
              </w:rPr>
              <w:t>Гыра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Анна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Алексеевна</w:t>
            </w:r>
            <w:proofErr w:type="spellEnd"/>
          </w:p>
        </w:tc>
      </w:tr>
      <w:tr w:rsidR="00B45DF1" w:rsidRPr="008F3C67">
        <w:tc>
          <w:tcPr>
            <w:tcW w:w="4960" w:type="dxa"/>
            <w:shd w:val="clear" w:color="auto" w:fill="auto"/>
          </w:tcPr>
          <w:p w:rsidR="00B45DF1" w:rsidRPr="008F3C67" w:rsidRDefault="008F3C67">
            <w:r w:rsidRPr="008F3C67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45DF1" w:rsidRPr="008F3C67" w:rsidRDefault="008F3C67">
            <w:r w:rsidRPr="008F3C67">
              <w:rPr>
                <w:lang w:val="en-US"/>
              </w:rPr>
              <w:t xml:space="preserve">Виноградова </w:t>
            </w:r>
            <w:proofErr w:type="spellStart"/>
            <w:r w:rsidRPr="008F3C67">
              <w:rPr>
                <w:lang w:val="en-US"/>
              </w:rPr>
              <w:t>Мария</w:t>
            </w:r>
            <w:proofErr w:type="spellEnd"/>
            <w:r w:rsidRPr="008F3C67">
              <w:rPr>
                <w:lang w:val="en-US"/>
              </w:rPr>
              <w:t xml:space="preserve"> Владимировна</w:t>
            </w:r>
          </w:p>
        </w:tc>
      </w:tr>
    </w:tbl>
    <w:p w:rsidR="00B45DF1" w:rsidRPr="008F3C67" w:rsidRDefault="00B45DF1">
      <w:pPr>
        <w:rPr>
          <w:rFonts w:eastAsia="Times New Roman"/>
        </w:rPr>
      </w:pPr>
    </w:p>
    <w:p w:rsidR="00B45DF1" w:rsidRPr="008F3C67" w:rsidRDefault="008F3C67">
      <w:pPr>
        <w:jc w:val="both"/>
      </w:pPr>
      <w:r w:rsidRPr="008F3C67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</w:t>
      </w:r>
      <w:r w:rsidRPr="008F3C67">
        <w:rPr>
          <w:rFonts w:eastAsia="Times New Roman"/>
        </w:rPr>
        <w:t>тников, предусмотренные частью 11 статьи 24.1 Федерального закона №44-ФЗ.</w:t>
      </w:r>
    </w:p>
    <w:p w:rsidR="00B45DF1" w:rsidRPr="008F3C67" w:rsidRDefault="00B45DF1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45DF1" w:rsidRPr="008F3C67">
        <w:tc>
          <w:tcPr>
            <w:tcW w:w="9922" w:type="dxa"/>
            <w:shd w:val="clear" w:color="auto" w:fill="auto"/>
          </w:tcPr>
          <w:p w:rsidR="00B45DF1" w:rsidRPr="008F3C67" w:rsidRDefault="008F3C67">
            <w:pPr>
              <w:ind w:left="-45"/>
            </w:pPr>
            <w:r w:rsidRPr="008F3C67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B45DF1" w:rsidRPr="008F3C6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DF1" w:rsidRPr="008F3C67" w:rsidRDefault="008F3C67">
            <w:pPr>
              <w:ind w:left="72" w:firstLine="117"/>
            </w:pPr>
            <w:r w:rsidRPr="008F3C67">
              <w:t>1 Идентификационный номер заявки: EA-39650</w:t>
            </w:r>
          </w:p>
          <w:p w:rsidR="00B45DF1" w:rsidRPr="008F3C67" w:rsidRDefault="008F3C67">
            <w:pPr>
              <w:ind w:left="72" w:firstLine="117"/>
            </w:pPr>
            <w:r w:rsidRPr="008F3C67">
              <w:t xml:space="preserve">Наименование / ИНН участника аукциона: ОБЩЕСТВО С ОГРАНИЧЕННОЙ ОТВЕТСТВЕННОСТЬЮ </w:t>
            </w:r>
            <w:r w:rsidRPr="008F3C67">
              <w:t>"СТРОИТЕЛЬНАЯ КОМПАНИЯ-ИННОВАЦИИ" / 7816582772</w:t>
            </w:r>
          </w:p>
          <w:p w:rsidR="00B45DF1" w:rsidRPr="008F3C67" w:rsidRDefault="008F3C67">
            <w:pPr>
              <w:ind w:left="72" w:firstLine="117"/>
            </w:pPr>
            <w:r w:rsidRPr="008F3C67">
              <w:t>Минимальное предложение о цене контракта, сделанное участником аукциона: 16 563 783,00 руб.</w:t>
            </w:r>
          </w:p>
          <w:p w:rsidR="00B45DF1" w:rsidRPr="008F3C67" w:rsidRDefault="008F3C67">
            <w:pPr>
              <w:ind w:left="72" w:firstLine="117"/>
            </w:pPr>
            <w:r w:rsidRPr="008F3C67">
              <w:t>Решение</w:t>
            </w:r>
            <w:r w:rsidRPr="008F3C67">
              <w:t>: Участник электронного аукциона и поданная им заявка СООТВЕТСТВУЕТ требованиям документации об электронном ау</w:t>
            </w:r>
            <w:r w:rsidRPr="008F3C67">
              <w:t>кционе</w:t>
            </w:r>
          </w:p>
          <w:p w:rsidR="00B45DF1" w:rsidRPr="008F3C67" w:rsidRDefault="008F3C67">
            <w:pPr>
              <w:ind w:left="72" w:firstLine="117"/>
            </w:pPr>
            <w:r w:rsidRPr="008F3C67">
              <w:t>Сведения о решении членов аукционной комиссии:</w:t>
            </w:r>
          </w:p>
          <w:p w:rsidR="00B45DF1" w:rsidRPr="008F3C67" w:rsidRDefault="008F3C67">
            <w:pPr>
              <w:ind w:left="72" w:firstLine="117"/>
            </w:pPr>
            <w:r w:rsidRPr="008F3C67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F3C67">
              <w:br/>
              <w:t>2. Степаненко Елена Валерьевна: Участник электронного аук</w:t>
            </w:r>
            <w:r w:rsidRPr="008F3C67">
              <w:t>циона и поданная им заявка СООТВЕТСТВУЕТ требованиям документации об электронном аукционе</w:t>
            </w:r>
            <w:r w:rsidRPr="008F3C67">
              <w:br/>
              <w:t>3.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F3C67">
              <w:br/>
              <w:t>4. Харин Игорь Дмитри</w:t>
            </w:r>
            <w:r w:rsidRPr="008F3C67">
              <w:t>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F3C67">
              <w:br/>
              <w:t xml:space="preserve">5. </w:t>
            </w:r>
            <w:proofErr w:type="spellStart"/>
            <w:r w:rsidRPr="008F3C67">
              <w:t>Лапатухина</w:t>
            </w:r>
            <w:proofErr w:type="spellEnd"/>
            <w:r w:rsidRPr="008F3C67">
              <w:t xml:space="preserve"> Алла Владимировна: Участник электронного аукциона и поданная им заявка СООТВЕТСТВУЕТ требованиям документации об электрон</w:t>
            </w:r>
            <w:r w:rsidRPr="008F3C67">
              <w:t>ном аукционе</w:t>
            </w:r>
            <w:r w:rsidRPr="008F3C67">
              <w:br/>
              <w:t>6.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8F3C67">
              <w:br/>
            </w:r>
            <w:r w:rsidRPr="008F3C67">
              <w:lastRenderedPageBreak/>
              <w:t xml:space="preserve">7. </w:t>
            </w:r>
            <w:proofErr w:type="spellStart"/>
            <w:r w:rsidRPr="008F3C67">
              <w:t>Гыра</w:t>
            </w:r>
            <w:proofErr w:type="spellEnd"/>
            <w:r w:rsidRPr="008F3C67">
              <w:t xml:space="preserve"> Анна Алексеевна: Участник электронного аукциона и поданная им заявка СООТВЕТСТВУЕТ требо</w:t>
            </w:r>
            <w:r w:rsidRPr="008F3C67">
              <w:t>ваниям документации об электронном аукционе</w:t>
            </w:r>
          </w:p>
          <w:p w:rsidR="00B45DF1" w:rsidRPr="008F3C67" w:rsidRDefault="00B45DF1">
            <w:pPr>
              <w:ind w:left="-45"/>
            </w:pPr>
          </w:p>
        </w:tc>
      </w:tr>
      <w:tr w:rsidR="00B45DF1" w:rsidRPr="008F3C6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45DF1" w:rsidRPr="008F3C67" w:rsidRDefault="008F3C67">
            <w:pPr>
              <w:ind w:left="72" w:firstLine="117"/>
            </w:pPr>
            <w:r w:rsidRPr="008F3C67">
              <w:lastRenderedPageBreak/>
              <w:t>2 Идентификационный номер заявки: EA-39649</w:t>
            </w:r>
          </w:p>
          <w:p w:rsidR="00B45DF1" w:rsidRPr="008F3C67" w:rsidRDefault="008F3C67">
            <w:pPr>
              <w:ind w:left="72" w:firstLine="117"/>
            </w:pPr>
            <w:r w:rsidRPr="008F3C67">
              <w:t>Наименование / ИНН участника аукциона: ОБЩЕСТВО С ОГРАНИЧЕННОЙ ОТВЕТСТВЕННОСТЬЮ "СТРОЙСЕРВИС" / 7816547707</w:t>
            </w:r>
          </w:p>
          <w:p w:rsidR="00B45DF1" w:rsidRPr="008F3C67" w:rsidRDefault="008F3C67">
            <w:pPr>
              <w:ind w:left="72" w:firstLine="117"/>
            </w:pPr>
            <w:r w:rsidRPr="008F3C67">
              <w:t>Минимальное предложение о цене контракта, сделанное участник</w:t>
            </w:r>
            <w:r w:rsidRPr="008F3C67">
              <w:t>ом аукциона: 16 647 438,53 руб.</w:t>
            </w:r>
          </w:p>
          <w:p w:rsidR="00B45DF1" w:rsidRPr="008F3C67" w:rsidRDefault="008F3C67">
            <w:pPr>
              <w:ind w:left="72" w:firstLine="117"/>
            </w:pPr>
            <w:r w:rsidRPr="008F3C67">
              <w:t>Решение</w:t>
            </w:r>
            <w:r w:rsidRPr="008F3C67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45DF1" w:rsidRPr="008F3C67" w:rsidRDefault="008F3C67">
            <w:pPr>
              <w:ind w:left="72" w:firstLine="117"/>
            </w:pPr>
            <w:r w:rsidRPr="008F3C67">
              <w:t>Сведения о решении членов аукционной комиссии:</w:t>
            </w:r>
          </w:p>
          <w:p w:rsidR="00B45DF1" w:rsidRPr="008F3C67" w:rsidRDefault="008F3C67">
            <w:pPr>
              <w:ind w:left="72" w:firstLine="117"/>
            </w:pPr>
            <w:r w:rsidRPr="008F3C67">
              <w:t xml:space="preserve">1. Белокопытов Игорь Юрьевич: Участник электронного </w:t>
            </w:r>
            <w:r w:rsidRPr="008F3C67">
              <w:t>аукциона и поданная им заявка СООТВЕТСТВУЕТ требованиям документации об электронном аукционе</w:t>
            </w:r>
            <w:r w:rsidRPr="008F3C67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F3C67">
              <w:br/>
              <w:t>3. Стрелец Ларис</w:t>
            </w:r>
            <w:r w:rsidRPr="008F3C67">
              <w:t>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F3C67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</w:t>
            </w:r>
            <w:r w:rsidRPr="008F3C67">
              <w:t>онном аукционе</w:t>
            </w:r>
            <w:r w:rsidRPr="008F3C67">
              <w:br/>
              <w:t xml:space="preserve">5. </w:t>
            </w:r>
            <w:proofErr w:type="spellStart"/>
            <w:r w:rsidRPr="008F3C67">
              <w:t>Лапатухина</w:t>
            </w:r>
            <w:proofErr w:type="spellEnd"/>
            <w:r w:rsidRPr="008F3C67"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8F3C67">
              <w:br/>
              <w:t>6. Лаптев Валерий Вениаминович: Участник электронного аукциона и поданная им заявка СООТВЕТСТ</w:t>
            </w:r>
            <w:r w:rsidRPr="008F3C67">
              <w:t>ВУЕТ требованиям документации об электронном аукционе</w:t>
            </w:r>
            <w:r w:rsidRPr="008F3C67">
              <w:br/>
              <w:t xml:space="preserve">7. </w:t>
            </w:r>
            <w:proofErr w:type="spellStart"/>
            <w:r w:rsidRPr="008F3C67">
              <w:t>Гыра</w:t>
            </w:r>
            <w:proofErr w:type="spellEnd"/>
            <w:r w:rsidRPr="008F3C67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45DF1" w:rsidRPr="008F3C67" w:rsidRDefault="00B45DF1">
            <w:pPr>
              <w:ind w:left="-45"/>
            </w:pPr>
          </w:p>
        </w:tc>
      </w:tr>
    </w:tbl>
    <w:p w:rsidR="00B45DF1" w:rsidRPr="008F3C67" w:rsidRDefault="00B45DF1">
      <w:pPr>
        <w:jc w:val="both"/>
        <w:rPr>
          <w:rFonts w:eastAsia="Times New Roman"/>
        </w:rPr>
      </w:pPr>
    </w:p>
    <w:p w:rsidR="00B45DF1" w:rsidRPr="008F3C67" w:rsidRDefault="008F3C67">
      <w:pPr>
        <w:jc w:val="both"/>
      </w:pPr>
      <w:r w:rsidRPr="008F3C67">
        <w:rPr>
          <w:rFonts w:eastAsia="Times New Roman"/>
        </w:rPr>
        <w:t>Победителем аукциона признается ОБЩЕСТВО С ОГРАНИЧЕННОЙ ОТВ</w:t>
      </w:r>
      <w:r w:rsidRPr="008F3C67">
        <w:rPr>
          <w:rFonts w:eastAsia="Times New Roman"/>
        </w:rPr>
        <w:t>ЕТСТВЕННОСТЬЮ "СТРОИТЕЛЬНАЯ КОМПАНИЯ-ИННОВАЦИИ"</w:t>
      </w:r>
      <w:r>
        <w:rPr>
          <w:rFonts w:eastAsia="Times New Roman"/>
        </w:rPr>
        <w:t xml:space="preserve">, </w:t>
      </w:r>
      <w:r w:rsidRPr="008F3C67">
        <w:rPr>
          <w:rFonts w:eastAsia="Times New Roman"/>
        </w:rPr>
        <w:t>предложение о цене контракта, сделанное участником аукциона: 16 563 783,00 руб.</w:t>
      </w:r>
    </w:p>
    <w:p w:rsidR="00B45DF1" w:rsidRPr="008F3C67" w:rsidRDefault="008F3C67">
      <w:pPr>
        <w:jc w:val="both"/>
        <w:rPr>
          <w:rFonts w:eastAsia="Times New Roman"/>
        </w:rPr>
      </w:pPr>
      <w:r w:rsidRPr="008F3C67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</w:t>
      </w:r>
      <w:r w:rsidRPr="008F3C67">
        <w:rPr>
          <w:rFonts w:eastAsia="Times New Roman"/>
        </w:rPr>
        <w:t>в, работ, услуг для обеспечения государственных и муниципальных нужд.</w:t>
      </w:r>
    </w:p>
    <w:p w:rsidR="00B45DF1" w:rsidRPr="008F3C67" w:rsidRDefault="00B45DF1">
      <w:pPr>
        <w:rPr>
          <w:rFonts w:eastAsia="Times New Roman"/>
        </w:rPr>
      </w:pPr>
    </w:p>
    <w:p w:rsidR="00B45DF1" w:rsidRPr="008F3C67" w:rsidRDefault="008F3C67">
      <w:r w:rsidRPr="008F3C67">
        <w:rPr>
          <w:rFonts w:eastAsia="Times New Roman"/>
        </w:rPr>
        <w:t>Настоящий протокол подлежит хранению в течение трех лет.</w:t>
      </w:r>
    </w:p>
    <w:p w:rsidR="00B45DF1" w:rsidRPr="008F3C67" w:rsidRDefault="00B45DF1">
      <w:pPr>
        <w:rPr>
          <w:rFonts w:eastAsia="Times New Roman"/>
        </w:rPr>
      </w:pPr>
    </w:p>
    <w:p w:rsidR="00B45DF1" w:rsidRPr="008F3C67" w:rsidRDefault="008F3C67">
      <w:proofErr w:type="spellStart"/>
      <w:r w:rsidRPr="008F3C67">
        <w:rPr>
          <w:rFonts w:eastAsia="Times New Roman"/>
          <w:lang w:val="en-US"/>
        </w:rPr>
        <w:t>Подписи</w:t>
      </w:r>
      <w:proofErr w:type="spellEnd"/>
      <w:r w:rsidRPr="008F3C67">
        <w:rPr>
          <w:rStyle w:val="a7"/>
          <w:rFonts w:eastAsia="Times New Roman"/>
          <w:lang w:val="en-US"/>
        </w:rPr>
        <w:t xml:space="preserve"> </w:t>
      </w:r>
      <w:r w:rsidRPr="008F3C67">
        <w:rPr>
          <w:rStyle w:val="a7"/>
          <w:rFonts w:eastAsia="Times New Roman"/>
          <w:lang w:val="en-US"/>
        </w:rPr>
        <w:footnoteReference w:id="1"/>
      </w:r>
    </w:p>
    <w:p w:rsidR="00B45DF1" w:rsidRPr="008F3C67" w:rsidRDefault="00B45DF1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45DF1" w:rsidRPr="008F3C67">
        <w:tc>
          <w:tcPr>
            <w:tcW w:w="3307" w:type="dxa"/>
            <w:shd w:val="clear" w:color="auto" w:fill="auto"/>
            <w:vAlign w:val="bottom"/>
          </w:tcPr>
          <w:p w:rsidR="00B45DF1" w:rsidRPr="008F3C67" w:rsidRDefault="008F3C67" w:rsidP="008F3C67">
            <w:pPr>
              <w:pStyle w:val="af7"/>
              <w:spacing w:before="120"/>
            </w:pPr>
            <w:proofErr w:type="spellStart"/>
            <w:r w:rsidRPr="008F3C67">
              <w:rPr>
                <w:lang w:val="en-US"/>
              </w:rPr>
              <w:t>Председатель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45DF1" w:rsidRPr="008F3C67" w:rsidRDefault="00B45DF1" w:rsidP="008F3C67">
            <w:pPr>
              <w:pStyle w:val="af7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45DF1" w:rsidRPr="008F3C67" w:rsidRDefault="008F3C67" w:rsidP="008F3C67">
            <w:pPr>
              <w:pStyle w:val="af7"/>
              <w:spacing w:before="120"/>
            </w:pPr>
            <w:proofErr w:type="spellStart"/>
            <w:r w:rsidRPr="008F3C67">
              <w:rPr>
                <w:lang w:val="en-US"/>
              </w:rPr>
              <w:t>Белокопытов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Игорь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Юрьевич</w:t>
            </w:r>
            <w:proofErr w:type="spellEnd"/>
          </w:p>
        </w:tc>
      </w:tr>
      <w:tr w:rsidR="00B45DF1" w:rsidRPr="008F3C67">
        <w:tc>
          <w:tcPr>
            <w:tcW w:w="3307" w:type="dxa"/>
            <w:shd w:val="clear" w:color="auto" w:fill="auto"/>
            <w:vAlign w:val="bottom"/>
          </w:tcPr>
          <w:p w:rsidR="00B45DF1" w:rsidRPr="008F3C67" w:rsidRDefault="008F3C67" w:rsidP="008F3C67">
            <w:pPr>
              <w:pStyle w:val="af7"/>
              <w:spacing w:before="120"/>
            </w:pPr>
            <w:proofErr w:type="spellStart"/>
            <w:r w:rsidRPr="008F3C67">
              <w:rPr>
                <w:lang w:val="en-US"/>
              </w:rPr>
              <w:t>Зам</w:t>
            </w:r>
            <w:proofErr w:type="spellEnd"/>
            <w:r w:rsidRPr="008F3C67">
              <w:rPr>
                <w:lang w:val="en-US"/>
              </w:rPr>
              <w:t xml:space="preserve">. </w:t>
            </w:r>
            <w:proofErr w:type="spellStart"/>
            <w:r w:rsidRPr="008F3C67">
              <w:rPr>
                <w:lang w:val="en-US"/>
              </w:rPr>
              <w:t>председателя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45DF1" w:rsidRPr="008F3C67" w:rsidRDefault="00B45DF1" w:rsidP="008F3C67">
            <w:pPr>
              <w:pStyle w:val="af7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45DF1" w:rsidRPr="008F3C67" w:rsidRDefault="008F3C67" w:rsidP="008F3C67">
            <w:pPr>
              <w:pStyle w:val="af7"/>
              <w:spacing w:before="120"/>
            </w:pPr>
            <w:proofErr w:type="spellStart"/>
            <w:r w:rsidRPr="008F3C67">
              <w:rPr>
                <w:lang w:val="en-US"/>
              </w:rPr>
              <w:t>Степаненко</w:t>
            </w:r>
            <w:proofErr w:type="spellEnd"/>
            <w:r w:rsidRPr="008F3C67">
              <w:rPr>
                <w:lang w:val="en-US"/>
              </w:rPr>
              <w:t xml:space="preserve"> Елена Валерьевна</w:t>
            </w:r>
          </w:p>
        </w:tc>
      </w:tr>
      <w:tr w:rsidR="00B45DF1" w:rsidRPr="008F3C67">
        <w:tc>
          <w:tcPr>
            <w:tcW w:w="3307" w:type="dxa"/>
            <w:shd w:val="clear" w:color="auto" w:fill="auto"/>
            <w:vAlign w:val="bottom"/>
          </w:tcPr>
          <w:p w:rsidR="00B45DF1" w:rsidRPr="008F3C67" w:rsidRDefault="008F3C67" w:rsidP="008F3C67">
            <w:pPr>
              <w:pStyle w:val="af7"/>
              <w:spacing w:before="120"/>
            </w:pPr>
            <w:proofErr w:type="spellStart"/>
            <w:r w:rsidRPr="008F3C67">
              <w:rPr>
                <w:lang w:val="en-US"/>
              </w:rPr>
              <w:t>Член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45DF1" w:rsidRPr="008F3C67" w:rsidRDefault="00B45DF1" w:rsidP="008F3C67">
            <w:pPr>
              <w:pStyle w:val="af7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45DF1" w:rsidRPr="008F3C67" w:rsidRDefault="008F3C67" w:rsidP="008F3C67">
            <w:pPr>
              <w:pStyle w:val="af7"/>
              <w:spacing w:before="120"/>
            </w:pPr>
            <w:proofErr w:type="spellStart"/>
            <w:r w:rsidRPr="008F3C67">
              <w:rPr>
                <w:lang w:val="en-US"/>
              </w:rPr>
              <w:t>Стрелец</w:t>
            </w:r>
            <w:proofErr w:type="spellEnd"/>
            <w:r w:rsidRPr="008F3C67">
              <w:rPr>
                <w:lang w:val="en-US"/>
              </w:rPr>
              <w:t xml:space="preserve"> Лариса Васильевна</w:t>
            </w:r>
          </w:p>
        </w:tc>
      </w:tr>
      <w:tr w:rsidR="00B45DF1" w:rsidRPr="008F3C67">
        <w:tc>
          <w:tcPr>
            <w:tcW w:w="3307" w:type="dxa"/>
            <w:shd w:val="clear" w:color="auto" w:fill="auto"/>
            <w:vAlign w:val="bottom"/>
          </w:tcPr>
          <w:p w:rsidR="00B45DF1" w:rsidRPr="008F3C67" w:rsidRDefault="008F3C67" w:rsidP="008F3C67">
            <w:pPr>
              <w:pStyle w:val="af7"/>
              <w:spacing w:before="120"/>
            </w:pPr>
            <w:proofErr w:type="spellStart"/>
            <w:r w:rsidRPr="008F3C67">
              <w:rPr>
                <w:lang w:val="en-US"/>
              </w:rPr>
              <w:t>Член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45DF1" w:rsidRPr="008F3C67" w:rsidRDefault="00B45DF1" w:rsidP="008F3C67">
            <w:pPr>
              <w:pStyle w:val="af7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45DF1" w:rsidRPr="008F3C67" w:rsidRDefault="008F3C67" w:rsidP="008F3C67">
            <w:pPr>
              <w:pStyle w:val="af7"/>
              <w:spacing w:before="120"/>
            </w:pPr>
            <w:proofErr w:type="spellStart"/>
            <w:r w:rsidRPr="008F3C67">
              <w:rPr>
                <w:lang w:val="en-US"/>
              </w:rPr>
              <w:t>Харин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Игорь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Дмитриевич</w:t>
            </w:r>
            <w:proofErr w:type="spellEnd"/>
          </w:p>
        </w:tc>
      </w:tr>
      <w:tr w:rsidR="00B45DF1" w:rsidRPr="008F3C67">
        <w:tc>
          <w:tcPr>
            <w:tcW w:w="3307" w:type="dxa"/>
            <w:shd w:val="clear" w:color="auto" w:fill="auto"/>
            <w:vAlign w:val="bottom"/>
          </w:tcPr>
          <w:p w:rsidR="00B45DF1" w:rsidRPr="008F3C67" w:rsidRDefault="008F3C67" w:rsidP="008F3C67">
            <w:pPr>
              <w:pStyle w:val="af7"/>
              <w:spacing w:before="120"/>
            </w:pPr>
            <w:proofErr w:type="spellStart"/>
            <w:r w:rsidRPr="008F3C67">
              <w:rPr>
                <w:lang w:val="en-US"/>
              </w:rPr>
              <w:t>Член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45DF1" w:rsidRPr="008F3C67" w:rsidRDefault="00B45DF1" w:rsidP="008F3C67">
            <w:pPr>
              <w:pStyle w:val="af7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45DF1" w:rsidRPr="008F3C67" w:rsidRDefault="008F3C67" w:rsidP="008F3C67">
            <w:pPr>
              <w:pStyle w:val="af7"/>
              <w:spacing w:before="120"/>
            </w:pPr>
            <w:proofErr w:type="spellStart"/>
            <w:r w:rsidRPr="008F3C67">
              <w:rPr>
                <w:lang w:val="en-US"/>
              </w:rPr>
              <w:t>Лапатухина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Алла</w:t>
            </w:r>
            <w:proofErr w:type="spellEnd"/>
            <w:r w:rsidRPr="008F3C67">
              <w:rPr>
                <w:lang w:val="en-US"/>
              </w:rPr>
              <w:t xml:space="preserve"> Владимировна</w:t>
            </w:r>
          </w:p>
        </w:tc>
      </w:tr>
      <w:tr w:rsidR="00B45DF1" w:rsidRPr="008F3C67">
        <w:tc>
          <w:tcPr>
            <w:tcW w:w="3307" w:type="dxa"/>
            <w:shd w:val="clear" w:color="auto" w:fill="auto"/>
            <w:vAlign w:val="bottom"/>
          </w:tcPr>
          <w:p w:rsidR="00B45DF1" w:rsidRPr="008F3C67" w:rsidRDefault="008F3C67" w:rsidP="008F3C67">
            <w:pPr>
              <w:pStyle w:val="af7"/>
              <w:spacing w:before="120"/>
            </w:pPr>
            <w:proofErr w:type="spellStart"/>
            <w:r w:rsidRPr="008F3C67">
              <w:rPr>
                <w:lang w:val="en-US"/>
              </w:rPr>
              <w:t>Член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45DF1" w:rsidRPr="008F3C67" w:rsidRDefault="00B45DF1" w:rsidP="008F3C67">
            <w:pPr>
              <w:pStyle w:val="af7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45DF1" w:rsidRPr="008F3C67" w:rsidRDefault="008F3C67" w:rsidP="008F3C67">
            <w:pPr>
              <w:pStyle w:val="af7"/>
              <w:spacing w:before="120"/>
            </w:pPr>
            <w:proofErr w:type="spellStart"/>
            <w:r w:rsidRPr="008F3C67">
              <w:rPr>
                <w:lang w:val="en-US"/>
              </w:rPr>
              <w:t>Лаптев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Валерий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Вениаминович</w:t>
            </w:r>
            <w:proofErr w:type="spellEnd"/>
          </w:p>
        </w:tc>
      </w:tr>
      <w:tr w:rsidR="00B45DF1" w:rsidRPr="008F3C67">
        <w:tc>
          <w:tcPr>
            <w:tcW w:w="3307" w:type="dxa"/>
            <w:shd w:val="clear" w:color="auto" w:fill="auto"/>
            <w:vAlign w:val="bottom"/>
          </w:tcPr>
          <w:p w:rsidR="00B45DF1" w:rsidRPr="008F3C67" w:rsidRDefault="008F3C67" w:rsidP="008F3C67">
            <w:pPr>
              <w:pStyle w:val="af7"/>
              <w:spacing w:before="120"/>
            </w:pPr>
            <w:proofErr w:type="spellStart"/>
            <w:r w:rsidRPr="008F3C67">
              <w:rPr>
                <w:lang w:val="en-US"/>
              </w:rPr>
              <w:t>Член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45DF1" w:rsidRPr="008F3C67" w:rsidRDefault="00B45DF1" w:rsidP="008F3C67">
            <w:pPr>
              <w:pStyle w:val="af7"/>
              <w:pBdr>
                <w:bottom w:val="single" w:sz="8" w:space="2" w:color="000001"/>
              </w:pBdr>
              <w:spacing w:before="120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45DF1" w:rsidRPr="008F3C67" w:rsidRDefault="008F3C67" w:rsidP="008F3C67">
            <w:pPr>
              <w:pStyle w:val="af7"/>
              <w:spacing w:before="120"/>
            </w:pPr>
            <w:proofErr w:type="spellStart"/>
            <w:r w:rsidRPr="008F3C67">
              <w:rPr>
                <w:lang w:val="en-US"/>
              </w:rPr>
              <w:t>Гыра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Анна</w:t>
            </w:r>
            <w:proofErr w:type="spellEnd"/>
            <w:r w:rsidRPr="008F3C67">
              <w:rPr>
                <w:lang w:val="en-US"/>
              </w:rPr>
              <w:t xml:space="preserve"> </w:t>
            </w:r>
            <w:proofErr w:type="spellStart"/>
            <w:r w:rsidRPr="008F3C67">
              <w:rPr>
                <w:lang w:val="en-US"/>
              </w:rPr>
              <w:t>Алексеевна</w:t>
            </w:r>
            <w:proofErr w:type="spellEnd"/>
          </w:p>
        </w:tc>
      </w:tr>
      <w:tr w:rsidR="00B45DF1" w:rsidRPr="008F3C67">
        <w:tc>
          <w:tcPr>
            <w:tcW w:w="3307" w:type="dxa"/>
            <w:shd w:val="clear" w:color="auto" w:fill="auto"/>
            <w:vAlign w:val="bottom"/>
          </w:tcPr>
          <w:p w:rsidR="00B45DF1" w:rsidRPr="008F3C67" w:rsidRDefault="008F3C67" w:rsidP="008F3C67">
            <w:pPr>
              <w:pStyle w:val="af7"/>
              <w:spacing w:before="120"/>
            </w:pPr>
            <w:r w:rsidRPr="008F3C67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B45DF1" w:rsidRPr="008F3C67" w:rsidRDefault="00B45DF1" w:rsidP="008F3C67">
            <w:pPr>
              <w:pStyle w:val="af7"/>
              <w:pBdr>
                <w:bottom w:val="single" w:sz="8" w:space="2" w:color="000001"/>
              </w:pBdr>
              <w:spacing w:before="120"/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45DF1" w:rsidRPr="008F3C67" w:rsidRDefault="008F3C67" w:rsidP="008F3C67">
            <w:pPr>
              <w:pStyle w:val="af7"/>
              <w:spacing w:before="120"/>
            </w:pPr>
            <w:r w:rsidRPr="008F3C67">
              <w:rPr>
                <w:lang w:val="en-US"/>
              </w:rPr>
              <w:t xml:space="preserve">Виноградова </w:t>
            </w:r>
            <w:proofErr w:type="spellStart"/>
            <w:r w:rsidRPr="008F3C67">
              <w:rPr>
                <w:lang w:val="en-US"/>
              </w:rPr>
              <w:t>Мария</w:t>
            </w:r>
            <w:proofErr w:type="spellEnd"/>
            <w:r w:rsidRPr="008F3C67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8F3C67" w:rsidRDefault="008F3C67">
      <w:bookmarkStart w:id="0" w:name="_GoBack"/>
      <w:bookmarkEnd w:id="0"/>
    </w:p>
    <w:sectPr w:rsidR="00000000" w:rsidRPr="008F3C67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8F3C67">
      <w:r>
        <w:separator/>
      </w:r>
    </w:p>
  </w:endnote>
  <w:endnote w:type="continuationSeparator" w:id="0">
    <w:p w:rsidR="00000000" w:rsidRDefault="008F3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DF1" w:rsidRDefault="00B45DF1">
    <w:pPr>
      <w:jc w:val="both"/>
      <w:rPr>
        <w:sz w:val="18"/>
        <w:szCs w:val="18"/>
        <w:vertAlign w:val="superscript"/>
      </w:rPr>
    </w:pPr>
  </w:p>
  <w:p w:rsidR="00B45DF1" w:rsidRDefault="00B45DF1">
    <w:pPr>
      <w:pStyle w:val="afc"/>
    </w:pPr>
  </w:p>
  <w:p w:rsidR="00B45DF1" w:rsidRDefault="00B45DF1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5DF1" w:rsidRDefault="00B45DF1"/>
  </w:footnote>
  <w:footnote w:type="continuationSeparator" w:id="0">
    <w:p w:rsidR="00B45DF1" w:rsidRDefault="008F3C67">
      <w:r>
        <w:continuationSeparator/>
      </w:r>
    </w:p>
  </w:footnote>
  <w:footnote w:id="1">
    <w:p w:rsidR="00B45DF1" w:rsidRDefault="008F3C67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DF1"/>
    <w:rsid w:val="008F3C67"/>
    <w:rsid w:val="009F245A"/>
    <w:rsid w:val="00B45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6DA30"/>
  <w15:docId w15:val="{294CA636-BE76-49A4-AB6F-2BB773316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1576</Words>
  <Characters>8989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2020-01-17T09:54:00Z</dcterms:created>
  <dcterms:modified xsi:type="dcterms:W3CDTF">2020-01-17T09:55:00Z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