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FB1F97" w:rsidRDefault="00815390" w:rsidP="0022363D">
      <w:pPr>
        <w:jc w:val="center"/>
        <w:rPr>
          <w:b/>
          <w:caps/>
          <w:sz w:val="24"/>
          <w:szCs w:val="24"/>
          <w:u w:val="single"/>
        </w:rPr>
      </w:pPr>
      <w:r w:rsidRPr="00815390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FB1F97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FB1F97">
        <w:rPr>
          <w:b/>
          <w:caps/>
          <w:sz w:val="24"/>
          <w:szCs w:val="24"/>
          <w:u w:val="single"/>
        </w:rPr>
        <w:t>П</w:t>
      </w:r>
      <w:r w:rsidR="000D5F26" w:rsidRPr="00FB1F97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B1F97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FB1F97">
        <w:rPr>
          <w:b/>
          <w:sz w:val="24"/>
          <w:szCs w:val="24"/>
          <w:lang w:eastAsia="ru-RU"/>
        </w:rPr>
        <w:t xml:space="preserve">рассмотрения </w:t>
      </w:r>
      <w:r w:rsidR="00011111" w:rsidRPr="00FB1F97">
        <w:rPr>
          <w:b/>
          <w:sz w:val="24"/>
          <w:szCs w:val="24"/>
        </w:rPr>
        <w:t>вторых</w:t>
      </w:r>
      <w:r w:rsidR="00F132DF" w:rsidRPr="00FB1F97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D46BB" w:rsidRPr="00756AE6" w:rsidRDefault="001D46BB" w:rsidP="001D46BB">
      <w:pPr>
        <w:pStyle w:val="4"/>
        <w:spacing w:before="0" w:after="0"/>
        <w:jc w:val="center"/>
        <w:rPr>
          <w:sz w:val="24"/>
          <w:szCs w:val="24"/>
        </w:rPr>
      </w:pPr>
      <w:r w:rsidRPr="00756AE6">
        <w:rPr>
          <w:sz w:val="24"/>
          <w:szCs w:val="24"/>
        </w:rPr>
        <w:t>Извещение № 0372200168119000381</w:t>
      </w:r>
    </w:p>
    <w:p w:rsidR="001D46BB" w:rsidRPr="00756AE6" w:rsidRDefault="001D46BB" w:rsidP="001D46BB">
      <w:pPr>
        <w:jc w:val="center"/>
        <w:rPr>
          <w:b/>
          <w:sz w:val="24"/>
          <w:szCs w:val="24"/>
        </w:rPr>
      </w:pPr>
      <w:r w:rsidRPr="00756AE6">
        <w:rPr>
          <w:b/>
          <w:sz w:val="24"/>
          <w:szCs w:val="24"/>
        </w:rPr>
        <w:t>ИКЗ в ПГ: 192782566168578420100104090012120000</w:t>
      </w:r>
    </w:p>
    <w:p w:rsidR="001D46BB" w:rsidRPr="00756AE6" w:rsidRDefault="001D46BB" w:rsidP="001D46BB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1D46BB" w:rsidRPr="00756AE6" w:rsidRDefault="001D46BB" w:rsidP="001D46BB">
      <w:pPr>
        <w:rPr>
          <w:sz w:val="24"/>
          <w:szCs w:val="24"/>
        </w:rPr>
      </w:pPr>
    </w:p>
    <w:p w:rsidR="001D46BB" w:rsidRPr="00756AE6" w:rsidRDefault="001D46BB" w:rsidP="001D46BB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756AE6">
        <w:rPr>
          <w:sz w:val="24"/>
          <w:szCs w:val="24"/>
        </w:rPr>
        <w:t>г. Санкт-Петербург                                                                                     «17» января 2020 года</w:t>
      </w:r>
    </w:p>
    <w:p w:rsidR="001D46BB" w:rsidRPr="00756AE6" w:rsidRDefault="001D46BB" w:rsidP="001D46B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56AE6">
        <w:rPr>
          <w:b w:val="0"/>
          <w:sz w:val="24"/>
          <w:szCs w:val="24"/>
        </w:rPr>
        <w:t xml:space="preserve">1. Наименование предмета аукциона: </w:t>
      </w:r>
    </w:p>
    <w:p w:rsidR="001D46BB" w:rsidRPr="00756AE6" w:rsidRDefault="001D46BB" w:rsidP="001D46B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56AE6">
        <w:rPr>
          <w:sz w:val="24"/>
          <w:szCs w:val="24"/>
        </w:rPr>
        <w:t xml:space="preserve">«Поставка </w:t>
      </w:r>
      <w:r w:rsidRPr="00756AE6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Pr="00756AE6">
        <w:rPr>
          <w:color w:val="000000"/>
          <w:sz w:val="24"/>
          <w:szCs w:val="24"/>
          <w:shd w:val="clear" w:color="auto" w:fill="FFFFFF"/>
        </w:rPr>
        <w:t>аминосалициловая</w:t>
      </w:r>
      <w:proofErr w:type="spellEnd"/>
      <w:r w:rsidRPr="00756AE6">
        <w:rPr>
          <w:color w:val="000000"/>
          <w:sz w:val="24"/>
          <w:szCs w:val="24"/>
          <w:shd w:val="clear" w:color="auto" w:fill="FFFFFF"/>
        </w:rPr>
        <w:t xml:space="preserve"> кислота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756AE6">
        <w:rPr>
          <w:sz w:val="24"/>
          <w:szCs w:val="24"/>
        </w:rPr>
        <w:t>».</w:t>
      </w:r>
    </w:p>
    <w:p w:rsidR="001D46BB" w:rsidRPr="00756AE6" w:rsidRDefault="001D46BB" w:rsidP="001D46BB">
      <w:pPr>
        <w:jc w:val="both"/>
        <w:rPr>
          <w:b/>
          <w:i/>
          <w:sz w:val="24"/>
          <w:szCs w:val="24"/>
          <w:u w:val="single"/>
        </w:rPr>
      </w:pPr>
      <w:r w:rsidRPr="00756AE6">
        <w:rPr>
          <w:sz w:val="24"/>
          <w:szCs w:val="24"/>
        </w:rPr>
        <w:tab/>
        <w:t>Начальная максимальная цена контракта</w:t>
      </w:r>
      <w:r w:rsidRPr="00756AE6">
        <w:rPr>
          <w:b/>
          <w:i/>
          <w:sz w:val="24"/>
          <w:szCs w:val="24"/>
          <w:u w:val="single"/>
        </w:rPr>
        <w:t>: 1 535 250,00 (Один миллион пятьсот тридцать пять тысяч двести пятьдесят рублей  00 копеек).</w:t>
      </w:r>
    </w:p>
    <w:p w:rsidR="00663516" w:rsidRPr="00756AE6" w:rsidRDefault="00663516" w:rsidP="00ED1084">
      <w:pPr>
        <w:rPr>
          <w:b/>
          <w:bCs/>
          <w:sz w:val="24"/>
          <w:szCs w:val="24"/>
        </w:rPr>
      </w:pPr>
      <w:r w:rsidRPr="00756AE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C411F" w:rsidRPr="00756AE6">
        <w:rPr>
          <w:sz w:val="24"/>
          <w:szCs w:val="24"/>
        </w:rPr>
        <w:t>17 января 2020 года</w:t>
      </w:r>
      <w:r w:rsidRPr="00756AE6">
        <w:rPr>
          <w:sz w:val="24"/>
          <w:szCs w:val="24"/>
          <w:u w:val="single"/>
        </w:rPr>
        <w:t xml:space="preserve"> </w:t>
      </w:r>
      <w:r w:rsidRPr="00756AE6">
        <w:rPr>
          <w:sz w:val="24"/>
          <w:szCs w:val="24"/>
        </w:rPr>
        <w:t xml:space="preserve">по адресу: </w:t>
      </w:r>
      <w:proofErr w:type="gramStart"/>
      <w:r w:rsidRPr="00756AE6">
        <w:rPr>
          <w:sz w:val="24"/>
          <w:szCs w:val="24"/>
        </w:rPr>
        <w:t>г</w:t>
      </w:r>
      <w:proofErr w:type="gramEnd"/>
      <w:r w:rsidRPr="00756AE6">
        <w:rPr>
          <w:sz w:val="24"/>
          <w:szCs w:val="24"/>
        </w:rPr>
        <w:t>.</w:t>
      </w:r>
      <w:r w:rsidR="00B31611" w:rsidRPr="00756AE6">
        <w:rPr>
          <w:sz w:val="24"/>
          <w:szCs w:val="24"/>
        </w:rPr>
        <w:t xml:space="preserve"> </w:t>
      </w:r>
      <w:r w:rsidRPr="00756AE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756AE6" w:rsidRDefault="00663516" w:rsidP="00663516">
      <w:pPr>
        <w:ind w:firstLine="709"/>
        <w:jc w:val="both"/>
        <w:rPr>
          <w:sz w:val="24"/>
          <w:szCs w:val="24"/>
        </w:rPr>
      </w:pPr>
      <w:r w:rsidRPr="00756AE6">
        <w:rPr>
          <w:sz w:val="24"/>
          <w:szCs w:val="24"/>
        </w:rPr>
        <w:t>3. На заседании комиссии присутствовали:</w:t>
      </w:r>
    </w:p>
    <w:p w:rsidR="00663516" w:rsidRPr="00756AE6" w:rsidRDefault="00663516" w:rsidP="00663516">
      <w:pPr>
        <w:pStyle w:val="af9"/>
        <w:jc w:val="both"/>
        <w:rPr>
          <w:sz w:val="24"/>
          <w:szCs w:val="24"/>
        </w:rPr>
      </w:pPr>
      <w:r w:rsidRPr="00756AE6">
        <w:rPr>
          <w:sz w:val="24"/>
          <w:szCs w:val="24"/>
          <w:u w:val="single"/>
        </w:rPr>
        <w:t>Председатель комиссии</w:t>
      </w:r>
      <w:r w:rsidRPr="00756AE6">
        <w:rPr>
          <w:sz w:val="24"/>
          <w:szCs w:val="24"/>
        </w:rPr>
        <w:t>:</w:t>
      </w:r>
    </w:p>
    <w:p w:rsidR="002561EF" w:rsidRPr="00756AE6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756AE6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756AE6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56AE6">
        <w:rPr>
          <w:sz w:val="24"/>
          <w:szCs w:val="24"/>
          <w:u w:val="single"/>
        </w:rPr>
        <w:t>Члены комиссии</w:t>
      </w:r>
      <w:r w:rsidRPr="00756AE6">
        <w:rPr>
          <w:sz w:val="24"/>
          <w:szCs w:val="24"/>
        </w:rPr>
        <w:t>:</w:t>
      </w:r>
    </w:p>
    <w:p w:rsidR="002561EF" w:rsidRPr="00756AE6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56AE6">
        <w:rPr>
          <w:sz w:val="24"/>
          <w:szCs w:val="24"/>
        </w:rPr>
        <w:t xml:space="preserve">Андреева Светлана Геннадьевна </w:t>
      </w:r>
      <w:proofErr w:type="gramStart"/>
      <w:r w:rsidRPr="00756AE6">
        <w:rPr>
          <w:sz w:val="24"/>
          <w:szCs w:val="24"/>
        </w:rPr>
        <w:t>–в</w:t>
      </w:r>
      <w:proofErr w:type="gramEnd"/>
      <w:r w:rsidRPr="00756AE6">
        <w:rPr>
          <w:sz w:val="24"/>
          <w:szCs w:val="24"/>
        </w:rPr>
        <w:t>рач- клинический фармаколог;</w:t>
      </w:r>
    </w:p>
    <w:p w:rsidR="002561EF" w:rsidRPr="00756AE6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56AE6">
        <w:rPr>
          <w:sz w:val="24"/>
          <w:szCs w:val="24"/>
        </w:rPr>
        <w:t>Шалдина Елена Викторовна – заведующая аптекой</w:t>
      </w:r>
    </w:p>
    <w:p w:rsidR="00663516" w:rsidRPr="00756AE6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56AE6">
        <w:rPr>
          <w:sz w:val="24"/>
          <w:szCs w:val="24"/>
          <w:u w:val="single"/>
        </w:rPr>
        <w:t>Секретарь комиссии:</w:t>
      </w:r>
    </w:p>
    <w:p w:rsidR="00663516" w:rsidRPr="00756AE6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56AE6">
        <w:rPr>
          <w:sz w:val="24"/>
          <w:szCs w:val="24"/>
        </w:rPr>
        <w:t>Кондратьева Юлия Михайловна</w:t>
      </w:r>
      <w:r w:rsidR="00663516" w:rsidRPr="00756AE6">
        <w:rPr>
          <w:sz w:val="24"/>
          <w:szCs w:val="24"/>
        </w:rPr>
        <w:t xml:space="preserve"> –</w:t>
      </w:r>
      <w:r w:rsidR="007C411F" w:rsidRPr="00756AE6">
        <w:rPr>
          <w:sz w:val="24"/>
          <w:szCs w:val="24"/>
        </w:rPr>
        <w:t xml:space="preserve"> начальник отдела организации закупок</w:t>
      </w:r>
    </w:p>
    <w:p w:rsidR="00663516" w:rsidRPr="00756AE6" w:rsidRDefault="00663516" w:rsidP="00663516">
      <w:pPr>
        <w:ind w:left="720"/>
        <w:jc w:val="both"/>
        <w:rPr>
          <w:sz w:val="24"/>
          <w:szCs w:val="24"/>
        </w:rPr>
      </w:pPr>
      <w:r w:rsidRPr="00756AE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756AE6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756AE6" w:rsidRDefault="00663516" w:rsidP="00663516">
      <w:pPr>
        <w:jc w:val="center"/>
        <w:rPr>
          <w:sz w:val="24"/>
          <w:szCs w:val="24"/>
        </w:rPr>
      </w:pPr>
      <w:r w:rsidRPr="00756AE6">
        <w:rPr>
          <w:sz w:val="24"/>
          <w:szCs w:val="24"/>
        </w:rPr>
        <w:t>ПОВЕСТКА ДНЯ:</w:t>
      </w:r>
    </w:p>
    <w:p w:rsidR="00663516" w:rsidRPr="00756AE6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756AE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756AE6">
        <w:rPr>
          <w:b/>
          <w:sz w:val="24"/>
          <w:szCs w:val="24"/>
        </w:rPr>
        <w:t>«</w:t>
      </w:r>
      <w:r w:rsidR="0066781D" w:rsidRPr="00756AE6">
        <w:rPr>
          <w:sz w:val="24"/>
          <w:szCs w:val="24"/>
        </w:rPr>
        <w:t xml:space="preserve">Поставку </w:t>
      </w:r>
      <w:r w:rsidR="00756AE6" w:rsidRPr="00756AE6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756AE6" w:rsidRPr="00756AE6">
        <w:rPr>
          <w:color w:val="000000"/>
          <w:sz w:val="24"/>
          <w:szCs w:val="24"/>
          <w:shd w:val="clear" w:color="auto" w:fill="FFFFFF"/>
        </w:rPr>
        <w:t>аминосалициловая</w:t>
      </w:r>
      <w:proofErr w:type="spellEnd"/>
      <w:r w:rsidR="00756AE6" w:rsidRPr="00756AE6">
        <w:rPr>
          <w:color w:val="000000"/>
          <w:sz w:val="24"/>
          <w:szCs w:val="24"/>
          <w:shd w:val="clear" w:color="auto" w:fill="FFFFFF"/>
        </w:rPr>
        <w:t xml:space="preserve"> кислота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756AE6">
        <w:rPr>
          <w:sz w:val="24"/>
          <w:szCs w:val="24"/>
        </w:rPr>
        <w:t>».</w:t>
      </w:r>
    </w:p>
    <w:p w:rsidR="00663516" w:rsidRPr="00756AE6" w:rsidRDefault="00663516" w:rsidP="00663516">
      <w:pPr>
        <w:ind w:firstLine="709"/>
        <w:jc w:val="both"/>
        <w:rPr>
          <w:sz w:val="24"/>
          <w:szCs w:val="24"/>
        </w:rPr>
      </w:pPr>
      <w:r w:rsidRPr="00756AE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7C411F" w:rsidRPr="00756AE6">
        <w:rPr>
          <w:sz w:val="24"/>
          <w:szCs w:val="24"/>
        </w:rPr>
        <w:t>13 января 2020 года</w:t>
      </w:r>
      <w:r w:rsidRPr="00756AE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756AE6">
        <w:rPr>
          <w:b/>
          <w:sz w:val="24"/>
          <w:szCs w:val="24"/>
        </w:rPr>
        <w:t>№№</w:t>
      </w:r>
      <w:r w:rsidR="00E62985" w:rsidRPr="00756AE6">
        <w:rPr>
          <w:b/>
          <w:bCs/>
          <w:sz w:val="24"/>
          <w:szCs w:val="24"/>
        </w:rPr>
        <w:t xml:space="preserve"> </w:t>
      </w:r>
      <w:r w:rsidR="001D46BB" w:rsidRPr="00756AE6">
        <w:rPr>
          <w:sz w:val="24"/>
          <w:szCs w:val="24"/>
        </w:rPr>
        <w:t>EA-39641, EA-39655, EA-39724, EA-39705, EA-39794</w:t>
      </w:r>
      <w:r w:rsidR="00B6557D" w:rsidRPr="00756AE6">
        <w:rPr>
          <w:sz w:val="24"/>
          <w:szCs w:val="24"/>
        </w:rPr>
        <w:t xml:space="preserve"> </w:t>
      </w:r>
      <w:r w:rsidRPr="00756AE6">
        <w:rPr>
          <w:sz w:val="24"/>
          <w:szCs w:val="24"/>
        </w:rPr>
        <w:t xml:space="preserve">(Протокол № 1 от </w:t>
      </w:r>
      <w:r w:rsidR="007C411F" w:rsidRPr="00756AE6">
        <w:rPr>
          <w:sz w:val="24"/>
          <w:szCs w:val="24"/>
        </w:rPr>
        <w:t>13 января 2020 года</w:t>
      </w:r>
      <w:r w:rsidRPr="00756AE6">
        <w:rPr>
          <w:sz w:val="24"/>
          <w:szCs w:val="24"/>
        </w:rPr>
        <w:t>).</w:t>
      </w:r>
    </w:p>
    <w:p w:rsidR="00663516" w:rsidRPr="00756AE6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756AE6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756AE6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756AE6" w:rsidRDefault="00663516" w:rsidP="00A96B69">
      <w:pPr>
        <w:ind w:firstLine="708"/>
        <w:jc w:val="both"/>
        <w:rPr>
          <w:sz w:val="24"/>
          <w:szCs w:val="24"/>
        </w:rPr>
      </w:pPr>
      <w:r w:rsidRPr="00756AE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756AE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756AE6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756AE6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  <w:r w:rsidRPr="00756AE6">
        <w:rPr>
          <w:sz w:val="24"/>
          <w:szCs w:val="24"/>
        </w:rPr>
        <w:t xml:space="preserve"> </w:t>
      </w:r>
    </w:p>
    <w:p w:rsidR="00756AE6" w:rsidRPr="00756AE6" w:rsidRDefault="00756AE6" w:rsidP="00756AE6">
      <w:pPr>
        <w:shd w:val="clear" w:color="auto" w:fill="FFFFFF"/>
        <w:rPr>
          <w:color w:val="333333"/>
          <w:sz w:val="24"/>
          <w:szCs w:val="24"/>
        </w:rPr>
      </w:pPr>
      <w:r w:rsidRPr="00756AE6">
        <w:rPr>
          <w:color w:val="333333"/>
          <w:sz w:val="24"/>
          <w:szCs w:val="24"/>
        </w:rPr>
        <w:t>Время начала</w:t>
      </w:r>
    </w:p>
    <w:p w:rsidR="00756AE6" w:rsidRPr="00756AE6" w:rsidRDefault="00756AE6" w:rsidP="00756AE6">
      <w:pPr>
        <w:shd w:val="clear" w:color="auto" w:fill="FFFFFF"/>
        <w:rPr>
          <w:color w:val="000000"/>
          <w:sz w:val="24"/>
          <w:szCs w:val="24"/>
        </w:rPr>
      </w:pPr>
      <w:r w:rsidRPr="00756AE6">
        <w:rPr>
          <w:color w:val="000000"/>
          <w:sz w:val="24"/>
          <w:szCs w:val="24"/>
        </w:rPr>
        <w:t>14.01.2020 10:30:00 (MSK+00:00)</w:t>
      </w:r>
    </w:p>
    <w:p w:rsidR="00756AE6" w:rsidRPr="00756AE6" w:rsidRDefault="00756AE6" w:rsidP="00756AE6">
      <w:pPr>
        <w:shd w:val="clear" w:color="auto" w:fill="FFFFFF"/>
        <w:rPr>
          <w:color w:val="333333"/>
          <w:sz w:val="24"/>
          <w:szCs w:val="24"/>
        </w:rPr>
      </w:pPr>
      <w:r w:rsidRPr="00756AE6">
        <w:rPr>
          <w:color w:val="333333"/>
          <w:sz w:val="24"/>
          <w:szCs w:val="24"/>
        </w:rPr>
        <w:t>Время завершения</w:t>
      </w:r>
    </w:p>
    <w:p w:rsidR="00756AE6" w:rsidRPr="00756AE6" w:rsidRDefault="00756AE6" w:rsidP="00756AE6">
      <w:pPr>
        <w:shd w:val="clear" w:color="auto" w:fill="FFFFFF"/>
        <w:rPr>
          <w:color w:val="000000"/>
          <w:sz w:val="24"/>
          <w:szCs w:val="24"/>
        </w:rPr>
      </w:pPr>
      <w:r w:rsidRPr="00756AE6">
        <w:rPr>
          <w:color w:val="000000"/>
          <w:sz w:val="24"/>
          <w:szCs w:val="24"/>
        </w:rPr>
        <w:t>14.01.2020 10:52:18 (MSK+00:00)</w:t>
      </w:r>
    </w:p>
    <w:p w:rsidR="00911A12" w:rsidRPr="00756AE6" w:rsidRDefault="00756AE6" w:rsidP="00756AE6">
      <w:pPr>
        <w:ind w:firstLine="708"/>
        <w:jc w:val="both"/>
        <w:rPr>
          <w:sz w:val="24"/>
          <w:szCs w:val="24"/>
        </w:rPr>
      </w:pPr>
      <w:r w:rsidRPr="00756AE6">
        <w:rPr>
          <w:sz w:val="24"/>
          <w:szCs w:val="24"/>
        </w:rPr>
        <w:t xml:space="preserve"> </w:t>
      </w:r>
      <w:r w:rsidR="00911A12" w:rsidRPr="00756AE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756AE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756AE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756AE6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756AE6">
          <w:rPr>
            <w:rStyle w:val="a3"/>
            <w:color w:val="auto"/>
            <w:sz w:val="24"/>
            <w:szCs w:val="24"/>
          </w:rPr>
          <w:t>.</w:t>
        </w:r>
        <w:r w:rsidR="00E01444" w:rsidRPr="00756AE6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756AE6">
          <w:rPr>
            <w:rStyle w:val="a3"/>
            <w:color w:val="auto"/>
            <w:sz w:val="24"/>
            <w:szCs w:val="24"/>
          </w:rPr>
          <w:t>-</w:t>
        </w:r>
        <w:r w:rsidR="00E01444" w:rsidRPr="00756AE6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756AE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756AE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756AE6">
        <w:rPr>
          <w:sz w:val="24"/>
          <w:szCs w:val="24"/>
        </w:rPr>
        <w:t xml:space="preserve"> представлены вторые части от </w:t>
      </w:r>
      <w:r w:rsidR="007C411F" w:rsidRPr="00756AE6">
        <w:rPr>
          <w:sz w:val="24"/>
          <w:szCs w:val="24"/>
        </w:rPr>
        <w:t>2</w:t>
      </w:r>
      <w:r w:rsidR="00911A12" w:rsidRPr="00756AE6">
        <w:rPr>
          <w:b/>
          <w:sz w:val="24"/>
          <w:szCs w:val="24"/>
        </w:rPr>
        <w:t xml:space="preserve"> </w:t>
      </w:r>
      <w:r w:rsidR="00746C91" w:rsidRPr="00756AE6">
        <w:rPr>
          <w:b/>
          <w:sz w:val="24"/>
          <w:szCs w:val="24"/>
        </w:rPr>
        <w:t>(</w:t>
      </w:r>
      <w:r w:rsidR="007C411F" w:rsidRPr="00756AE6">
        <w:rPr>
          <w:b/>
          <w:sz w:val="24"/>
          <w:szCs w:val="24"/>
        </w:rPr>
        <w:t>двух</w:t>
      </w:r>
      <w:r w:rsidR="00911A12" w:rsidRPr="00756AE6">
        <w:rPr>
          <w:b/>
          <w:sz w:val="24"/>
          <w:szCs w:val="24"/>
        </w:rPr>
        <w:t>)</w:t>
      </w:r>
      <w:r w:rsidR="00911A12" w:rsidRPr="00756AE6">
        <w:rPr>
          <w:sz w:val="24"/>
          <w:szCs w:val="24"/>
        </w:rPr>
        <w:t xml:space="preserve"> участник</w:t>
      </w:r>
      <w:r w:rsidR="0071215F" w:rsidRPr="00756AE6">
        <w:rPr>
          <w:sz w:val="24"/>
          <w:szCs w:val="24"/>
        </w:rPr>
        <w:t>ов</w:t>
      </w:r>
      <w:r w:rsidR="00911A12" w:rsidRPr="00756AE6">
        <w:rPr>
          <w:sz w:val="24"/>
          <w:szCs w:val="24"/>
        </w:rPr>
        <w:t>, принявш</w:t>
      </w:r>
      <w:r w:rsidR="0071215F" w:rsidRPr="00756AE6">
        <w:rPr>
          <w:sz w:val="24"/>
          <w:szCs w:val="24"/>
        </w:rPr>
        <w:t>их</w:t>
      </w:r>
      <w:r w:rsidR="00911A12" w:rsidRPr="00756AE6">
        <w:rPr>
          <w:sz w:val="24"/>
          <w:szCs w:val="24"/>
        </w:rPr>
        <w:t xml:space="preserve"> участие в </w:t>
      </w:r>
      <w:r w:rsidR="00E660C3" w:rsidRPr="00756AE6">
        <w:rPr>
          <w:sz w:val="24"/>
          <w:szCs w:val="24"/>
        </w:rPr>
        <w:t>электронном аукционе</w:t>
      </w:r>
      <w:r w:rsidR="00911A12" w:rsidRPr="00756AE6">
        <w:rPr>
          <w:sz w:val="24"/>
          <w:szCs w:val="24"/>
        </w:rPr>
        <w:t>.</w:t>
      </w:r>
    </w:p>
    <w:p w:rsidR="00911A12" w:rsidRPr="00756AE6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756AE6" w:rsidTr="003F4E19">
        <w:trPr>
          <w:jc w:val="center"/>
        </w:trPr>
        <w:tc>
          <w:tcPr>
            <w:tcW w:w="1595" w:type="dxa"/>
            <w:vAlign w:val="center"/>
          </w:tcPr>
          <w:p w:rsidR="00163759" w:rsidRPr="00756AE6" w:rsidRDefault="00B66BD4" w:rsidP="00163759">
            <w:pPr>
              <w:jc w:val="center"/>
              <w:rPr>
                <w:sz w:val="24"/>
                <w:szCs w:val="24"/>
              </w:rPr>
            </w:pPr>
            <w:r w:rsidRPr="00756AE6">
              <w:rPr>
                <w:sz w:val="24"/>
                <w:szCs w:val="24"/>
              </w:rPr>
              <w:t>Порядковый</w:t>
            </w:r>
            <w:r w:rsidR="00163759" w:rsidRPr="00756AE6">
              <w:rPr>
                <w:sz w:val="24"/>
                <w:szCs w:val="24"/>
              </w:rPr>
              <w:t xml:space="preserve"> </w:t>
            </w:r>
          </w:p>
          <w:p w:rsidR="00107CF6" w:rsidRPr="00756AE6" w:rsidRDefault="00163759" w:rsidP="00163759">
            <w:pPr>
              <w:jc w:val="center"/>
              <w:rPr>
                <w:sz w:val="24"/>
                <w:szCs w:val="24"/>
              </w:rPr>
            </w:pPr>
            <w:r w:rsidRPr="00756AE6">
              <w:rPr>
                <w:sz w:val="24"/>
                <w:szCs w:val="24"/>
              </w:rPr>
              <w:t xml:space="preserve">номер заявки </w:t>
            </w:r>
            <w:r w:rsidR="00107CF6" w:rsidRPr="00756AE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756AE6" w:rsidRDefault="00107CF6" w:rsidP="0071215F">
            <w:pPr>
              <w:jc w:val="center"/>
              <w:rPr>
                <w:sz w:val="24"/>
                <w:szCs w:val="24"/>
              </w:rPr>
            </w:pPr>
            <w:r w:rsidRPr="00756AE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756AE6" w:rsidRDefault="00107CF6" w:rsidP="0071215F">
            <w:pPr>
              <w:jc w:val="center"/>
              <w:rPr>
                <w:sz w:val="24"/>
                <w:szCs w:val="24"/>
              </w:rPr>
            </w:pPr>
            <w:r w:rsidRPr="00756AE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756AE6" w:rsidRDefault="00107CF6" w:rsidP="0071215F">
            <w:pPr>
              <w:jc w:val="center"/>
              <w:rPr>
                <w:sz w:val="24"/>
                <w:szCs w:val="24"/>
              </w:rPr>
            </w:pPr>
            <w:r w:rsidRPr="00756AE6">
              <w:rPr>
                <w:sz w:val="24"/>
                <w:szCs w:val="24"/>
              </w:rPr>
              <w:t>ИНН</w:t>
            </w:r>
          </w:p>
        </w:tc>
      </w:tr>
      <w:tr w:rsidR="0070538C" w:rsidRPr="00756AE6" w:rsidTr="00FC250C">
        <w:trPr>
          <w:trHeight w:val="720"/>
          <w:jc w:val="center"/>
        </w:trPr>
        <w:tc>
          <w:tcPr>
            <w:tcW w:w="1595" w:type="dxa"/>
          </w:tcPr>
          <w:p w:rsidR="0070538C" w:rsidRPr="00756AE6" w:rsidRDefault="00756AE6" w:rsidP="002F445E">
            <w:pPr>
              <w:pStyle w:val="af2"/>
              <w:rPr>
                <w:sz w:val="24"/>
                <w:szCs w:val="24"/>
              </w:rPr>
            </w:pPr>
            <w:r w:rsidRPr="00756AE6">
              <w:rPr>
                <w:color w:val="000000"/>
                <w:sz w:val="24"/>
                <w:szCs w:val="24"/>
                <w:shd w:val="clear" w:color="auto" w:fill="FFFFFF"/>
              </w:rPr>
              <w:t>EA-39655</w:t>
            </w:r>
          </w:p>
        </w:tc>
        <w:tc>
          <w:tcPr>
            <w:tcW w:w="3240" w:type="dxa"/>
          </w:tcPr>
          <w:p w:rsidR="0070538C" w:rsidRPr="00756AE6" w:rsidRDefault="00756AE6" w:rsidP="002F445E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756AE6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"КОСМОФАРМ"</w:t>
              </w:r>
            </w:hyperlink>
          </w:p>
        </w:tc>
        <w:tc>
          <w:tcPr>
            <w:tcW w:w="2828" w:type="dxa"/>
            <w:vAlign w:val="center"/>
          </w:tcPr>
          <w:p w:rsidR="0070538C" w:rsidRPr="00756AE6" w:rsidRDefault="00756AE6" w:rsidP="0028404A">
            <w:pPr>
              <w:rPr>
                <w:sz w:val="24"/>
                <w:szCs w:val="24"/>
              </w:rPr>
            </w:pPr>
            <w:r w:rsidRPr="00756AE6">
              <w:rPr>
                <w:color w:val="212529"/>
                <w:sz w:val="24"/>
                <w:szCs w:val="24"/>
                <w:shd w:val="clear" w:color="auto" w:fill="FFFFFF"/>
              </w:rPr>
              <w:t xml:space="preserve">107076, Г МОСКВА, </w:t>
            </w:r>
            <w:proofErr w:type="gramStart"/>
            <w:r w:rsidRPr="00756AE6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756AE6">
              <w:rPr>
                <w:color w:val="212529"/>
                <w:sz w:val="24"/>
                <w:szCs w:val="24"/>
                <w:shd w:val="clear" w:color="auto" w:fill="FFFFFF"/>
              </w:rPr>
              <w:t xml:space="preserve"> СТРОМЫНКА, ДОМ 19, КОРПУС 2, ПОМ 128 КОМ 7</w:t>
            </w:r>
          </w:p>
        </w:tc>
        <w:tc>
          <w:tcPr>
            <w:tcW w:w="1698" w:type="dxa"/>
          </w:tcPr>
          <w:p w:rsidR="0070538C" w:rsidRPr="00756AE6" w:rsidRDefault="00756AE6" w:rsidP="0070538C">
            <w:pPr>
              <w:pStyle w:val="af2"/>
              <w:rPr>
                <w:sz w:val="24"/>
                <w:szCs w:val="24"/>
              </w:rPr>
            </w:pPr>
            <w:r w:rsidRPr="00756AE6">
              <w:rPr>
                <w:color w:val="333333"/>
                <w:sz w:val="24"/>
                <w:szCs w:val="24"/>
                <w:shd w:val="clear" w:color="auto" w:fill="FFFFFF"/>
              </w:rPr>
              <w:t>7718599175</w:t>
            </w:r>
          </w:p>
        </w:tc>
      </w:tr>
      <w:tr w:rsidR="0070538C" w:rsidRPr="00756AE6" w:rsidTr="00FC250C">
        <w:trPr>
          <w:trHeight w:val="720"/>
          <w:jc w:val="center"/>
        </w:trPr>
        <w:tc>
          <w:tcPr>
            <w:tcW w:w="1595" w:type="dxa"/>
          </w:tcPr>
          <w:p w:rsidR="0070538C" w:rsidRPr="00756AE6" w:rsidRDefault="00756AE6" w:rsidP="002F445E">
            <w:pPr>
              <w:pStyle w:val="af2"/>
              <w:rPr>
                <w:sz w:val="24"/>
                <w:szCs w:val="24"/>
              </w:rPr>
            </w:pPr>
            <w:r w:rsidRPr="00756AE6">
              <w:rPr>
                <w:color w:val="000000"/>
                <w:sz w:val="24"/>
                <w:szCs w:val="24"/>
                <w:shd w:val="clear" w:color="auto" w:fill="F9F9F9"/>
              </w:rPr>
              <w:t>EA-39705</w:t>
            </w:r>
          </w:p>
        </w:tc>
        <w:tc>
          <w:tcPr>
            <w:tcW w:w="3240" w:type="dxa"/>
          </w:tcPr>
          <w:p w:rsidR="0070538C" w:rsidRPr="00756AE6" w:rsidRDefault="00756AE6" w:rsidP="002F445E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Pr="00756AE6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"ВИРЕНД ИНТЕРНЕЙШНЛ"</w:t>
              </w:r>
            </w:hyperlink>
          </w:p>
        </w:tc>
        <w:tc>
          <w:tcPr>
            <w:tcW w:w="2828" w:type="dxa"/>
            <w:vAlign w:val="center"/>
          </w:tcPr>
          <w:p w:rsidR="0070538C" w:rsidRPr="00756AE6" w:rsidRDefault="00756AE6" w:rsidP="0028404A">
            <w:pPr>
              <w:rPr>
                <w:sz w:val="24"/>
                <w:szCs w:val="24"/>
              </w:rPr>
            </w:pPr>
            <w:r w:rsidRPr="00756AE6">
              <w:rPr>
                <w:sz w:val="24"/>
                <w:szCs w:val="24"/>
              </w:rPr>
              <w:br/>
            </w:r>
            <w:r w:rsidRPr="00756AE6">
              <w:rPr>
                <w:color w:val="212529"/>
                <w:sz w:val="24"/>
                <w:szCs w:val="24"/>
                <w:shd w:val="clear" w:color="auto" w:fill="FFFFFF"/>
              </w:rPr>
              <w:t xml:space="preserve">117105, Г МОСКВА77, </w:t>
            </w:r>
            <w:proofErr w:type="gramStart"/>
            <w:r w:rsidRPr="00756AE6">
              <w:rPr>
                <w:color w:val="212529"/>
                <w:sz w:val="24"/>
                <w:szCs w:val="24"/>
                <w:shd w:val="clear" w:color="auto" w:fill="FFFFFF"/>
              </w:rPr>
              <w:t>Ш</w:t>
            </w:r>
            <w:proofErr w:type="gramEnd"/>
            <w:r w:rsidRPr="00756AE6">
              <w:rPr>
                <w:color w:val="212529"/>
                <w:sz w:val="24"/>
                <w:szCs w:val="24"/>
                <w:shd w:val="clear" w:color="auto" w:fill="FFFFFF"/>
              </w:rPr>
              <w:t xml:space="preserve"> ВАРШАВСКОЕ, ДОМ 1, СТРОЕНИЕ 1-2, КОМНАТЫ 47,51</w:t>
            </w:r>
          </w:p>
        </w:tc>
        <w:tc>
          <w:tcPr>
            <w:tcW w:w="1698" w:type="dxa"/>
          </w:tcPr>
          <w:p w:rsidR="0070538C" w:rsidRPr="00756AE6" w:rsidRDefault="00756AE6" w:rsidP="0070538C">
            <w:pPr>
              <w:pStyle w:val="af2"/>
              <w:rPr>
                <w:sz w:val="24"/>
                <w:szCs w:val="24"/>
              </w:rPr>
            </w:pPr>
            <w:r w:rsidRPr="00756AE6">
              <w:rPr>
                <w:color w:val="333333"/>
                <w:sz w:val="24"/>
                <w:szCs w:val="24"/>
                <w:shd w:val="clear" w:color="auto" w:fill="F9F9F9"/>
              </w:rPr>
              <w:t>7729079361</w:t>
            </w:r>
          </w:p>
        </w:tc>
      </w:tr>
    </w:tbl>
    <w:p w:rsidR="00911A12" w:rsidRPr="00756AE6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756AE6" w:rsidRDefault="00911A12" w:rsidP="00EA2039">
      <w:pPr>
        <w:ind w:firstLine="708"/>
        <w:jc w:val="both"/>
        <w:rPr>
          <w:sz w:val="24"/>
          <w:szCs w:val="24"/>
        </w:rPr>
      </w:pPr>
      <w:r w:rsidRPr="00756AE6">
        <w:rPr>
          <w:sz w:val="24"/>
          <w:szCs w:val="24"/>
        </w:rPr>
        <w:t xml:space="preserve">Согласно протоколу проведения </w:t>
      </w:r>
      <w:r w:rsidR="00E660C3" w:rsidRPr="00756AE6">
        <w:rPr>
          <w:sz w:val="24"/>
          <w:szCs w:val="24"/>
        </w:rPr>
        <w:t xml:space="preserve">электронного </w:t>
      </w:r>
      <w:r w:rsidRPr="00756AE6">
        <w:rPr>
          <w:sz w:val="24"/>
          <w:szCs w:val="24"/>
        </w:rPr>
        <w:t>аукциона от</w:t>
      </w:r>
      <w:r w:rsidR="00EA2039" w:rsidRPr="00756AE6">
        <w:rPr>
          <w:sz w:val="24"/>
          <w:szCs w:val="24"/>
        </w:rPr>
        <w:t xml:space="preserve"> </w:t>
      </w:r>
      <w:r w:rsidR="007C411F" w:rsidRPr="00756AE6">
        <w:rPr>
          <w:sz w:val="24"/>
          <w:szCs w:val="24"/>
        </w:rPr>
        <w:t>14 января 2020 года</w:t>
      </w:r>
      <w:r w:rsidRPr="00756AE6">
        <w:rPr>
          <w:sz w:val="24"/>
          <w:szCs w:val="24"/>
        </w:rPr>
        <w:t xml:space="preserve"> от участников </w:t>
      </w:r>
      <w:r w:rsidR="00E70E04" w:rsidRPr="00756AE6">
        <w:rPr>
          <w:sz w:val="24"/>
          <w:szCs w:val="24"/>
        </w:rPr>
        <w:t>электронного</w:t>
      </w:r>
      <w:r w:rsidRPr="00756AE6">
        <w:rPr>
          <w:sz w:val="24"/>
          <w:szCs w:val="24"/>
        </w:rPr>
        <w:t xml:space="preserve"> аукциона поступил</w:t>
      </w:r>
      <w:r w:rsidR="00E660C3" w:rsidRPr="00756AE6">
        <w:rPr>
          <w:sz w:val="24"/>
          <w:szCs w:val="24"/>
        </w:rPr>
        <w:t>и</w:t>
      </w:r>
      <w:r w:rsidRPr="00756AE6">
        <w:rPr>
          <w:sz w:val="24"/>
          <w:szCs w:val="24"/>
        </w:rPr>
        <w:t xml:space="preserve"> следующ</w:t>
      </w:r>
      <w:r w:rsidR="00E660C3" w:rsidRPr="00756AE6">
        <w:rPr>
          <w:sz w:val="24"/>
          <w:szCs w:val="24"/>
        </w:rPr>
        <w:t>и</w:t>
      </w:r>
      <w:r w:rsidRPr="00756AE6">
        <w:rPr>
          <w:sz w:val="24"/>
          <w:szCs w:val="24"/>
        </w:rPr>
        <w:t>е предложен</w:t>
      </w:r>
      <w:r w:rsidR="00E660C3" w:rsidRPr="00756AE6">
        <w:rPr>
          <w:sz w:val="24"/>
          <w:szCs w:val="24"/>
        </w:rPr>
        <w:t>ия</w:t>
      </w:r>
      <w:r w:rsidRPr="00756AE6">
        <w:rPr>
          <w:sz w:val="24"/>
          <w:szCs w:val="24"/>
        </w:rPr>
        <w:t xml:space="preserve"> о цене контракта:</w:t>
      </w:r>
    </w:p>
    <w:p w:rsidR="00EA2039" w:rsidRPr="00756AE6" w:rsidRDefault="00EA2039" w:rsidP="00EA2039">
      <w:pPr>
        <w:ind w:firstLine="708"/>
        <w:jc w:val="both"/>
        <w:rPr>
          <w:sz w:val="24"/>
          <w:szCs w:val="24"/>
        </w:rPr>
      </w:pPr>
      <w:r w:rsidRPr="00756AE6">
        <w:rPr>
          <w:sz w:val="24"/>
          <w:szCs w:val="24"/>
        </w:rPr>
        <w:t xml:space="preserve"> </w:t>
      </w:r>
    </w:p>
    <w:p w:rsidR="00156F70" w:rsidRPr="00756AE6" w:rsidRDefault="00156F70" w:rsidP="00156F70">
      <w:pPr>
        <w:suppressAutoHyphens w:val="0"/>
        <w:rPr>
          <w:sz w:val="24"/>
          <w:szCs w:val="24"/>
          <w:lang w:eastAsia="ru-RU"/>
        </w:rPr>
      </w:pPr>
      <w:r w:rsidRPr="00756AE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756AE6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42"/>
        <w:gridCol w:w="2454"/>
        <w:gridCol w:w="1800"/>
        <w:gridCol w:w="1379"/>
        <w:gridCol w:w="1682"/>
        <w:gridCol w:w="1749"/>
      </w:tblGrid>
      <w:tr w:rsidR="00756AE6" w:rsidRPr="00756AE6" w:rsidTr="00756AE6">
        <w:trPr>
          <w:tblHeader/>
        </w:trPr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756AE6" w:rsidRPr="00756AE6" w:rsidRDefault="00756AE6" w:rsidP="00756AE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56AE6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756AE6" w:rsidRPr="00756AE6" w:rsidRDefault="00756AE6" w:rsidP="00756AE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56AE6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756AE6" w:rsidRPr="00756AE6" w:rsidRDefault="00756AE6" w:rsidP="00756AE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56AE6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756AE6" w:rsidRPr="00756AE6" w:rsidRDefault="00756AE6" w:rsidP="00756AE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56AE6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756AE6" w:rsidRPr="00756AE6" w:rsidRDefault="00756AE6" w:rsidP="00756AE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56AE6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756AE6" w:rsidRPr="00756AE6" w:rsidRDefault="00756AE6" w:rsidP="00756AE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56AE6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756AE6" w:rsidRPr="00756AE6" w:rsidTr="00756AE6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6AE6" w:rsidRPr="00756AE6" w:rsidRDefault="00756AE6" w:rsidP="00756AE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6AE6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6AE6" w:rsidRPr="00756AE6" w:rsidRDefault="00756AE6" w:rsidP="00756AE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6AE6">
              <w:rPr>
                <w:color w:val="000000"/>
                <w:sz w:val="24"/>
                <w:szCs w:val="24"/>
                <w:lang w:eastAsia="ru-RU"/>
              </w:rPr>
              <w:t>EA-39705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6AE6" w:rsidRPr="00756AE6" w:rsidRDefault="00756AE6" w:rsidP="00756AE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6AE6">
              <w:rPr>
                <w:color w:val="000000"/>
                <w:sz w:val="24"/>
                <w:szCs w:val="24"/>
                <w:lang w:eastAsia="ru-RU"/>
              </w:rPr>
              <w:t>1 519 897.00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6AE6" w:rsidRPr="00756AE6" w:rsidRDefault="00756AE6" w:rsidP="00756AE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6AE6">
              <w:rPr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6AE6" w:rsidRPr="00756AE6" w:rsidRDefault="00756AE6" w:rsidP="00756AE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6AE6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756AE6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6AE6" w:rsidRPr="00756AE6" w:rsidRDefault="00756AE6" w:rsidP="00756AE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6AE6">
              <w:rPr>
                <w:color w:val="000000"/>
                <w:sz w:val="24"/>
                <w:szCs w:val="24"/>
                <w:lang w:eastAsia="ru-RU"/>
              </w:rPr>
              <w:t>14.01.2020 10:32:18 (MSK+00:00)</w:t>
            </w:r>
          </w:p>
        </w:tc>
      </w:tr>
      <w:tr w:rsidR="00756AE6" w:rsidRPr="00756AE6" w:rsidTr="00756AE6"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6AE6" w:rsidRPr="00756AE6" w:rsidRDefault="00756AE6" w:rsidP="00756AE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6AE6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6AE6" w:rsidRPr="00756AE6" w:rsidRDefault="00756AE6" w:rsidP="00756AE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6AE6">
              <w:rPr>
                <w:color w:val="000000"/>
                <w:sz w:val="24"/>
                <w:szCs w:val="24"/>
                <w:lang w:eastAsia="ru-RU"/>
              </w:rPr>
              <w:t>EA-39655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6AE6" w:rsidRPr="00756AE6" w:rsidRDefault="00756AE6" w:rsidP="00756AE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6AE6">
              <w:rPr>
                <w:color w:val="000000"/>
                <w:sz w:val="24"/>
                <w:szCs w:val="24"/>
                <w:lang w:eastAsia="ru-RU"/>
              </w:rPr>
              <w:t>1 527 573.75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6AE6" w:rsidRPr="00756AE6" w:rsidRDefault="00756AE6" w:rsidP="00756AE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6AE6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6AE6" w:rsidRPr="00756AE6" w:rsidRDefault="00756AE6" w:rsidP="00756AE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6AE6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756AE6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6AE6" w:rsidRPr="00756AE6" w:rsidRDefault="00756AE6" w:rsidP="00756AE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56AE6">
              <w:rPr>
                <w:color w:val="000000"/>
                <w:sz w:val="24"/>
                <w:szCs w:val="24"/>
                <w:lang w:eastAsia="ru-RU"/>
              </w:rPr>
              <w:t>14.01.2020 10:31:20 (MSK+00:00)</w:t>
            </w:r>
          </w:p>
        </w:tc>
      </w:tr>
    </w:tbl>
    <w:p w:rsidR="008B6E76" w:rsidRPr="00756AE6" w:rsidRDefault="008B6E76" w:rsidP="00156F70">
      <w:pPr>
        <w:suppressAutoHyphens w:val="0"/>
        <w:rPr>
          <w:sz w:val="24"/>
          <w:szCs w:val="24"/>
          <w:lang w:eastAsia="ru-RU"/>
        </w:rPr>
      </w:pPr>
    </w:p>
    <w:p w:rsidR="008B6E76" w:rsidRPr="00756AE6" w:rsidRDefault="008B6E76" w:rsidP="00156F70">
      <w:pPr>
        <w:suppressAutoHyphens w:val="0"/>
        <w:rPr>
          <w:sz w:val="24"/>
          <w:szCs w:val="24"/>
          <w:lang w:eastAsia="ru-RU"/>
        </w:rPr>
      </w:pPr>
    </w:p>
    <w:p w:rsidR="00E01444" w:rsidRPr="00756AE6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756AE6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756AE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756AE6">
        <w:rPr>
          <w:sz w:val="24"/>
          <w:szCs w:val="24"/>
        </w:rPr>
        <w:t xml:space="preserve">электронном </w:t>
      </w:r>
      <w:r w:rsidRPr="00756AE6">
        <w:rPr>
          <w:sz w:val="24"/>
          <w:szCs w:val="24"/>
        </w:rPr>
        <w:t xml:space="preserve">аукционе участников, принявших участие в </w:t>
      </w:r>
      <w:r w:rsidR="00295C8D" w:rsidRPr="00756AE6">
        <w:rPr>
          <w:sz w:val="24"/>
          <w:szCs w:val="24"/>
        </w:rPr>
        <w:t>электронном</w:t>
      </w:r>
      <w:r w:rsidRPr="00756AE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756AE6">
        <w:rPr>
          <w:sz w:val="24"/>
          <w:szCs w:val="24"/>
          <w:lang w:eastAsia="ru-RU"/>
        </w:rPr>
        <w:t xml:space="preserve"> </w:t>
      </w:r>
      <w:r w:rsidRPr="00756AE6">
        <w:rPr>
          <w:sz w:val="24"/>
          <w:szCs w:val="24"/>
        </w:rPr>
        <w:t>(ред. от 28.12.2013)</w:t>
      </w:r>
      <w:r w:rsidRPr="00756AE6">
        <w:rPr>
          <w:sz w:val="24"/>
          <w:szCs w:val="24"/>
          <w:lang w:eastAsia="ru-RU"/>
        </w:rPr>
        <w:t xml:space="preserve"> </w:t>
      </w:r>
      <w:r w:rsidRPr="00756AE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756AE6">
        <w:rPr>
          <w:sz w:val="24"/>
          <w:szCs w:val="24"/>
        </w:rPr>
        <w:t xml:space="preserve"> электронном</w:t>
      </w:r>
      <w:r w:rsidRPr="00756AE6">
        <w:rPr>
          <w:sz w:val="24"/>
          <w:szCs w:val="24"/>
        </w:rPr>
        <w:t xml:space="preserve"> аукционе</w:t>
      </w:r>
      <w:r w:rsidR="00E660C3" w:rsidRPr="00756AE6">
        <w:rPr>
          <w:sz w:val="24"/>
          <w:szCs w:val="24"/>
        </w:rPr>
        <w:t>,</w:t>
      </w:r>
      <w:r w:rsidRPr="00756AE6">
        <w:rPr>
          <w:sz w:val="24"/>
          <w:szCs w:val="24"/>
        </w:rPr>
        <w:t xml:space="preserve"> приняла решение:</w:t>
      </w:r>
      <w:proofErr w:type="gramEnd"/>
    </w:p>
    <w:p w:rsidR="00911A12" w:rsidRPr="00756AE6" w:rsidRDefault="00911A12" w:rsidP="00911A12">
      <w:pPr>
        <w:jc w:val="both"/>
        <w:rPr>
          <w:sz w:val="24"/>
          <w:szCs w:val="24"/>
        </w:rPr>
      </w:pPr>
    </w:p>
    <w:p w:rsidR="00911A12" w:rsidRPr="00756AE6" w:rsidRDefault="00911A12" w:rsidP="00911A12">
      <w:pPr>
        <w:jc w:val="both"/>
        <w:rPr>
          <w:sz w:val="24"/>
          <w:szCs w:val="24"/>
        </w:rPr>
      </w:pPr>
      <w:r w:rsidRPr="00756AE6">
        <w:rPr>
          <w:sz w:val="24"/>
          <w:szCs w:val="24"/>
        </w:rPr>
        <w:t>РЕШИЛИ:</w:t>
      </w:r>
    </w:p>
    <w:p w:rsidR="00911A12" w:rsidRPr="00756AE6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756AE6">
        <w:rPr>
          <w:sz w:val="24"/>
          <w:szCs w:val="24"/>
        </w:rPr>
        <w:t xml:space="preserve">Вторые части заявок на участие в </w:t>
      </w:r>
      <w:r w:rsidR="00E660C3" w:rsidRPr="00756AE6">
        <w:rPr>
          <w:sz w:val="24"/>
          <w:szCs w:val="24"/>
        </w:rPr>
        <w:t xml:space="preserve">электронном </w:t>
      </w:r>
      <w:r w:rsidRPr="00756AE6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756AE6" w:rsidRPr="00756AE6" w:rsidTr="00ED1084">
        <w:trPr>
          <w:trHeight w:val="194"/>
        </w:trPr>
        <w:tc>
          <w:tcPr>
            <w:tcW w:w="9747" w:type="dxa"/>
          </w:tcPr>
          <w:p w:rsidR="00756AE6" w:rsidRPr="00756AE6" w:rsidRDefault="00756AE6" w:rsidP="00F51C5D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756AE6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"КОСМОФАРМ"</w:t>
              </w:r>
            </w:hyperlink>
          </w:p>
        </w:tc>
      </w:tr>
      <w:tr w:rsidR="00756AE6" w:rsidRPr="00756AE6" w:rsidTr="00ED1084">
        <w:trPr>
          <w:trHeight w:val="87"/>
        </w:trPr>
        <w:tc>
          <w:tcPr>
            <w:tcW w:w="9747" w:type="dxa"/>
          </w:tcPr>
          <w:p w:rsidR="00756AE6" w:rsidRPr="00756AE6" w:rsidRDefault="00756AE6" w:rsidP="00F51C5D">
            <w:pPr>
              <w:pStyle w:val="af2"/>
              <w:rPr>
                <w:sz w:val="24"/>
                <w:szCs w:val="24"/>
              </w:rPr>
            </w:pPr>
            <w:hyperlink r:id="rId12" w:tgtFrame="_blank" w:history="1">
              <w:r w:rsidRPr="00756AE6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"ВИРЕНД ИНТЕРНЕЙШНЛ"</w:t>
              </w:r>
            </w:hyperlink>
          </w:p>
        </w:tc>
      </w:tr>
    </w:tbl>
    <w:p w:rsidR="00911A12" w:rsidRPr="00756AE6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756AE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756AE6">
        <w:rPr>
          <w:sz w:val="24"/>
          <w:szCs w:val="24"/>
          <w:lang w:eastAsia="ru-RU"/>
        </w:rPr>
        <w:t xml:space="preserve"> и </w:t>
      </w:r>
      <w:r w:rsidRPr="00756AE6">
        <w:rPr>
          <w:sz w:val="24"/>
          <w:szCs w:val="24"/>
        </w:rPr>
        <w:t>документацией об аукционе в электронной форме.</w:t>
      </w:r>
    </w:p>
    <w:p w:rsidR="004D3A64" w:rsidRPr="00756AE6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756AE6" w:rsidRDefault="00C559C9" w:rsidP="00C559C9">
      <w:pPr>
        <w:jc w:val="both"/>
        <w:rPr>
          <w:sz w:val="24"/>
          <w:szCs w:val="24"/>
          <w:u w:val="single"/>
        </w:rPr>
      </w:pPr>
      <w:r w:rsidRPr="00756AE6">
        <w:rPr>
          <w:sz w:val="24"/>
          <w:szCs w:val="24"/>
          <w:u w:val="single"/>
        </w:rPr>
        <w:t>ГОЛОСОВАНИЕ:</w:t>
      </w:r>
    </w:p>
    <w:p w:rsidR="00C559C9" w:rsidRPr="00756AE6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756AE6" w:rsidRDefault="002561EF" w:rsidP="002561EF">
      <w:pPr>
        <w:ind w:right="-5" w:firstLine="709"/>
        <w:jc w:val="both"/>
        <w:rPr>
          <w:sz w:val="24"/>
          <w:szCs w:val="24"/>
        </w:rPr>
      </w:pPr>
      <w:r w:rsidRPr="00756AE6">
        <w:rPr>
          <w:sz w:val="24"/>
          <w:szCs w:val="24"/>
        </w:rPr>
        <w:t>И.П. Федуняк – «за», Шалдина Е.В. – «за», Андреева С.Г. – «за».</w:t>
      </w:r>
    </w:p>
    <w:p w:rsidR="00CA6F5F" w:rsidRPr="00756AE6" w:rsidRDefault="00CA6F5F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8B6E76" w:rsidRPr="00756AE6" w:rsidRDefault="008B6E76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756AE6">
        <w:rPr>
          <w:sz w:val="24"/>
          <w:szCs w:val="24"/>
        </w:rPr>
        <w:t xml:space="preserve">Признать победителем электронного аукциона участника аукциона – </w:t>
      </w:r>
      <w:hyperlink r:id="rId13" w:tgtFrame="_blank" w:history="1">
        <w:r w:rsidR="00756AE6" w:rsidRPr="00756AE6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"ВИРЕНД ИНТЕРНЕЙШНЛ"</w:t>
        </w:r>
      </w:hyperlink>
      <w:r w:rsidRPr="00756AE6">
        <w:rPr>
          <w:b/>
          <w:bCs/>
          <w:sz w:val="24"/>
          <w:szCs w:val="24"/>
        </w:rPr>
        <w:t xml:space="preserve"> - </w:t>
      </w:r>
      <w:r w:rsidRPr="00756AE6">
        <w:rPr>
          <w:sz w:val="24"/>
          <w:szCs w:val="24"/>
        </w:rPr>
        <w:t xml:space="preserve">с ценой контракта </w:t>
      </w:r>
      <w:r w:rsidR="00756AE6" w:rsidRPr="00756AE6">
        <w:rPr>
          <w:color w:val="000000"/>
          <w:sz w:val="24"/>
          <w:szCs w:val="24"/>
          <w:lang w:eastAsia="ru-RU"/>
        </w:rPr>
        <w:t>1 519 897.00</w:t>
      </w:r>
      <w:r w:rsidRPr="00756AE6">
        <w:rPr>
          <w:sz w:val="24"/>
          <w:szCs w:val="24"/>
        </w:rPr>
        <w:t xml:space="preserve"> руб. </w:t>
      </w:r>
    </w:p>
    <w:p w:rsidR="007C411F" w:rsidRPr="00756AE6" w:rsidRDefault="007C411F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756AE6" w:rsidRDefault="00C559C9" w:rsidP="00C559C9">
      <w:pPr>
        <w:jc w:val="both"/>
        <w:rPr>
          <w:sz w:val="24"/>
          <w:szCs w:val="24"/>
          <w:u w:val="single"/>
        </w:rPr>
      </w:pPr>
      <w:r w:rsidRPr="00756AE6">
        <w:rPr>
          <w:sz w:val="24"/>
          <w:szCs w:val="24"/>
          <w:u w:val="single"/>
        </w:rPr>
        <w:t>ГОЛОСОВАНИЕ:</w:t>
      </w:r>
    </w:p>
    <w:p w:rsidR="00C559C9" w:rsidRPr="00756AE6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756AE6" w:rsidRDefault="002561EF" w:rsidP="002561EF">
      <w:pPr>
        <w:ind w:right="-5" w:firstLine="709"/>
        <w:jc w:val="both"/>
        <w:rPr>
          <w:sz w:val="24"/>
          <w:szCs w:val="24"/>
        </w:rPr>
      </w:pPr>
      <w:r w:rsidRPr="00756AE6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756AE6" w:rsidRDefault="007B6F27" w:rsidP="007B6F27">
      <w:pPr>
        <w:ind w:right="-5" w:firstLine="709"/>
        <w:jc w:val="both"/>
        <w:rPr>
          <w:sz w:val="24"/>
          <w:szCs w:val="24"/>
        </w:rPr>
      </w:pPr>
    </w:p>
    <w:p w:rsidR="00C559C9" w:rsidRPr="00756AE6" w:rsidRDefault="008B6E76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756AE6">
        <w:rPr>
          <w:sz w:val="24"/>
          <w:szCs w:val="24"/>
        </w:rPr>
        <w:t>Решение о соответствии</w:t>
      </w:r>
      <w:r w:rsidR="00A75C85" w:rsidRPr="00756AE6">
        <w:rPr>
          <w:sz w:val="24"/>
          <w:szCs w:val="24"/>
        </w:rPr>
        <w:t xml:space="preserve"> </w:t>
      </w:r>
      <w:r w:rsidR="00C559C9" w:rsidRPr="00756AE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756AE6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756AE6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756AE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756AE6">
        <w:rPr>
          <w:sz w:val="24"/>
          <w:szCs w:val="24"/>
          <w:lang w:val="en-US"/>
        </w:rPr>
        <w:t>www</w:t>
      </w:r>
      <w:r w:rsidR="008B6E76" w:rsidRPr="00756AE6">
        <w:rPr>
          <w:sz w:val="24"/>
          <w:szCs w:val="24"/>
        </w:rPr>
        <w:t>.</w:t>
      </w:r>
      <w:proofErr w:type="spellStart"/>
      <w:r w:rsidR="00E01444" w:rsidRPr="00756AE6">
        <w:rPr>
          <w:bCs/>
          <w:sz w:val="24"/>
          <w:szCs w:val="24"/>
        </w:rPr>
        <w:t>gz.lot-online.ru</w:t>
      </w:r>
      <w:proofErr w:type="spellEnd"/>
      <w:r w:rsidRPr="00756AE6">
        <w:rPr>
          <w:bCs/>
          <w:sz w:val="24"/>
          <w:szCs w:val="24"/>
        </w:rPr>
        <w:t>.</w:t>
      </w:r>
    </w:p>
    <w:p w:rsidR="00C559C9" w:rsidRPr="00756AE6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FB1F97" w:rsidRPr="00756AE6" w:rsidRDefault="00C559C9" w:rsidP="00FB1F97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756AE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756AE6">
        <w:rPr>
          <w:sz w:val="24"/>
          <w:szCs w:val="24"/>
        </w:rPr>
        <w:t>аукциона</w:t>
      </w:r>
    </w:p>
    <w:p w:rsidR="00C559C9" w:rsidRPr="00756AE6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756AE6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756AE6">
        <w:rPr>
          <w:sz w:val="24"/>
          <w:szCs w:val="24"/>
        </w:rPr>
        <w:t>Подписи:</w:t>
      </w:r>
    </w:p>
    <w:p w:rsidR="007773A3" w:rsidRPr="00756AE6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756AE6" w:rsidTr="00B31611">
        <w:trPr>
          <w:trHeight w:val="397"/>
        </w:trPr>
        <w:tc>
          <w:tcPr>
            <w:tcW w:w="5637" w:type="dxa"/>
          </w:tcPr>
          <w:p w:rsidR="002561EF" w:rsidRPr="00756AE6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756AE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756AE6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756AE6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756AE6" w:rsidTr="00B31611">
        <w:trPr>
          <w:trHeight w:val="397"/>
        </w:trPr>
        <w:tc>
          <w:tcPr>
            <w:tcW w:w="5637" w:type="dxa"/>
          </w:tcPr>
          <w:p w:rsidR="002561EF" w:rsidRPr="00756AE6" w:rsidRDefault="002561EF" w:rsidP="002561EF">
            <w:pPr>
              <w:jc w:val="right"/>
              <w:rPr>
                <w:sz w:val="24"/>
                <w:szCs w:val="24"/>
              </w:rPr>
            </w:pPr>
            <w:r w:rsidRPr="00756AE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756AE6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756AE6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756AE6" w:rsidTr="00B31611">
        <w:trPr>
          <w:trHeight w:val="397"/>
        </w:trPr>
        <w:tc>
          <w:tcPr>
            <w:tcW w:w="5637" w:type="dxa"/>
          </w:tcPr>
          <w:p w:rsidR="002561EF" w:rsidRPr="00756AE6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756AE6" w:rsidRDefault="002561EF" w:rsidP="002561EF">
            <w:pPr>
              <w:jc w:val="right"/>
              <w:rPr>
                <w:sz w:val="24"/>
                <w:szCs w:val="24"/>
              </w:rPr>
            </w:pPr>
            <w:r w:rsidRPr="00756AE6">
              <w:rPr>
                <w:sz w:val="24"/>
                <w:szCs w:val="24"/>
              </w:rPr>
              <w:t>_________________________</w:t>
            </w:r>
          </w:p>
          <w:p w:rsidR="00A75C85" w:rsidRPr="00756AE6" w:rsidRDefault="00A75C85" w:rsidP="002561E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756AE6" w:rsidRDefault="002561EF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56AE6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756AE6" w:rsidRDefault="00A75C85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756AE6" w:rsidTr="007B6F27">
        <w:trPr>
          <w:trHeight w:val="397"/>
        </w:trPr>
        <w:tc>
          <w:tcPr>
            <w:tcW w:w="5637" w:type="dxa"/>
          </w:tcPr>
          <w:p w:rsidR="002561EF" w:rsidRPr="00756AE6" w:rsidRDefault="002561EF" w:rsidP="002561EF">
            <w:pPr>
              <w:jc w:val="right"/>
              <w:rPr>
                <w:sz w:val="24"/>
                <w:szCs w:val="24"/>
              </w:rPr>
            </w:pPr>
            <w:r w:rsidRPr="00756AE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756AE6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756AE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114" w:rsidRDefault="00215114">
      <w:r>
        <w:separator/>
      </w:r>
    </w:p>
  </w:endnote>
  <w:endnote w:type="continuationSeparator" w:id="0">
    <w:p w:rsidR="00215114" w:rsidRDefault="002151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815390">
        <w:pPr>
          <w:pStyle w:val="af7"/>
          <w:jc w:val="right"/>
        </w:pPr>
        <w:fldSimple w:instr=" PAGE   \* MERGEFORMAT ">
          <w:r w:rsidR="00756AE6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114" w:rsidRDefault="00215114">
      <w:r>
        <w:separator/>
      </w:r>
    </w:p>
  </w:footnote>
  <w:footnote w:type="continuationSeparator" w:id="0">
    <w:p w:rsidR="00215114" w:rsidRDefault="002151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4"/>
  </w:num>
  <w:num w:numId="4">
    <w:abstractNumId w:val="27"/>
  </w:num>
  <w:num w:numId="5">
    <w:abstractNumId w:val="26"/>
  </w:num>
  <w:num w:numId="6">
    <w:abstractNumId w:val="9"/>
  </w:num>
  <w:num w:numId="7">
    <w:abstractNumId w:val="23"/>
  </w:num>
  <w:num w:numId="8">
    <w:abstractNumId w:val="25"/>
  </w:num>
  <w:num w:numId="9">
    <w:abstractNumId w:val="18"/>
  </w:num>
  <w:num w:numId="10">
    <w:abstractNumId w:val="12"/>
  </w:num>
  <w:num w:numId="11">
    <w:abstractNumId w:val="13"/>
  </w:num>
  <w:num w:numId="12">
    <w:abstractNumId w:val="21"/>
  </w:num>
  <w:num w:numId="13">
    <w:abstractNumId w:val="15"/>
  </w:num>
  <w:num w:numId="14">
    <w:abstractNumId w:val="29"/>
  </w:num>
  <w:num w:numId="15">
    <w:abstractNumId w:val="36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4"/>
  </w:num>
  <w:num w:numId="21">
    <w:abstractNumId w:val="37"/>
  </w:num>
  <w:num w:numId="22">
    <w:abstractNumId w:val="16"/>
  </w:num>
  <w:num w:numId="23">
    <w:abstractNumId w:val="11"/>
  </w:num>
  <w:num w:numId="24">
    <w:abstractNumId w:val="33"/>
  </w:num>
  <w:num w:numId="25">
    <w:abstractNumId w:val="30"/>
  </w:num>
  <w:num w:numId="26">
    <w:abstractNumId w:val="22"/>
  </w:num>
  <w:num w:numId="27">
    <w:abstractNumId w:val="31"/>
  </w:num>
  <w:num w:numId="28">
    <w:abstractNumId w:val="32"/>
  </w:num>
  <w:num w:numId="29">
    <w:abstractNumId w:val="35"/>
  </w:num>
  <w:num w:numId="30">
    <w:abstractNumId w:val="38"/>
  </w:num>
  <w:num w:numId="31">
    <w:abstractNumId w:val="6"/>
  </w:num>
  <w:num w:numId="32">
    <w:abstractNumId w:val="8"/>
  </w:num>
  <w:num w:numId="33">
    <w:abstractNumId w:val="28"/>
  </w:num>
  <w:num w:numId="34">
    <w:abstractNumId w:val="39"/>
  </w:num>
  <w:num w:numId="35">
    <w:abstractNumId w:val="17"/>
  </w:num>
  <w:num w:numId="36">
    <w:abstractNumId w:val="34"/>
  </w:num>
  <w:num w:numId="37">
    <w:abstractNumId w:val="2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4626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5114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438E053B-546C-47E2-A1AF-1C40080F38F4?procedure=18810&amp;backurl=L3Byb2NlZHVyZS9wcm90b2NvbC9lZGl0P3Byb2NlZHVyZUlkPTE4ODEwJnR5cGU9RWxlY3Ryb25pY0F1Y3Rpb25SZXF1ZXN0RmluYWxQcm90b2NvbCZiYWNrdXJsPWFIUjBjSE02THk5bmVpNXNiM1F0YjI1c2FXNWxMbkoxTDJWMGNGOW1jbTl1ZEM5d2NtOWpaV1IxY21VdmJHbHpkRDlyWlhsM2IzSmtjejB6T0RFbWNHVnljMjl1WVd3OWRISjFaU1p3WVdkbFBURW1jMjl5ZEQweEpuTnZjblJFYVhKbFkzUnBiMjQ5UVZOREl3P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438E053B-546C-47E2-A1AF-1C40080F38F4?procedure=18810&amp;backurl=L3Byb2NlZHVyZS9wcm90b2NvbC9lZGl0P3Byb2NlZHVyZUlkPTE4ODEwJnR5cGU9RWxlY3Ryb25pY0F1Y3Rpb25SZXF1ZXN0RmluYWxQcm90b2NvbCZiYWNrdXJsPWFIUjBjSE02THk5bmVpNXNiM1F0YjI1c2FXNWxMbkoxTDJWMGNGOW1jbTl1ZEM5d2NtOWpaV1IxY21VdmJHbHpkRDlyWlhsM2IzSmtjejB6T0RFbWNHVnljMjl1WVd3OWRISjFaU1p3WVdkbFBURW1jMjl5ZEQweEpuTnZjblJFYVhKbFkzUnBiMjQ5UVZOREl3PT0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56187A5D-D293-0F3D-3210-A60D4675B691?procedure=18810&amp;backurl=L3Byb2NlZHVyZS9wcm90b2NvbC9lZGl0P3Byb2NlZHVyZUlkPTE4ODEwJnR5cGU9RWxlY3Ryb25pY0F1Y3Rpb25SZXF1ZXN0RmluYWxQcm90b2NvbCZiYWNrdXJsPWFIUjBjSE02THk5bmVpNXNiM1F0YjI1c2FXNWxMbkoxTDJWMGNGOW1jbTl1ZEM5d2NtOWpaV1IxY21VdmJHbHpkRDlyWlhsM2IzSmtjejB6T0RFbWNHVnljMjl1WVd3OWRISjFaU1p3WVdkbFBURW1jMjl5ZEQweEpuTnZjblJFYVhKbFkzUnBiMjQ5UVZOREl3PT0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438E053B-546C-47E2-A1AF-1C40080F38F4?procedure=18810&amp;backurl=L3Byb2NlZHVyZS9wcm90b2NvbC9lZGl0P3Byb2NlZHVyZUlkPTE4ODEwJnR5cGU9RWxlY3Ryb25pY0F1Y3Rpb25SZXF1ZXN0RmluYWxQcm90b2NvbCZiYWNrdXJsPWFIUjBjSE02THk5bmVpNXNiM1F0YjI1c2FXNWxMbkoxTDJWMGNGOW1jbTl1ZEM5d2NtOWpaV1IxY21VdmJHbHpkRDlyWlhsM2IzSmtjejB6T0RFbWNHVnljMjl1WVd3OWRISjFaU1p3WVdkbFBURW1jMjl5ZEQweEpuTnZjblJFYVhKbFkzUnBiMjQ5UVZOREl3PT0=" TargetMode="Externa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6187A5D-D293-0F3D-3210-A60D4675B691?procedure=18810&amp;backurl=L3Byb2NlZHVyZS9wcm90b2NvbC9lZGl0P3Byb2NlZHVyZUlkPTE4ODEwJnR5cGU9RWxlY3Ryb25pY0F1Y3Rpb25SZXF1ZXN0RmluYWxQcm90b2NvbCZiYWNrdXJsPWFIUjBjSE02THk5bmVpNXNiM1F0YjI1c2FXNWxMbkoxTDJWMGNGOW1jbTl1ZEM5d2NtOWpaV1IxY21VdmJHbHpkRDlyWlhsM2IzSmtjejB6T0RFbWNHVnljMjl1WVd3OWRISjFaU1p3WVdkbFBURW1jMjl5ZEQweEpuTnZjblJFYVhKbFkzUnBiMjQ5UVZOREl3PT0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E2D19-A4C1-4ED4-9D4B-B0BD37FD1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2020-01-17T12:11:00Z</cp:lastPrinted>
  <dcterms:created xsi:type="dcterms:W3CDTF">2020-01-17T12:11:00Z</dcterms:created>
  <dcterms:modified xsi:type="dcterms:W3CDTF">2020-01-17T12:11:00Z</dcterms:modified>
</cp:coreProperties>
</file>