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107CF6" w:rsidRPr="004809BC" w:rsidRDefault="00EB70AF" w:rsidP="0022363D">
      <w:pPr>
        <w:jc w:val="center"/>
        <w:rPr>
          <w:b/>
          <w:caps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7620" t="7620" r="2540" b="889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67492" w:rsidRDefault="00467492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467492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467492" w:rsidRDefault="00467492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467492" w:rsidRDefault="00467492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государственное бюджетное </w:t>
                                  </w:r>
                                </w:p>
                                <w:p w:rsidR="00467492" w:rsidRDefault="00467492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учреждение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467492" w:rsidRPr="004C42CF" w:rsidRDefault="00467492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467492" w:rsidRPr="004C42CF" w:rsidRDefault="00467492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467492" w:rsidRPr="004C42CF" w:rsidRDefault="00467492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467492" w:rsidRPr="004C42CF" w:rsidRDefault="00467492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467492" w:rsidRPr="004C42CF" w:rsidRDefault="00467492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467492" w:rsidRPr="004C42CF" w:rsidRDefault="00467492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467492" w:rsidRPr="004C42CF" w:rsidRDefault="00467492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467492" w:rsidRPr="004C42CF" w:rsidRDefault="00467492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467492" w:rsidRDefault="00467492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467492" w:rsidRDefault="00467492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467492" w:rsidRDefault="00467492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467492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467492" w:rsidRDefault="00467492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467492" w:rsidRDefault="00467492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государственное бюджетное </w:t>
                            </w:r>
                          </w:p>
                          <w:p w:rsidR="00467492" w:rsidRDefault="00467492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учреждение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467492" w:rsidRPr="004C42CF" w:rsidRDefault="00467492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467492" w:rsidRPr="004C42CF" w:rsidRDefault="00467492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467492" w:rsidRPr="004C42CF" w:rsidRDefault="00467492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467492" w:rsidRPr="004C42CF" w:rsidRDefault="00467492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467492" w:rsidRPr="004C42CF" w:rsidRDefault="00467492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467492" w:rsidRPr="004C42CF" w:rsidRDefault="00467492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467492" w:rsidRPr="004C42CF" w:rsidRDefault="00467492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467492" w:rsidRPr="004C42CF" w:rsidRDefault="00467492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467492" w:rsidRDefault="00467492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467492" w:rsidRDefault="00467492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FC2982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FC2982">
        <w:rPr>
          <w:b/>
          <w:caps/>
          <w:sz w:val="24"/>
          <w:szCs w:val="24"/>
          <w:u w:val="single"/>
        </w:rPr>
        <w:t>П</w:t>
      </w:r>
      <w:r w:rsidR="000D5F26" w:rsidRPr="00FC2982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FC2982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FC2982">
        <w:rPr>
          <w:b/>
          <w:sz w:val="24"/>
          <w:szCs w:val="24"/>
          <w:lang w:eastAsia="ru-RU"/>
        </w:rPr>
        <w:t xml:space="preserve">рассмотрения </w:t>
      </w:r>
      <w:r w:rsidR="00011111" w:rsidRPr="00FC2982">
        <w:rPr>
          <w:b/>
          <w:sz w:val="24"/>
          <w:szCs w:val="24"/>
        </w:rPr>
        <w:t>вторых</w:t>
      </w:r>
      <w:r w:rsidR="00F132DF" w:rsidRPr="00FC2982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467492" w:rsidRPr="00E34F43" w:rsidRDefault="00467492" w:rsidP="00467492">
      <w:pPr>
        <w:pStyle w:val="4"/>
        <w:spacing w:before="0" w:after="0"/>
        <w:jc w:val="center"/>
        <w:rPr>
          <w:sz w:val="24"/>
          <w:szCs w:val="24"/>
          <w:u w:val="single"/>
        </w:rPr>
      </w:pPr>
      <w:bookmarkStart w:id="0" w:name="_GoBack"/>
      <w:r w:rsidRPr="00E34F43">
        <w:rPr>
          <w:sz w:val="24"/>
          <w:szCs w:val="24"/>
        </w:rPr>
        <w:t>Извещение № 0372200168119000423</w:t>
      </w:r>
    </w:p>
    <w:p w:rsidR="00467492" w:rsidRPr="00E34F43" w:rsidRDefault="00467492" w:rsidP="00467492">
      <w:pPr>
        <w:jc w:val="center"/>
        <w:rPr>
          <w:b/>
          <w:i/>
          <w:sz w:val="24"/>
          <w:szCs w:val="24"/>
        </w:rPr>
      </w:pPr>
      <w:r w:rsidRPr="00E34F43">
        <w:rPr>
          <w:b/>
          <w:i/>
          <w:sz w:val="24"/>
          <w:szCs w:val="24"/>
        </w:rPr>
        <w:t>ИКЗ в ПГ: 192782566168578420100104160010000000</w:t>
      </w:r>
    </w:p>
    <w:p w:rsidR="00467492" w:rsidRPr="00E34F43" w:rsidRDefault="00467492" w:rsidP="00467492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467492" w:rsidRPr="00E34F43" w:rsidRDefault="00467492" w:rsidP="00467492">
      <w:pPr>
        <w:rPr>
          <w:sz w:val="24"/>
          <w:szCs w:val="24"/>
        </w:rPr>
      </w:pPr>
    </w:p>
    <w:p w:rsidR="00467492" w:rsidRPr="00E34F43" w:rsidRDefault="00467492" w:rsidP="00467492">
      <w:pPr>
        <w:pStyle w:val="af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E34F43">
        <w:rPr>
          <w:sz w:val="24"/>
          <w:szCs w:val="24"/>
        </w:rPr>
        <w:t xml:space="preserve">г. Санкт-Петербург                                                                                  </w:t>
      </w:r>
      <w:proofErr w:type="gramStart"/>
      <w:r w:rsidRPr="00E34F43">
        <w:rPr>
          <w:sz w:val="24"/>
          <w:szCs w:val="24"/>
        </w:rPr>
        <w:t xml:space="preserve">   «</w:t>
      </w:r>
      <w:proofErr w:type="gramEnd"/>
      <w:r w:rsidRPr="00E34F43">
        <w:rPr>
          <w:sz w:val="24"/>
          <w:szCs w:val="24"/>
        </w:rPr>
        <w:t>21» января 2020 года</w:t>
      </w:r>
    </w:p>
    <w:p w:rsidR="00467492" w:rsidRPr="00E34F43" w:rsidRDefault="00467492" w:rsidP="00467492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E34F43">
        <w:rPr>
          <w:b w:val="0"/>
          <w:sz w:val="24"/>
          <w:szCs w:val="24"/>
        </w:rPr>
        <w:t xml:space="preserve">1. Наименование предмета аукциона: </w:t>
      </w:r>
    </w:p>
    <w:p w:rsidR="00467492" w:rsidRPr="00E34F43" w:rsidRDefault="00467492" w:rsidP="00467492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E34F43">
        <w:rPr>
          <w:sz w:val="24"/>
          <w:szCs w:val="24"/>
        </w:rPr>
        <w:t>«</w:t>
      </w:r>
      <w:r w:rsidRPr="00E34F43">
        <w:rPr>
          <w:color w:val="000000"/>
          <w:sz w:val="24"/>
          <w:szCs w:val="24"/>
          <w:shd w:val="clear" w:color="auto" w:fill="FFFFFF"/>
        </w:rPr>
        <w:t>Оказание услуг по техническому обслуживанию оборудования для мойки, дезинфекции и стерилизации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E34F43">
        <w:rPr>
          <w:sz w:val="24"/>
          <w:szCs w:val="24"/>
        </w:rPr>
        <w:t>»</w:t>
      </w:r>
      <w:r w:rsidRPr="00E34F43">
        <w:rPr>
          <w:b w:val="0"/>
          <w:sz w:val="24"/>
          <w:szCs w:val="24"/>
        </w:rPr>
        <w:t>.</w:t>
      </w:r>
    </w:p>
    <w:p w:rsidR="00467492" w:rsidRPr="00E34F43" w:rsidRDefault="00467492" w:rsidP="00467492">
      <w:pPr>
        <w:jc w:val="both"/>
        <w:rPr>
          <w:b/>
          <w:sz w:val="24"/>
          <w:szCs w:val="24"/>
          <w:u w:val="single"/>
        </w:rPr>
      </w:pPr>
      <w:r w:rsidRPr="00E34F43">
        <w:rPr>
          <w:sz w:val="24"/>
          <w:szCs w:val="24"/>
        </w:rPr>
        <w:tab/>
        <w:t>Начальная максимальная цена контракта</w:t>
      </w:r>
      <w:r w:rsidRPr="00E34F43">
        <w:rPr>
          <w:b/>
          <w:sz w:val="24"/>
          <w:szCs w:val="24"/>
          <w:u w:val="single"/>
        </w:rPr>
        <w:t>: 2 762 400.00 (Два миллиона семьсот шестьдесят две тысячи четыреста рублей 00 копеек).</w:t>
      </w:r>
    </w:p>
    <w:p w:rsidR="00663516" w:rsidRPr="00E34F43" w:rsidRDefault="00663516" w:rsidP="00ED1084">
      <w:pPr>
        <w:rPr>
          <w:b/>
          <w:bCs/>
          <w:sz w:val="24"/>
          <w:szCs w:val="24"/>
        </w:rPr>
      </w:pPr>
      <w:r w:rsidRPr="00E34F43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89035F" w:rsidRPr="00E34F43">
        <w:rPr>
          <w:sz w:val="24"/>
          <w:szCs w:val="24"/>
        </w:rPr>
        <w:t>«21</w:t>
      </w:r>
      <w:r w:rsidR="004809BC" w:rsidRPr="00E34F43">
        <w:rPr>
          <w:sz w:val="24"/>
          <w:szCs w:val="24"/>
        </w:rPr>
        <w:t xml:space="preserve">» января </w:t>
      </w:r>
      <w:proofErr w:type="gramStart"/>
      <w:r w:rsidR="004809BC" w:rsidRPr="00E34F43">
        <w:rPr>
          <w:sz w:val="24"/>
          <w:szCs w:val="24"/>
        </w:rPr>
        <w:t xml:space="preserve">2020 </w:t>
      </w:r>
      <w:r w:rsidR="004809BC" w:rsidRPr="00E34F43">
        <w:rPr>
          <w:sz w:val="24"/>
          <w:szCs w:val="24"/>
          <w:u w:val="single"/>
        </w:rPr>
        <w:t xml:space="preserve"> года</w:t>
      </w:r>
      <w:proofErr w:type="gramEnd"/>
      <w:r w:rsidR="004809BC" w:rsidRPr="00E34F43">
        <w:rPr>
          <w:sz w:val="24"/>
          <w:szCs w:val="24"/>
          <w:u w:val="single"/>
        </w:rPr>
        <w:t xml:space="preserve"> </w:t>
      </w:r>
      <w:r w:rsidRPr="00E34F43">
        <w:rPr>
          <w:sz w:val="24"/>
          <w:szCs w:val="24"/>
        </w:rPr>
        <w:t>по адресу: г.</w:t>
      </w:r>
      <w:r w:rsidR="00B31611" w:rsidRPr="00E34F43">
        <w:rPr>
          <w:sz w:val="24"/>
          <w:szCs w:val="24"/>
        </w:rPr>
        <w:t xml:space="preserve"> </w:t>
      </w:r>
      <w:r w:rsidRPr="00E34F43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E34F43" w:rsidRDefault="00663516" w:rsidP="00663516">
      <w:pPr>
        <w:ind w:firstLine="709"/>
        <w:jc w:val="both"/>
        <w:rPr>
          <w:sz w:val="24"/>
          <w:szCs w:val="24"/>
        </w:rPr>
      </w:pPr>
      <w:r w:rsidRPr="00E34F43">
        <w:rPr>
          <w:sz w:val="24"/>
          <w:szCs w:val="24"/>
        </w:rPr>
        <w:t>3. На заседании комиссии присутствовали:</w:t>
      </w:r>
    </w:p>
    <w:p w:rsidR="00663516" w:rsidRPr="00E34F43" w:rsidRDefault="00663516" w:rsidP="00663516">
      <w:pPr>
        <w:pStyle w:val="af8"/>
        <w:jc w:val="both"/>
        <w:rPr>
          <w:sz w:val="24"/>
          <w:szCs w:val="24"/>
        </w:rPr>
      </w:pPr>
      <w:r w:rsidRPr="00E34F43">
        <w:rPr>
          <w:sz w:val="24"/>
          <w:szCs w:val="24"/>
          <w:u w:val="single"/>
        </w:rPr>
        <w:t>Председатель комиссии</w:t>
      </w:r>
      <w:r w:rsidRPr="00E34F43">
        <w:rPr>
          <w:sz w:val="24"/>
          <w:szCs w:val="24"/>
        </w:rPr>
        <w:t>:</w:t>
      </w:r>
    </w:p>
    <w:p w:rsidR="0089035F" w:rsidRPr="00E34F43" w:rsidRDefault="0089035F" w:rsidP="0089035F">
      <w:pPr>
        <w:pStyle w:val="15"/>
        <w:numPr>
          <w:ilvl w:val="0"/>
          <w:numId w:val="1"/>
        </w:numPr>
        <w:rPr>
          <w:szCs w:val="24"/>
        </w:rPr>
      </w:pPr>
      <w:proofErr w:type="spellStart"/>
      <w:r w:rsidRPr="00E34F43">
        <w:rPr>
          <w:szCs w:val="24"/>
        </w:rPr>
        <w:t>Федуняк</w:t>
      </w:r>
      <w:proofErr w:type="spellEnd"/>
      <w:r w:rsidRPr="00E34F43">
        <w:rPr>
          <w:szCs w:val="24"/>
        </w:rPr>
        <w:t xml:space="preserve"> Иван Павлович – заместитель главного врача по медицинской части;</w:t>
      </w:r>
    </w:p>
    <w:p w:rsidR="0089035F" w:rsidRPr="00E34F43" w:rsidRDefault="0089035F" w:rsidP="0089035F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E34F43">
        <w:rPr>
          <w:sz w:val="24"/>
          <w:szCs w:val="24"/>
          <w:u w:val="single"/>
        </w:rPr>
        <w:t>Члены комиссии</w:t>
      </w:r>
      <w:r w:rsidRPr="00E34F43">
        <w:rPr>
          <w:sz w:val="24"/>
          <w:szCs w:val="24"/>
        </w:rPr>
        <w:t>:</w:t>
      </w:r>
    </w:p>
    <w:p w:rsidR="0089035F" w:rsidRPr="00E34F43" w:rsidRDefault="0089035F" w:rsidP="0089035F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E34F43">
        <w:rPr>
          <w:sz w:val="24"/>
          <w:szCs w:val="24"/>
        </w:rPr>
        <w:t>Саблин Михаил Геннадьевич – начальник службы мед. инженеров;</w:t>
      </w:r>
    </w:p>
    <w:p w:rsidR="0089035F" w:rsidRPr="00E34F43" w:rsidRDefault="0089035F" w:rsidP="0089035F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E34F43">
        <w:rPr>
          <w:sz w:val="24"/>
          <w:szCs w:val="24"/>
        </w:rPr>
        <w:t>Журавская Елена Николаевна - инженер;</w:t>
      </w:r>
    </w:p>
    <w:p w:rsidR="0089035F" w:rsidRPr="00E34F43" w:rsidRDefault="0089035F" w:rsidP="0089035F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E34F43">
        <w:rPr>
          <w:sz w:val="24"/>
          <w:szCs w:val="24"/>
          <w:u w:val="single"/>
        </w:rPr>
        <w:t xml:space="preserve"> Секретарь комиссии:</w:t>
      </w:r>
    </w:p>
    <w:p w:rsidR="0089035F" w:rsidRPr="00E34F43" w:rsidRDefault="0089035F" w:rsidP="0089035F">
      <w:pPr>
        <w:pStyle w:val="af8"/>
        <w:widowControl w:val="0"/>
        <w:numPr>
          <w:ilvl w:val="0"/>
          <w:numId w:val="37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E34F43">
        <w:rPr>
          <w:sz w:val="24"/>
          <w:szCs w:val="24"/>
        </w:rPr>
        <w:t>Кондратьева Юлия Михайловна – начальник отдела организации закупок.</w:t>
      </w:r>
    </w:p>
    <w:p w:rsidR="00663516" w:rsidRPr="00E34F43" w:rsidRDefault="00663516" w:rsidP="00663516">
      <w:pPr>
        <w:ind w:left="720"/>
        <w:jc w:val="both"/>
        <w:rPr>
          <w:sz w:val="24"/>
          <w:szCs w:val="24"/>
        </w:rPr>
      </w:pPr>
      <w:r w:rsidRPr="00E34F43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E34F43" w:rsidRDefault="00663516" w:rsidP="00663516">
      <w:pPr>
        <w:ind w:left="720"/>
        <w:jc w:val="both"/>
        <w:rPr>
          <w:sz w:val="24"/>
          <w:szCs w:val="24"/>
        </w:rPr>
      </w:pPr>
    </w:p>
    <w:p w:rsidR="00663516" w:rsidRPr="00E34F43" w:rsidRDefault="00663516" w:rsidP="00663516">
      <w:pPr>
        <w:jc w:val="center"/>
        <w:rPr>
          <w:sz w:val="24"/>
          <w:szCs w:val="24"/>
        </w:rPr>
      </w:pPr>
      <w:r w:rsidRPr="00E34F43">
        <w:rPr>
          <w:sz w:val="24"/>
          <w:szCs w:val="24"/>
        </w:rPr>
        <w:t>ПОВЕСТКА ДНЯ:</w:t>
      </w:r>
    </w:p>
    <w:p w:rsidR="00663516" w:rsidRPr="00E34F43" w:rsidRDefault="00663516" w:rsidP="00663516">
      <w:pPr>
        <w:pStyle w:val="af"/>
        <w:ind w:left="0" w:firstLine="708"/>
        <w:jc w:val="both"/>
        <w:rPr>
          <w:sz w:val="24"/>
          <w:szCs w:val="24"/>
        </w:rPr>
      </w:pPr>
      <w:r w:rsidRPr="00E34F43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E34F43">
        <w:rPr>
          <w:b/>
          <w:sz w:val="24"/>
          <w:szCs w:val="24"/>
        </w:rPr>
        <w:t>«</w:t>
      </w:r>
      <w:r w:rsidR="00467492" w:rsidRPr="00E34F43">
        <w:rPr>
          <w:color w:val="000000"/>
          <w:sz w:val="24"/>
          <w:szCs w:val="24"/>
          <w:shd w:val="clear" w:color="auto" w:fill="FFFFFF"/>
        </w:rPr>
        <w:t>Оказание услуг по техническому обслуживанию оборудования для мойки, дезинфекции и стерилизации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E34F43">
        <w:rPr>
          <w:sz w:val="24"/>
          <w:szCs w:val="24"/>
        </w:rPr>
        <w:t>».</w:t>
      </w:r>
    </w:p>
    <w:p w:rsidR="00663516" w:rsidRPr="00E34F43" w:rsidRDefault="00663516" w:rsidP="00663516">
      <w:pPr>
        <w:ind w:firstLine="709"/>
        <w:jc w:val="both"/>
        <w:rPr>
          <w:sz w:val="24"/>
          <w:szCs w:val="24"/>
        </w:rPr>
      </w:pPr>
      <w:r w:rsidRPr="00E34F43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4809BC" w:rsidRPr="00E34F43">
        <w:rPr>
          <w:sz w:val="24"/>
          <w:szCs w:val="24"/>
        </w:rPr>
        <w:t>«1</w:t>
      </w:r>
      <w:r w:rsidR="0089035F" w:rsidRPr="00E34F43">
        <w:rPr>
          <w:sz w:val="24"/>
          <w:szCs w:val="24"/>
        </w:rPr>
        <w:t>5</w:t>
      </w:r>
      <w:r w:rsidR="004809BC" w:rsidRPr="00E34F43">
        <w:rPr>
          <w:sz w:val="24"/>
          <w:szCs w:val="24"/>
        </w:rPr>
        <w:t>» января 2020 года</w:t>
      </w:r>
      <w:r w:rsidRPr="00E34F43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Pr="00E34F43">
        <w:rPr>
          <w:b/>
          <w:sz w:val="24"/>
          <w:szCs w:val="24"/>
        </w:rPr>
        <w:t>№№</w:t>
      </w:r>
      <w:r w:rsidR="00E62985" w:rsidRPr="00E34F43">
        <w:rPr>
          <w:b/>
          <w:bCs/>
          <w:sz w:val="24"/>
          <w:szCs w:val="24"/>
        </w:rPr>
        <w:t xml:space="preserve"> </w:t>
      </w:r>
      <w:r w:rsidR="00467492" w:rsidRPr="00E34F43">
        <w:rPr>
          <w:color w:val="000000"/>
          <w:sz w:val="24"/>
          <w:szCs w:val="24"/>
          <w:shd w:val="clear" w:color="auto" w:fill="F9F9F9"/>
        </w:rPr>
        <w:t>EA-39577</w:t>
      </w:r>
      <w:r w:rsidR="00467492" w:rsidRPr="00E34F43">
        <w:rPr>
          <w:sz w:val="24"/>
          <w:szCs w:val="24"/>
        </w:rPr>
        <w:t xml:space="preserve">, </w:t>
      </w:r>
      <w:r w:rsidR="00467492" w:rsidRPr="00E34F43">
        <w:rPr>
          <w:color w:val="000000"/>
          <w:sz w:val="24"/>
          <w:szCs w:val="24"/>
          <w:shd w:val="clear" w:color="auto" w:fill="FFFFFF"/>
        </w:rPr>
        <w:t xml:space="preserve">EA-40068, </w:t>
      </w:r>
      <w:r w:rsidR="00467492" w:rsidRPr="00E34F43">
        <w:rPr>
          <w:color w:val="000000"/>
          <w:sz w:val="24"/>
          <w:szCs w:val="24"/>
          <w:shd w:val="clear" w:color="auto" w:fill="F9F9F9"/>
        </w:rPr>
        <w:t>EA-40089</w:t>
      </w:r>
      <w:r w:rsidR="00467492" w:rsidRPr="00E34F43">
        <w:rPr>
          <w:sz w:val="24"/>
          <w:szCs w:val="24"/>
        </w:rPr>
        <w:t xml:space="preserve"> </w:t>
      </w:r>
      <w:r w:rsidRPr="00E34F43">
        <w:rPr>
          <w:sz w:val="24"/>
          <w:szCs w:val="24"/>
        </w:rPr>
        <w:t xml:space="preserve">(Протокол № 1 от </w:t>
      </w:r>
      <w:r w:rsidR="004809BC" w:rsidRPr="00E34F43">
        <w:rPr>
          <w:sz w:val="24"/>
          <w:szCs w:val="24"/>
        </w:rPr>
        <w:t>«1</w:t>
      </w:r>
      <w:r w:rsidR="0089035F" w:rsidRPr="00E34F43">
        <w:rPr>
          <w:sz w:val="24"/>
          <w:szCs w:val="24"/>
        </w:rPr>
        <w:t>5</w:t>
      </w:r>
      <w:r w:rsidR="004809BC" w:rsidRPr="00E34F43">
        <w:rPr>
          <w:sz w:val="24"/>
          <w:szCs w:val="24"/>
        </w:rPr>
        <w:t>» января 2020</w:t>
      </w:r>
      <w:r w:rsidRPr="00E34F43">
        <w:rPr>
          <w:sz w:val="24"/>
          <w:szCs w:val="24"/>
        </w:rPr>
        <w:t>).</w:t>
      </w:r>
    </w:p>
    <w:p w:rsidR="00663516" w:rsidRPr="00E34F43" w:rsidRDefault="00663516" w:rsidP="00663516">
      <w:pPr>
        <w:ind w:firstLine="708"/>
        <w:jc w:val="both"/>
        <w:rPr>
          <w:sz w:val="24"/>
          <w:szCs w:val="24"/>
        </w:rPr>
      </w:pPr>
    </w:p>
    <w:p w:rsidR="00A96B69" w:rsidRPr="00E34F43" w:rsidRDefault="00663516" w:rsidP="00A96B69">
      <w:pPr>
        <w:ind w:firstLine="708"/>
        <w:jc w:val="both"/>
        <w:rPr>
          <w:sz w:val="24"/>
          <w:szCs w:val="24"/>
        </w:rPr>
      </w:pPr>
      <w:r w:rsidRPr="00E34F43">
        <w:rPr>
          <w:sz w:val="24"/>
          <w:szCs w:val="24"/>
        </w:rPr>
        <w:t xml:space="preserve">Электронный аукцион проводился на электронной торговой площадке </w:t>
      </w:r>
      <w:hyperlink w:history="1">
        <w:r w:rsidR="00E01444" w:rsidRPr="00E34F43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E34F43">
          <w:rPr>
            <w:rStyle w:val="a3"/>
            <w:color w:val="auto"/>
            <w:sz w:val="24"/>
            <w:szCs w:val="24"/>
          </w:rPr>
          <w:t>:// gz.lot-online.ru</w:t>
        </w:r>
      </w:hyperlink>
      <w:r w:rsidRPr="00E34F43">
        <w:rPr>
          <w:sz w:val="24"/>
          <w:szCs w:val="24"/>
        </w:rPr>
        <w:t xml:space="preserve"> </w:t>
      </w:r>
    </w:p>
    <w:p w:rsidR="00467492" w:rsidRPr="00E34F43" w:rsidRDefault="00467492" w:rsidP="00467492">
      <w:pPr>
        <w:suppressAutoHyphens w:val="0"/>
        <w:rPr>
          <w:sz w:val="24"/>
          <w:szCs w:val="24"/>
          <w:lang w:eastAsia="ru-RU"/>
        </w:rPr>
      </w:pPr>
      <w:r w:rsidRPr="00E34F43">
        <w:rPr>
          <w:sz w:val="24"/>
          <w:szCs w:val="24"/>
          <w:lang w:eastAsia="ru-RU"/>
        </w:rPr>
        <w:t>Время начала</w:t>
      </w:r>
    </w:p>
    <w:p w:rsidR="00467492" w:rsidRPr="00E34F43" w:rsidRDefault="00467492" w:rsidP="00467492">
      <w:pPr>
        <w:suppressAutoHyphens w:val="0"/>
        <w:rPr>
          <w:sz w:val="24"/>
          <w:szCs w:val="24"/>
          <w:lang w:eastAsia="ru-RU"/>
        </w:rPr>
      </w:pPr>
      <w:r w:rsidRPr="00E34F43">
        <w:rPr>
          <w:sz w:val="24"/>
          <w:szCs w:val="24"/>
          <w:lang w:eastAsia="ru-RU"/>
        </w:rPr>
        <w:t>16.01.2020 12:00:00 (MSK+00:00)</w:t>
      </w:r>
      <w:r w:rsidRPr="00E34F43">
        <w:rPr>
          <w:sz w:val="24"/>
          <w:szCs w:val="24"/>
          <w:lang w:eastAsia="ru-RU"/>
        </w:rPr>
        <w:object w:dxaOrig="1440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726" type="#_x0000_t75" style="width:1in;height:18pt" o:ole="">
            <v:imagedata r:id="rId8" o:title=""/>
          </v:shape>
          <w:control r:id="rId9" w:name="DefaultOcxName" w:shapeid="_x0000_i1726"/>
        </w:object>
      </w:r>
    </w:p>
    <w:p w:rsidR="00467492" w:rsidRPr="00E34F43" w:rsidRDefault="00467492" w:rsidP="00467492">
      <w:pPr>
        <w:suppressAutoHyphens w:val="0"/>
        <w:rPr>
          <w:sz w:val="24"/>
          <w:szCs w:val="24"/>
          <w:lang w:eastAsia="ru-RU"/>
        </w:rPr>
      </w:pPr>
      <w:r w:rsidRPr="00E34F43">
        <w:rPr>
          <w:sz w:val="24"/>
          <w:szCs w:val="24"/>
          <w:lang w:eastAsia="ru-RU"/>
        </w:rPr>
        <w:t>Время завершения</w:t>
      </w:r>
    </w:p>
    <w:p w:rsidR="00467492" w:rsidRPr="00E34F43" w:rsidRDefault="00467492" w:rsidP="00467492">
      <w:pPr>
        <w:suppressAutoHyphens w:val="0"/>
        <w:rPr>
          <w:sz w:val="24"/>
          <w:szCs w:val="24"/>
          <w:lang w:eastAsia="ru-RU"/>
        </w:rPr>
      </w:pPr>
      <w:r w:rsidRPr="00E34F43">
        <w:rPr>
          <w:sz w:val="24"/>
          <w:szCs w:val="24"/>
          <w:lang w:eastAsia="ru-RU"/>
        </w:rPr>
        <w:t>16.01.2020 12:20:52 (MSK+00:00)</w:t>
      </w:r>
    </w:p>
    <w:p w:rsidR="004809BC" w:rsidRPr="00E34F43" w:rsidRDefault="004809BC" w:rsidP="004809BC">
      <w:pPr>
        <w:ind w:firstLine="708"/>
        <w:jc w:val="both"/>
        <w:rPr>
          <w:sz w:val="24"/>
          <w:szCs w:val="24"/>
        </w:rPr>
      </w:pPr>
      <w:r w:rsidRPr="00E34F43">
        <w:rPr>
          <w:sz w:val="24"/>
          <w:szCs w:val="24"/>
        </w:rPr>
        <w:t xml:space="preserve">На рассмотрение комиссии оператором электронной площадки </w:t>
      </w:r>
      <w:hyperlink w:history="1">
        <w:r w:rsidRPr="00E34F43">
          <w:rPr>
            <w:rStyle w:val="a3"/>
            <w:sz w:val="24"/>
            <w:szCs w:val="24"/>
            <w:lang w:val="en-US"/>
          </w:rPr>
          <w:t>http</w:t>
        </w:r>
        <w:r w:rsidRPr="00E34F43">
          <w:rPr>
            <w:rStyle w:val="a3"/>
            <w:sz w:val="24"/>
            <w:szCs w:val="24"/>
          </w:rPr>
          <w:t>:// gz.lot-online.ru</w:t>
        </w:r>
      </w:hyperlink>
      <w:r w:rsidR="0089035F" w:rsidRPr="00E34F43">
        <w:rPr>
          <w:sz w:val="24"/>
          <w:szCs w:val="24"/>
        </w:rPr>
        <w:t xml:space="preserve"> представлены вторые части </w:t>
      </w:r>
      <w:r w:rsidRPr="00E34F43">
        <w:rPr>
          <w:sz w:val="24"/>
          <w:szCs w:val="24"/>
        </w:rPr>
        <w:t xml:space="preserve">от </w:t>
      </w:r>
      <w:r w:rsidR="00467492" w:rsidRPr="00E34F43">
        <w:rPr>
          <w:sz w:val="24"/>
          <w:szCs w:val="24"/>
        </w:rPr>
        <w:t>1</w:t>
      </w:r>
      <w:r w:rsidRPr="00E34F43">
        <w:rPr>
          <w:b/>
          <w:sz w:val="24"/>
          <w:szCs w:val="24"/>
        </w:rPr>
        <w:t xml:space="preserve"> </w:t>
      </w:r>
      <w:r w:rsidR="00467492" w:rsidRPr="00E34F43">
        <w:rPr>
          <w:b/>
          <w:sz w:val="24"/>
          <w:szCs w:val="24"/>
        </w:rPr>
        <w:t>(одного</w:t>
      </w:r>
      <w:r w:rsidRPr="00E34F43">
        <w:rPr>
          <w:b/>
          <w:sz w:val="24"/>
          <w:szCs w:val="24"/>
        </w:rPr>
        <w:t>)</w:t>
      </w:r>
      <w:r w:rsidRPr="00E34F43">
        <w:rPr>
          <w:sz w:val="24"/>
          <w:szCs w:val="24"/>
        </w:rPr>
        <w:t xml:space="preserve"> участник</w:t>
      </w:r>
      <w:r w:rsidR="00467492" w:rsidRPr="00E34F43">
        <w:rPr>
          <w:sz w:val="24"/>
          <w:szCs w:val="24"/>
        </w:rPr>
        <w:t>а</w:t>
      </w:r>
      <w:r w:rsidRPr="00E34F43">
        <w:rPr>
          <w:sz w:val="24"/>
          <w:szCs w:val="24"/>
        </w:rPr>
        <w:t>, принявших участие в электронном аукционе.</w:t>
      </w:r>
    </w:p>
    <w:p w:rsidR="004809BC" w:rsidRPr="00E34F43" w:rsidRDefault="004809BC" w:rsidP="004809BC">
      <w:pPr>
        <w:ind w:firstLine="708"/>
        <w:jc w:val="both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5"/>
        <w:gridCol w:w="3240"/>
        <w:gridCol w:w="2828"/>
        <w:gridCol w:w="1698"/>
      </w:tblGrid>
      <w:tr w:rsidR="004809BC" w:rsidRPr="00E34F43" w:rsidTr="0089035F">
        <w:trPr>
          <w:jc w:val="center"/>
        </w:trPr>
        <w:tc>
          <w:tcPr>
            <w:tcW w:w="1595" w:type="dxa"/>
            <w:vAlign w:val="center"/>
          </w:tcPr>
          <w:p w:rsidR="004809BC" w:rsidRPr="00E34F43" w:rsidRDefault="004809BC" w:rsidP="0089035F">
            <w:pPr>
              <w:jc w:val="center"/>
              <w:rPr>
                <w:sz w:val="24"/>
                <w:szCs w:val="24"/>
              </w:rPr>
            </w:pPr>
            <w:r w:rsidRPr="00E34F43">
              <w:rPr>
                <w:sz w:val="24"/>
                <w:szCs w:val="24"/>
              </w:rPr>
              <w:t xml:space="preserve">Порядковый </w:t>
            </w:r>
          </w:p>
          <w:p w:rsidR="004809BC" w:rsidRPr="00E34F43" w:rsidRDefault="004809BC" w:rsidP="0089035F">
            <w:pPr>
              <w:jc w:val="center"/>
              <w:rPr>
                <w:sz w:val="24"/>
                <w:szCs w:val="24"/>
              </w:rPr>
            </w:pPr>
            <w:r w:rsidRPr="00E34F43">
              <w:rPr>
                <w:sz w:val="24"/>
                <w:szCs w:val="24"/>
              </w:rPr>
              <w:t>номер заявки на участие в аукционе</w:t>
            </w:r>
          </w:p>
        </w:tc>
        <w:tc>
          <w:tcPr>
            <w:tcW w:w="3240" w:type="dxa"/>
            <w:vAlign w:val="center"/>
          </w:tcPr>
          <w:p w:rsidR="004809BC" w:rsidRPr="00E34F43" w:rsidRDefault="004809BC" w:rsidP="0089035F">
            <w:pPr>
              <w:jc w:val="center"/>
              <w:rPr>
                <w:sz w:val="24"/>
                <w:szCs w:val="24"/>
              </w:rPr>
            </w:pPr>
            <w:r w:rsidRPr="00E34F43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828" w:type="dxa"/>
            <w:vAlign w:val="center"/>
          </w:tcPr>
          <w:p w:rsidR="004809BC" w:rsidRPr="00E34F43" w:rsidRDefault="004809BC" w:rsidP="0089035F">
            <w:pPr>
              <w:jc w:val="center"/>
              <w:rPr>
                <w:sz w:val="24"/>
                <w:szCs w:val="24"/>
              </w:rPr>
            </w:pPr>
            <w:r w:rsidRPr="00E34F43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98" w:type="dxa"/>
            <w:vAlign w:val="center"/>
          </w:tcPr>
          <w:p w:rsidR="004809BC" w:rsidRPr="00E34F43" w:rsidRDefault="004809BC" w:rsidP="0089035F">
            <w:pPr>
              <w:jc w:val="center"/>
              <w:rPr>
                <w:sz w:val="24"/>
                <w:szCs w:val="24"/>
              </w:rPr>
            </w:pPr>
            <w:r w:rsidRPr="00E34F43">
              <w:rPr>
                <w:sz w:val="24"/>
                <w:szCs w:val="24"/>
              </w:rPr>
              <w:t>ИНН</w:t>
            </w:r>
          </w:p>
        </w:tc>
      </w:tr>
      <w:tr w:rsidR="004809BC" w:rsidRPr="00E34F43" w:rsidTr="0089035F">
        <w:trPr>
          <w:trHeight w:val="720"/>
          <w:jc w:val="center"/>
        </w:trPr>
        <w:tc>
          <w:tcPr>
            <w:tcW w:w="1595" w:type="dxa"/>
            <w:vAlign w:val="center"/>
          </w:tcPr>
          <w:p w:rsidR="004809BC" w:rsidRPr="00E34F43" w:rsidRDefault="00467492" w:rsidP="0089035F">
            <w:pPr>
              <w:jc w:val="center"/>
              <w:rPr>
                <w:bCs/>
                <w:sz w:val="24"/>
                <w:szCs w:val="24"/>
              </w:rPr>
            </w:pPr>
            <w:r w:rsidRPr="00E34F43">
              <w:rPr>
                <w:sz w:val="24"/>
                <w:szCs w:val="24"/>
              </w:rPr>
              <w:t>EA-40089</w:t>
            </w:r>
          </w:p>
        </w:tc>
        <w:tc>
          <w:tcPr>
            <w:tcW w:w="3240" w:type="dxa"/>
            <w:vAlign w:val="center"/>
          </w:tcPr>
          <w:p w:rsidR="004809BC" w:rsidRPr="00E34F43" w:rsidRDefault="00E34F43" w:rsidP="0089035F">
            <w:pPr>
              <w:rPr>
                <w:rStyle w:val="af9"/>
                <w:sz w:val="24"/>
                <w:szCs w:val="24"/>
              </w:rPr>
            </w:pPr>
            <w:hyperlink r:id="rId10" w:tgtFrame="_blank" w:history="1">
              <w:r w:rsidRPr="00E34F43">
                <w:rPr>
                  <w:color w:val="0000FF"/>
                  <w:sz w:val="24"/>
                  <w:szCs w:val="24"/>
                  <w:u w:val="single"/>
                </w:rPr>
                <w:t>ОБЩЕСТВО С ОГРАНИЧЕННОЙ ОТВЕТСТВЕННОСТЬЮ "МЕДИТРЕЙД СПБ"</w:t>
              </w:r>
            </w:hyperlink>
          </w:p>
        </w:tc>
        <w:tc>
          <w:tcPr>
            <w:tcW w:w="2828" w:type="dxa"/>
            <w:vAlign w:val="center"/>
          </w:tcPr>
          <w:p w:rsidR="004809BC" w:rsidRPr="00E34F43" w:rsidRDefault="00E34F43" w:rsidP="0089035F">
            <w:pPr>
              <w:rPr>
                <w:sz w:val="24"/>
                <w:szCs w:val="24"/>
              </w:rPr>
            </w:pPr>
            <w:r w:rsidRPr="00E34F43">
              <w:rPr>
                <w:color w:val="212529"/>
                <w:sz w:val="24"/>
                <w:szCs w:val="24"/>
              </w:rPr>
              <w:t>194292, Г САНКТ-ПЕТЕРБУРГ, ПЕР 5-Й ВЕРХНИЙ, ДОМ 15, ЛИТЕР А, ОФИС 214</w:t>
            </w:r>
          </w:p>
        </w:tc>
        <w:tc>
          <w:tcPr>
            <w:tcW w:w="1698" w:type="dxa"/>
            <w:vAlign w:val="center"/>
          </w:tcPr>
          <w:p w:rsidR="004809BC" w:rsidRPr="00E34F43" w:rsidRDefault="00E34F43" w:rsidP="0089035F">
            <w:pPr>
              <w:rPr>
                <w:sz w:val="24"/>
                <w:szCs w:val="24"/>
              </w:rPr>
            </w:pPr>
            <w:r w:rsidRPr="00E34F43">
              <w:rPr>
                <w:color w:val="212529"/>
                <w:sz w:val="24"/>
                <w:szCs w:val="24"/>
              </w:rPr>
              <w:t>7802250632</w:t>
            </w:r>
          </w:p>
        </w:tc>
      </w:tr>
    </w:tbl>
    <w:p w:rsidR="004809BC" w:rsidRPr="00E34F43" w:rsidRDefault="004809BC" w:rsidP="004809BC">
      <w:pPr>
        <w:ind w:firstLine="708"/>
        <w:jc w:val="both"/>
        <w:rPr>
          <w:sz w:val="24"/>
          <w:szCs w:val="24"/>
        </w:rPr>
      </w:pPr>
    </w:p>
    <w:p w:rsidR="004809BC" w:rsidRPr="00E34F43" w:rsidRDefault="004809BC" w:rsidP="004809BC">
      <w:pPr>
        <w:ind w:firstLine="708"/>
        <w:jc w:val="both"/>
        <w:rPr>
          <w:sz w:val="24"/>
          <w:szCs w:val="24"/>
        </w:rPr>
      </w:pPr>
      <w:r w:rsidRPr="00E34F43">
        <w:rPr>
          <w:sz w:val="24"/>
          <w:szCs w:val="24"/>
        </w:rPr>
        <w:t>6.Согласно протоколу проведения электронного аукциона от «</w:t>
      </w:r>
      <w:r w:rsidR="0089035F" w:rsidRPr="00E34F43">
        <w:rPr>
          <w:sz w:val="24"/>
          <w:szCs w:val="24"/>
        </w:rPr>
        <w:t>16</w:t>
      </w:r>
      <w:r w:rsidRPr="00E34F43">
        <w:rPr>
          <w:sz w:val="24"/>
          <w:szCs w:val="24"/>
        </w:rPr>
        <w:t>» января 2020 года от участников электронного аукциона поступили следующие предложения о цене контракта: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32"/>
        <w:gridCol w:w="2540"/>
        <w:gridCol w:w="1827"/>
        <w:gridCol w:w="1421"/>
        <w:gridCol w:w="1711"/>
        <w:gridCol w:w="1824"/>
      </w:tblGrid>
      <w:tr w:rsidR="00E34F43" w:rsidRPr="00E34F43" w:rsidTr="00E34F43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E34F43" w:rsidRPr="00E34F43" w:rsidRDefault="00E34F43" w:rsidP="00E34F43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E34F43">
              <w:rPr>
                <w:b/>
                <w:bCs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vAlign w:val="center"/>
            <w:hideMark/>
          </w:tcPr>
          <w:p w:rsidR="00E34F43" w:rsidRPr="00E34F43" w:rsidRDefault="00E34F43" w:rsidP="00E34F43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E34F43">
              <w:rPr>
                <w:b/>
                <w:bCs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vAlign w:val="center"/>
            <w:hideMark/>
          </w:tcPr>
          <w:p w:rsidR="00E34F43" w:rsidRPr="00E34F43" w:rsidRDefault="00E34F43" w:rsidP="00E34F43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E34F43">
              <w:rPr>
                <w:b/>
                <w:bCs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vAlign w:val="center"/>
            <w:hideMark/>
          </w:tcPr>
          <w:p w:rsidR="00E34F43" w:rsidRPr="00E34F43" w:rsidRDefault="00E34F43" w:rsidP="00E34F43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E34F43">
              <w:rPr>
                <w:b/>
                <w:bCs/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vAlign w:val="center"/>
            <w:hideMark/>
          </w:tcPr>
          <w:p w:rsidR="00E34F43" w:rsidRPr="00E34F43" w:rsidRDefault="00E34F43" w:rsidP="00E34F43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E34F43">
              <w:rPr>
                <w:b/>
                <w:bCs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vAlign w:val="center"/>
            <w:hideMark/>
          </w:tcPr>
          <w:p w:rsidR="00E34F43" w:rsidRPr="00E34F43" w:rsidRDefault="00E34F43" w:rsidP="00E34F43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E34F43">
              <w:rPr>
                <w:b/>
                <w:bCs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E34F43" w:rsidRPr="00E34F43" w:rsidTr="00E34F43">
        <w:trPr>
          <w:tblCellSpacing w:w="15" w:type="dxa"/>
        </w:trPr>
        <w:tc>
          <w:tcPr>
            <w:tcW w:w="0" w:type="auto"/>
            <w:vAlign w:val="center"/>
            <w:hideMark/>
          </w:tcPr>
          <w:p w:rsidR="00E34F43" w:rsidRPr="00E34F43" w:rsidRDefault="00E34F43" w:rsidP="00E34F43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E34F43">
              <w:rPr>
                <w:sz w:val="24"/>
                <w:szCs w:val="24"/>
                <w:lang w:eastAsia="ru-RU"/>
              </w:rPr>
              <w:t>1</w:t>
            </w:r>
            <w:r w:rsidRPr="00E34F43">
              <w:rPr>
                <w:sz w:val="24"/>
                <w:szCs w:val="24"/>
                <w:lang w:eastAsia="ru-RU"/>
              </w:rPr>
              <w:object w:dxaOrig="225" w:dyaOrig="225">
                <v:shape id="_x0000_i1757" type="#_x0000_t75" style="width:1in;height:18pt" o:ole="">
                  <v:imagedata r:id="rId11" o:title=""/>
                </v:shape>
                <w:control r:id="rId12" w:name="DefaultOcxName5" w:shapeid="_x0000_i1757"/>
              </w:object>
            </w:r>
          </w:p>
        </w:tc>
        <w:tc>
          <w:tcPr>
            <w:tcW w:w="0" w:type="auto"/>
            <w:vAlign w:val="center"/>
            <w:hideMark/>
          </w:tcPr>
          <w:p w:rsidR="00E34F43" w:rsidRPr="00E34F43" w:rsidRDefault="00E34F43" w:rsidP="00E34F43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E34F43">
              <w:rPr>
                <w:sz w:val="24"/>
                <w:szCs w:val="24"/>
                <w:lang w:eastAsia="ru-RU"/>
              </w:rPr>
              <w:t>EA-40089</w:t>
            </w:r>
            <w:r w:rsidRPr="00E34F43">
              <w:rPr>
                <w:sz w:val="24"/>
                <w:szCs w:val="24"/>
                <w:lang w:eastAsia="ru-RU"/>
              </w:rPr>
              <w:object w:dxaOrig="225" w:dyaOrig="225">
                <v:shape id="_x0000_i1756" type="#_x0000_t75" style="width:1in;height:18pt" o:ole="">
                  <v:imagedata r:id="rId13" o:title=""/>
                </v:shape>
                <w:control r:id="rId14" w:name="DefaultOcxName1" w:shapeid="_x0000_i1756"/>
              </w:object>
            </w:r>
          </w:p>
        </w:tc>
        <w:tc>
          <w:tcPr>
            <w:tcW w:w="0" w:type="auto"/>
            <w:vAlign w:val="center"/>
            <w:hideMark/>
          </w:tcPr>
          <w:p w:rsidR="00E34F43" w:rsidRPr="00E34F43" w:rsidRDefault="00E34F43" w:rsidP="00E34F43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E34F43">
              <w:rPr>
                <w:sz w:val="24"/>
                <w:szCs w:val="24"/>
                <w:lang w:eastAsia="ru-RU"/>
              </w:rPr>
              <w:t>2 748 500.00</w:t>
            </w:r>
            <w:r w:rsidRPr="00E34F43">
              <w:rPr>
                <w:sz w:val="24"/>
                <w:szCs w:val="24"/>
                <w:lang w:eastAsia="ru-RU"/>
              </w:rPr>
              <w:object w:dxaOrig="225" w:dyaOrig="225">
                <v:shape id="_x0000_i1755" type="#_x0000_t75" style="width:1in;height:18pt" o:ole="">
                  <v:imagedata r:id="rId15" o:title=""/>
                </v:shape>
                <w:control r:id="rId16" w:name="DefaultOcxName2" w:shapeid="_x0000_i1755"/>
              </w:object>
            </w:r>
          </w:p>
        </w:tc>
        <w:tc>
          <w:tcPr>
            <w:tcW w:w="0" w:type="auto"/>
            <w:vAlign w:val="center"/>
            <w:hideMark/>
          </w:tcPr>
          <w:p w:rsidR="00E34F43" w:rsidRPr="00E34F43" w:rsidRDefault="00E34F43" w:rsidP="00E34F43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E34F43">
              <w:rPr>
                <w:sz w:val="24"/>
                <w:szCs w:val="24"/>
                <w:lang w:eastAsia="ru-RU"/>
              </w:rPr>
              <w:t>0.50</w:t>
            </w:r>
            <w:r w:rsidRPr="00E34F43">
              <w:rPr>
                <w:sz w:val="24"/>
                <w:szCs w:val="24"/>
                <w:lang w:eastAsia="ru-RU"/>
              </w:rPr>
              <w:object w:dxaOrig="225" w:dyaOrig="225">
                <v:shape id="_x0000_i1754" type="#_x0000_t75" style="width:1in;height:18pt" o:ole="">
                  <v:imagedata r:id="rId17" o:title=""/>
                </v:shape>
                <w:control r:id="rId18" w:name="DefaultOcxName3" w:shapeid="_x0000_i1754"/>
              </w:object>
            </w:r>
          </w:p>
        </w:tc>
        <w:tc>
          <w:tcPr>
            <w:tcW w:w="0" w:type="auto"/>
            <w:vAlign w:val="center"/>
            <w:hideMark/>
          </w:tcPr>
          <w:p w:rsidR="00E34F43" w:rsidRPr="00E34F43" w:rsidRDefault="00E34F43" w:rsidP="00E34F43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E34F43">
              <w:rPr>
                <w:sz w:val="24"/>
                <w:szCs w:val="24"/>
                <w:lang w:eastAsia="ru-RU"/>
              </w:rPr>
              <w:t>На понижение ↓</w:t>
            </w:r>
            <w:r w:rsidRPr="00E34F43">
              <w:rPr>
                <w:sz w:val="24"/>
                <w:szCs w:val="24"/>
                <w:lang w:eastAsia="ru-RU"/>
              </w:rPr>
              <w:object w:dxaOrig="225" w:dyaOrig="225">
                <v:shape id="_x0000_i1753" type="#_x0000_t75" style="width:1in;height:18pt" o:ole="">
                  <v:imagedata r:id="rId19" o:title=""/>
                </v:shape>
                <w:control r:id="rId20" w:name="DefaultOcxName4" w:shapeid="_x0000_i1753"/>
              </w:object>
            </w:r>
          </w:p>
        </w:tc>
        <w:tc>
          <w:tcPr>
            <w:tcW w:w="0" w:type="auto"/>
            <w:vAlign w:val="center"/>
            <w:hideMark/>
          </w:tcPr>
          <w:p w:rsidR="00E34F43" w:rsidRPr="00E34F43" w:rsidRDefault="00E34F43" w:rsidP="00E34F43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E34F43">
              <w:rPr>
                <w:sz w:val="24"/>
                <w:szCs w:val="24"/>
                <w:lang w:eastAsia="ru-RU"/>
              </w:rPr>
              <w:t>16.01.2020 12:00:52 (MSK+00:00)</w:t>
            </w:r>
          </w:p>
        </w:tc>
      </w:tr>
    </w:tbl>
    <w:p w:rsidR="004809BC" w:rsidRPr="00E34F43" w:rsidRDefault="004809BC" w:rsidP="004809BC">
      <w:pPr>
        <w:ind w:firstLine="708"/>
        <w:jc w:val="both"/>
        <w:rPr>
          <w:sz w:val="24"/>
          <w:szCs w:val="24"/>
        </w:rPr>
      </w:pPr>
    </w:p>
    <w:p w:rsidR="004809BC" w:rsidRPr="00E34F43" w:rsidRDefault="004809BC" w:rsidP="004809BC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r w:rsidRPr="00E34F43">
        <w:rPr>
          <w:sz w:val="24"/>
          <w:szCs w:val="24"/>
        </w:rPr>
        <w:t>Комиссия, рассмотрев вторые части заявки на участие в электронном аукционе участников, принявших участие в электронном аукционе, на соответствие требованиям, установленным требованиями Федерального закона от 05.04.2013 N 44-ФЗ</w:t>
      </w:r>
      <w:r w:rsidRPr="00E34F43">
        <w:rPr>
          <w:sz w:val="24"/>
          <w:szCs w:val="24"/>
          <w:lang w:eastAsia="ru-RU"/>
        </w:rPr>
        <w:t xml:space="preserve"> </w:t>
      </w:r>
      <w:r w:rsidRPr="00E34F43">
        <w:rPr>
          <w:sz w:val="24"/>
          <w:szCs w:val="24"/>
        </w:rPr>
        <w:t>(ред. от 28.12.2013)</w:t>
      </w:r>
      <w:r w:rsidRPr="00E34F43">
        <w:rPr>
          <w:sz w:val="24"/>
          <w:szCs w:val="24"/>
          <w:lang w:eastAsia="ru-RU"/>
        </w:rPr>
        <w:t xml:space="preserve"> </w:t>
      </w:r>
      <w:r w:rsidRPr="00E34F43">
        <w:rPr>
          <w:sz w:val="24"/>
          <w:szCs w:val="24"/>
        </w:rPr>
        <w:t xml:space="preserve">"О контрактной системе </w:t>
      </w:r>
      <w:r w:rsidRPr="00E34F43">
        <w:rPr>
          <w:sz w:val="24"/>
          <w:szCs w:val="24"/>
        </w:rPr>
        <w:lastRenderedPageBreak/>
        <w:t>в сфере закупок товаров, работ, услуг для обеспечения государственных и муниципальных нужд" и требованиям установленным документацией об электронном аукционе, приняла решение:</w:t>
      </w:r>
    </w:p>
    <w:p w:rsidR="004809BC" w:rsidRPr="00E34F43" w:rsidRDefault="004809BC" w:rsidP="004809BC">
      <w:pPr>
        <w:jc w:val="both"/>
        <w:rPr>
          <w:sz w:val="24"/>
          <w:szCs w:val="24"/>
        </w:rPr>
      </w:pPr>
    </w:p>
    <w:p w:rsidR="004809BC" w:rsidRPr="00E34F43" w:rsidRDefault="004809BC" w:rsidP="004809BC">
      <w:pPr>
        <w:jc w:val="both"/>
        <w:rPr>
          <w:sz w:val="24"/>
          <w:szCs w:val="24"/>
        </w:rPr>
      </w:pPr>
      <w:r w:rsidRPr="00E34F43">
        <w:rPr>
          <w:sz w:val="24"/>
          <w:szCs w:val="24"/>
        </w:rPr>
        <w:t>РЕШИЛИ:</w:t>
      </w:r>
    </w:p>
    <w:p w:rsidR="004809BC" w:rsidRPr="00E34F43" w:rsidRDefault="004809BC" w:rsidP="004809BC">
      <w:pPr>
        <w:pStyle w:val="af"/>
        <w:tabs>
          <w:tab w:val="left" w:pos="851"/>
        </w:tabs>
        <w:suppressAutoHyphens w:val="0"/>
        <w:ind w:left="360"/>
        <w:jc w:val="both"/>
        <w:rPr>
          <w:sz w:val="24"/>
          <w:szCs w:val="24"/>
        </w:rPr>
      </w:pPr>
      <w:r w:rsidRPr="00E34F43">
        <w:rPr>
          <w:sz w:val="24"/>
          <w:szCs w:val="24"/>
        </w:rPr>
        <w:t>Вторые части заявок на участие в электронном аукционе участников: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5C22EB" w:rsidRPr="00E34F43" w:rsidTr="0089035F">
        <w:trPr>
          <w:trHeight w:val="324"/>
        </w:trPr>
        <w:tc>
          <w:tcPr>
            <w:tcW w:w="9747" w:type="dxa"/>
            <w:vAlign w:val="center"/>
          </w:tcPr>
          <w:p w:rsidR="005C22EB" w:rsidRPr="00E34F43" w:rsidRDefault="00E34F43" w:rsidP="00E34F43">
            <w:pPr>
              <w:pStyle w:val="af8"/>
              <w:numPr>
                <w:ilvl w:val="0"/>
                <w:numId w:val="39"/>
              </w:numPr>
              <w:rPr>
                <w:rStyle w:val="af9"/>
                <w:sz w:val="24"/>
                <w:szCs w:val="24"/>
              </w:rPr>
            </w:pPr>
            <w:hyperlink r:id="rId21" w:tgtFrame="_blank" w:history="1">
              <w:r w:rsidRPr="00E34F43">
                <w:rPr>
                  <w:color w:val="0000FF"/>
                  <w:sz w:val="24"/>
                  <w:szCs w:val="24"/>
                  <w:u w:val="single"/>
                </w:rPr>
                <w:t>ОБЩЕСТВО С ОГРАНИЧЕННОЙ ОТВЕТСТВЕННОСТЬЮ "МЕДИТРЕЙД СПБ"</w:t>
              </w:r>
            </w:hyperlink>
          </w:p>
        </w:tc>
      </w:tr>
    </w:tbl>
    <w:p w:rsidR="004809BC" w:rsidRPr="00E34F43" w:rsidRDefault="004809BC" w:rsidP="004809BC">
      <w:pPr>
        <w:pStyle w:val="af"/>
        <w:tabs>
          <w:tab w:val="left" w:pos="851"/>
        </w:tabs>
        <w:ind w:left="0"/>
        <w:jc w:val="left"/>
        <w:rPr>
          <w:sz w:val="24"/>
          <w:szCs w:val="24"/>
        </w:rPr>
      </w:pPr>
      <w:r w:rsidRPr="00E34F43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E34F43">
        <w:rPr>
          <w:sz w:val="24"/>
          <w:szCs w:val="24"/>
          <w:lang w:eastAsia="ru-RU"/>
        </w:rPr>
        <w:t xml:space="preserve"> и </w:t>
      </w:r>
      <w:r w:rsidRPr="00E34F43">
        <w:rPr>
          <w:sz w:val="24"/>
          <w:szCs w:val="24"/>
        </w:rPr>
        <w:t>документацией об аукционе в электронной форме.</w:t>
      </w:r>
    </w:p>
    <w:p w:rsidR="004809BC" w:rsidRPr="00E34F43" w:rsidRDefault="004809BC" w:rsidP="004809BC">
      <w:pPr>
        <w:pStyle w:val="af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4809BC" w:rsidRPr="00E34F43" w:rsidRDefault="004809BC" w:rsidP="004809BC">
      <w:pPr>
        <w:jc w:val="both"/>
        <w:rPr>
          <w:sz w:val="24"/>
          <w:szCs w:val="24"/>
          <w:u w:val="single"/>
        </w:rPr>
      </w:pPr>
      <w:r w:rsidRPr="00E34F43">
        <w:rPr>
          <w:sz w:val="24"/>
          <w:szCs w:val="24"/>
          <w:u w:val="single"/>
        </w:rPr>
        <w:t>ГОЛОСОВАНИЕ:</w:t>
      </w:r>
    </w:p>
    <w:p w:rsidR="004809BC" w:rsidRPr="00E34F43" w:rsidRDefault="004809BC" w:rsidP="004809BC">
      <w:pPr>
        <w:jc w:val="both"/>
        <w:rPr>
          <w:sz w:val="24"/>
          <w:szCs w:val="24"/>
          <w:u w:val="single"/>
        </w:rPr>
      </w:pPr>
    </w:p>
    <w:p w:rsidR="00FC2982" w:rsidRPr="00E34F43" w:rsidRDefault="00FC2982" w:rsidP="00FC2982">
      <w:pPr>
        <w:ind w:right="-5" w:firstLine="709"/>
        <w:jc w:val="both"/>
        <w:rPr>
          <w:sz w:val="24"/>
          <w:szCs w:val="24"/>
        </w:rPr>
      </w:pPr>
      <w:r w:rsidRPr="00E34F43">
        <w:rPr>
          <w:sz w:val="24"/>
          <w:szCs w:val="24"/>
        </w:rPr>
        <w:t xml:space="preserve">И.П. </w:t>
      </w:r>
      <w:proofErr w:type="spellStart"/>
      <w:r w:rsidRPr="00E34F43">
        <w:rPr>
          <w:sz w:val="24"/>
          <w:szCs w:val="24"/>
        </w:rPr>
        <w:t>Федуняк</w:t>
      </w:r>
      <w:proofErr w:type="spellEnd"/>
      <w:r w:rsidRPr="00E34F43">
        <w:rPr>
          <w:sz w:val="24"/>
          <w:szCs w:val="24"/>
        </w:rPr>
        <w:t xml:space="preserve"> – «за», Саблин М.Г.– «за», Журавская Е.Н. – «за».</w:t>
      </w:r>
    </w:p>
    <w:p w:rsidR="004809BC" w:rsidRPr="00E34F43" w:rsidRDefault="004809BC" w:rsidP="004809BC">
      <w:pPr>
        <w:pStyle w:val="af"/>
        <w:ind w:left="720"/>
        <w:jc w:val="both"/>
        <w:rPr>
          <w:sz w:val="24"/>
          <w:szCs w:val="24"/>
          <w:u w:val="single"/>
        </w:rPr>
      </w:pPr>
    </w:p>
    <w:p w:rsidR="004809BC" w:rsidRPr="00E34F43" w:rsidRDefault="004809BC" w:rsidP="004809BC">
      <w:pPr>
        <w:jc w:val="both"/>
        <w:rPr>
          <w:b/>
          <w:bCs/>
          <w:sz w:val="24"/>
          <w:szCs w:val="24"/>
        </w:rPr>
      </w:pPr>
      <w:r w:rsidRPr="00E34F43">
        <w:rPr>
          <w:sz w:val="24"/>
          <w:szCs w:val="24"/>
        </w:rPr>
        <w:t xml:space="preserve">Признать победителем электронного аукциона участника аукциона с порядковым номером заявки </w:t>
      </w:r>
      <w:r w:rsidRPr="00E34F43">
        <w:rPr>
          <w:b/>
          <w:sz w:val="24"/>
          <w:szCs w:val="24"/>
        </w:rPr>
        <w:t>№</w:t>
      </w:r>
      <w:r w:rsidRPr="00E34F43">
        <w:rPr>
          <w:sz w:val="24"/>
          <w:szCs w:val="24"/>
        </w:rPr>
        <w:t xml:space="preserve"> </w:t>
      </w:r>
      <w:r w:rsidR="00E34F43" w:rsidRPr="00E34F43">
        <w:rPr>
          <w:sz w:val="24"/>
          <w:szCs w:val="24"/>
          <w:lang w:eastAsia="ru-RU"/>
        </w:rPr>
        <w:t>EA-40089</w:t>
      </w:r>
      <w:r w:rsidRPr="00E34F43">
        <w:rPr>
          <w:b/>
          <w:sz w:val="24"/>
          <w:szCs w:val="24"/>
        </w:rPr>
        <w:t xml:space="preserve">– </w:t>
      </w:r>
      <w:hyperlink r:id="rId22" w:tgtFrame="_blank" w:history="1">
        <w:r w:rsidR="00E34F43" w:rsidRPr="00E34F43">
          <w:rPr>
            <w:color w:val="0000FF"/>
            <w:sz w:val="24"/>
            <w:szCs w:val="24"/>
            <w:u w:val="single"/>
          </w:rPr>
          <w:t>ОБЩЕСТВО С ОГРАНИЧЕННОЙ ОТВЕТСТВЕННОСТЬЮ "МЕДИТРЕЙД СПБ"</w:t>
        </w:r>
      </w:hyperlink>
      <w:r w:rsidRPr="00E34F43">
        <w:rPr>
          <w:sz w:val="24"/>
          <w:szCs w:val="24"/>
        </w:rPr>
        <w:t xml:space="preserve"> </w:t>
      </w:r>
      <w:r w:rsidRPr="00E34F43">
        <w:rPr>
          <w:rStyle w:val="af9"/>
          <w:sz w:val="24"/>
          <w:szCs w:val="24"/>
        </w:rPr>
        <w:t xml:space="preserve">- </w:t>
      </w:r>
      <w:r w:rsidRPr="00E34F43">
        <w:rPr>
          <w:sz w:val="24"/>
          <w:szCs w:val="24"/>
        </w:rPr>
        <w:t xml:space="preserve">с ценой контракта </w:t>
      </w:r>
      <w:r w:rsidR="00E34F43" w:rsidRPr="00E34F43">
        <w:rPr>
          <w:b/>
          <w:sz w:val="24"/>
          <w:szCs w:val="24"/>
        </w:rPr>
        <w:t>2 748 500.00</w:t>
      </w:r>
      <w:r w:rsidRPr="00E34F43">
        <w:rPr>
          <w:b/>
          <w:sz w:val="24"/>
          <w:szCs w:val="24"/>
        </w:rPr>
        <w:t xml:space="preserve"> руб.</w:t>
      </w:r>
    </w:p>
    <w:p w:rsidR="004809BC" w:rsidRPr="00E34F43" w:rsidRDefault="004809BC" w:rsidP="004809BC">
      <w:pPr>
        <w:pStyle w:val="af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8B6E76" w:rsidRPr="00E34F43" w:rsidRDefault="008B6E76" w:rsidP="008B6E76">
      <w:pPr>
        <w:pStyle w:val="af"/>
        <w:tabs>
          <w:tab w:val="left" w:pos="851"/>
        </w:tabs>
        <w:ind w:left="0" w:firstLine="567"/>
        <w:jc w:val="both"/>
        <w:rPr>
          <w:sz w:val="24"/>
          <w:szCs w:val="24"/>
        </w:rPr>
      </w:pPr>
    </w:p>
    <w:p w:rsidR="00C559C9" w:rsidRPr="00E34F43" w:rsidRDefault="00C559C9" w:rsidP="00C559C9">
      <w:pPr>
        <w:jc w:val="both"/>
        <w:rPr>
          <w:sz w:val="24"/>
          <w:szCs w:val="24"/>
          <w:u w:val="single"/>
        </w:rPr>
      </w:pPr>
      <w:r w:rsidRPr="00E34F43">
        <w:rPr>
          <w:sz w:val="24"/>
          <w:szCs w:val="24"/>
          <w:u w:val="single"/>
        </w:rPr>
        <w:t>ГОЛОСОВАНИЕ:</w:t>
      </w:r>
    </w:p>
    <w:p w:rsidR="00C559C9" w:rsidRPr="00E34F43" w:rsidRDefault="00C559C9" w:rsidP="00C559C9">
      <w:pPr>
        <w:jc w:val="both"/>
        <w:rPr>
          <w:sz w:val="24"/>
          <w:szCs w:val="24"/>
          <w:u w:val="single"/>
        </w:rPr>
      </w:pPr>
    </w:p>
    <w:p w:rsidR="002561EF" w:rsidRPr="00E34F43" w:rsidRDefault="002561EF" w:rsidP="002561EF">
      <w:pPr>
        <w:ind w:right="-5" w:firstLine="709"/>
        <w:jc w:val="both"/>
        <w:rPr>
          <w:sz w:val="24"/>
          <w:szCs w:val="24"/>
        </w:rPr>
      </w:pPr>
      <w:r w:rsidRPr="00E34F43">
        <w:rPr>
          <w:sz w:val="24"/>
          <w:szCs w:val="24"/>
        </w:rPr>
        <w:t xml:space="preserve">И.П. </w:t>
      </w:r>
      <w:proofErr w:type="spellStart"/>
      <w:r w:rsidRPr="00E34F43">
        <w:rPr>
          <w:sz w:val="24"/>
          <w:szCs w:val="24"/>
        </w:rPr>
        <w:t>Федуняк</w:t>
      </w:r>
      <w:proofErr w:type="spellEnd"/>
      <w:r w:rsidRPr="00E34F43">
        <w:rPr>
          <w:sz w:val="24"/>
          <w:szCs w:val="24"/>
        </w:rPr>
        <w:t xml:space="preserve"> – «за», </w:t>
      </w:r>
      <w:r w:rsidR="00FC2982" w:rsidRPr="00E34F43">
        <w:rPr>
          <w:sz w:val="24"/>
          <w:szCs w:val="24"/>
        </w:rPr>
        <w:t>Саблин М.Г.</w:t>
      </w:r>
      <w:r w:rsidRPr="00E34F43">
        <w:rPr>
          <w:sz w:val="24"/>
          <w:szCs w:val="24"/>
        </w:rPr>
        <w:t>– «за»,</w:t>
      </w:r>
      <w:r w:rsidR="00FC2982" w:rsidRPr="00E34F43">
        <w:rPr>
          <w:sz w:val="24"/>
          <w:szCs w:val="24"/>
        </w:rPr>
        <w:t xml:space="preserve"> Журавская Е.Н.</w:t>
      </w:r>
      <w:r w:rsidRPr="00E34F43">
        <w:rPr>
          <w:sz w:val="24"/>
          <w:szCs w:val="24"/>
        </w:rPr>
        <w:t xml:space="preserve"> – «за».</w:t>
      </w:r>
    </w:p>
    <w:p w:rsidR="007B6F27" w:rsidRPr="00E34F43" w:rsidRDefault="007B6F27" w:rsidP="007B6F27">
      <w:pPr>
        <w:ind w:right="-5" w:firstLine="709"/>
        <w:jc w:val="both"/>
        <w:rPr>
          <w:sz w:val="24"/>
          <w:szCs w:val="24"/>
        </w:rPr>
      </w:pPr>
    </w:p>
    <w:p w:rsidR="00C559C9" w:rsidRPr="00E34F43" w:rsidRDefault="008B6E76" w:rsidP="00CA0599">
      <w:pPr>
        <w:pStyle w:val="af"/>
        <w:numPr>
          <w:ilvl w:val="0"/>
          <w:numId w:val="2"/>
        </w:numPr>
        <w:jc w:val="both"/>
        <w:rPr>
          <w:sz w:val="24"/>
          <w:szCs w:val="24"/>
        </w:rPr>
      </w:pPr>
      <w:r w:rsidRPr="00E34F43">
        <w:rPr>
          <w:sz w:val="24"/>
          <w:szCs w:val="24"/>
        </w:rPr>
        <w:t xml:space="preserve">Решение о соответствии/ несоответствии </w:t>
      </w:r>
      <w:r w:rsidR="00C559C9" w:rsidRPr="00E34F43">
        <w:rPr>
          <w:sz w:val="24"/>
          <w:szCs w:val="24"/>
        </w:rPr>
        <w:t>участников размещения заказа присутствующими членами комиссии принято единогласно.</w:t>
      </w:r>
    </w:p>
    <w:p w:rsidR="00C559C9" w:rsidRPr="00E34F43" w:rsidRDefault="00C559C9" w:rsidP="00C559C9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E34F43" w:rsidRDefault="00C559C9" w:rsidP="00CA0599">
      <w:pPr>
        <w:pStyle w:val="af"/>
        <w:numPr>
          <w:ilvl w:val="0"/>
          <w:numId w:val="2"/>
        </w:numPr>
        <w:jc w:val="both"/>
        <w:rPr>
          <w:bCs/>
          <w:sz w:val="24"/>
          <w:szCs w:val="24"/>
        </w:rPr>
      </w:pPr>
      <w:r w:rsidRPr="00E34F43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="008B6E76" w:rsidRPr="00E34F43">
        <w:rPr>
          <w:sz w:val="24"/>
          <w:szCs w:val="24"/>
          <w:lang w:val="en-US"/>
        </w:rPr>
        <w:t>www</w:t>
      </w:r>
      <w:r w:rsidR="008B6E76" w:rsidRPr="00E34F43">
        <w:rPr>
          <w:sz w:val="24"/>
          <w:szCs w:val="24"/>
        </w:rPr>
        <w:t>.</w:t>
      </w:r>
      <w:r w:rsidR="00E01444" w:rsidRPr="00E34F43">
        <w:rPr>
          <w:bCs/>
          <w:sz w:val="24"/>
          <w:szCs w:val="24"/>
        </w:rPr>
        <w:t>gz.lot-online.ru</w:t>
      </w:r>
      <w:r w:rsidRPr="00E34F43">
        <w:rPr>
          <w:bCs/>
          <w:sz w:val="24"/>
          <w:szCs w:val="24"/>
        </w:rPr>
        <w:t>.</w:t>
      </w:r>
    </w:p>
    <w:p w:rsidR="00C559C9" w:rsidRPr="00E34F43" w:rsidRDefault="00C559C9" w:rsidP="00C559C9">
      <w:pPr>
        <w:pStyle w:val="af"/>
        <w:ind w:left="0" w:firstLine="709"/>
        <w:jc w:val="both"/>
        <w:rPr>
          <w:bCs/>
          <w:sz w:val="24"/>
          <w:szCs w:val="24"/>
        </w:rPr>
      </w:pPr>
    </w:p>
    <w:p w:rsidR="00FB1F97" w:rsidRPr="00E34F43" w:rsidRDefault="00C559C9" w:rsidP="00FB1F97">
      <w:pPr>
        <w:pStyle w:val="af"/>
        <w:numPr>
          <w:ilvl w:val="0"/>
          <w:numId w:val="2"/>
        </w:numPr>
        <w:jc w:val="both"/>
        <w:rPr>
          <w:sz w:val="24"/>
          <w:szCs w:val="24"/>
        </w:rPr>
      </w:pPr>
      <w:r w:rsidRPr="00E34F43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E34F43">
        <w:rPr>
          <w:sz w:val="24"/>
          <w:szCs w:val="24"/>
        </w:rPr>
        <w:t>аукциона</w:t>
      </w:r>
    </w:p>
    <w:p w:rsidR="00C559C9" w:rsidRPr="00E34F43" w:rsidRDefault="00C559C9" w:rsidP="00C559C9">
      <w:pPr>
        <w:pStyle w:val="af"/>
        <w:ind w:left="0" w:firstLine="709"/>
        <w:jc w:val="both"/>
        <w:rPr>
          <w:sz w:val="24"/>
          <w:szCs w:val="24"/>
        </w:rPr>
      </w:pPr>
    </w:p>
    <w:p w:rsidR="00EC3F33" w:rsidRPr="00E34F43" w:rsidRDefault="00EC3F33" w:rsidP="00CA0599">
      <w:pPr>
        <w:pStyle w:val="af"/>
        <w:numPr>
          <w:ilvl w:val="0"/>
          <w:numId w:val="2"/>
        </w:numPr>
        <w:jc w:val="both"/>
        <w:rPr>
          <w:sz w:val="24"/>
          <w:szCs w:val="24"/>
        </w:rPr>
      </w:pPr>
      <w:r w:rsidRPr="00E34F43">
        <w:rPr>
          <w:sz w:val="24"/>
          <w:szCs w:val="24"/>
        </w:rPr>
        <w:t>Подписи:</w:t>
      </w:r>
    </w:p>
    <w:p w:rsidR="007773A3" w:rsidRPr="00E34F43" w:rsidRDefault="007773A3" w:rsidP="007773A3">
      <w:pPr>
        <w:pStyle w:val="af8"/>
        <w:rPr>
          <w:sz w:val="24"/>
          <w:szCs w:val="24"/>
        </w:rPr>
      </w:pPr>
    </w:p>
    <w:tbl>
      <w:tblPr>
        <w:tblStyle w:val="af3"/>
        <w:tblW w:w="2169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5637"/>
        <w:gridCol w:w="5637"/>
        <w:gridCol w:w="4783"/>
      </w:tblGrid>
      <w:tr w:rsidR="00FC2982" w:rsidRPr="00E34F43" w:rsidTr="00FC2982">
        <w:trPr>
          <w:trHeight w:val="397"/>
        </w:trPr>
        <w:tc>
          <w:tcPr>
            <w:tcW w:w="5637" w:type="dxa"/>
          </w:tcPr>
          <w:p w:rsidR="00FC2982" w:rsidRPr="00E34F43" w:rsidRDefault="00FC2982" w:rsidP="00FC2982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E34F43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5637" w:type="dxa"/>
            <w:vAlign w:val="center"/>
          </w:tcPr>
          <w:p w:rsidR="00FC2982" w:rsidRPr="00E34F43" w:rsidRDefault="00FC2982" w:rsidP="00FC2982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E34F43">
              <w:rPr>
                <w:sz w:val="24"/>
                <w:szCs w:val="24"/>
              </w:rPr>
              <w:t>Федуняк</w:t>
            </w:r>
            <w:proofErr w:type="spellEnd"/>
            <w:r w:rsidRPr="00E34F43">
              <w:rPr>
                <w:sz w:val="24"/>
                <w:szCs w:val="24"/>
              </w:rPr>
              <w:t xml:space="preserve"> Иван Павлович</w:t>
            </w:r>
          </w:p>
        </w:tc>
        <w:tc>
          <w:tcPr>
            <w:tcW w:w="5637" w:type="dxa"/>
          </w:tcPr>
          <w:p w:rsidR="00FC2982" w:rsidRPr="00E34F43" w:rsidRDefault="00FC2982" w:rsidP="00FC2982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E34F43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C2982" w:rsidRPr="00E34F43" w:rsidRDefault="00FC2982" w:rsidP="00FC2982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E34F43">
              <w:rPr>
                <w:sz w:val="24"/>
                <w:szCs w:val="24"/>
              </w:rPr>
              <w:t>Федуняк</w:t>
            </w:r>
            <w:proofErr w:type="spellEnd"/>
            <w:r w:rsidRPr="00E34F43">
              <w:rPr>
                <w:sz w:val="24"/>
                <w:szCs w:val="24"/>
              </w:rPr>
              <w:t xml:space="preserve"> Иван Павлович</w:t>
            </w:r>
          </w:p>
        </w:tc>
      </w:tr>
      <w:tr w:rsidR="00FC2982" w:rsidRPr="00E34F43" w:rsidTr="00FC2982">
        <w:trPr>
          <w:trHeight w:val="397"/>
        </w:trPr>
        <w:tc>
          <w:tcPr>
            <w:tcW w:w="5637" w:type="dxa"/>
          </w:tcPr>
          <w:p w:rsidR="00FC2982" w:rsidRPr="00E34F43" w:rsidRDefault="00FC2982" w:rsidP="00FC2982">
            <w:pPr>
              <w:jc w:val="right"/>
              <w:rPr>
                <w:sz w:val="24"/>
                <w:szCs w:val="24"/>
              </w:rPr>
            </w:pPr>
            <w:r w:rsidRPr="00E34F43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5637" w:type="dxa"/>
            <w:vAlign w:val="center"/>
          </w:tcPr>
          <w:p w:rsidR="00FC2982" w:rsidRPr="00E34F43" w:rsidRDefault="00FC2982" w:rsidP="00FC2982">
            <w:pPr>
              <w:spacing w:after="100" w:afterAutospacing="1"/>
              <w:rPr>
                <w:sz w:val="24"/>
                <w:szCs w:val="24"/>
              </w:rPr>
            </w:pPr>
            <w:r w:rsidRPr="00E34F43">
              <w:rPr>
                <w:sz w:val="24"/>
                <w:szCs w:val="24"/>
              </w:rPr>
              <w:t>Саблин Михаил Геннадьевич</w:t>
            </w:r>
          </w:p>
        </w:tc>
        <w:tc>
          <w:tcPr>
            <w:tcW w:w="5637" w:type="dxa"/>
          </w:tcPr>
          <w:p w:rsidR="00FC2982" w:rsidRPr="00E34F43" w:rsidRDefault="00FC2982" w:rsidP="00FC2982">
            <w:pPr>
              <w:jc w:val="right"/>
              <w:rPr>
                <w:sz w:val="24"/>
                <w:szCs w:val="24"/>
              </w:rPr>
            </w:pPr>
            <w:r w:rsidRPr="00E34F43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C2982" w:rsidRPr="00E34F43" w:rsidRDefault="00FC2982" w:rsidP="00FC2982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E34F43">
              <w:rPr>
                <w:sz w:val="24"/>
                <w:szCs w:val="24"/>
              </w:rPr>
              <w:t>Горбова</w:t>
            </w:r>
            <w:proofErr w:type="spellEnd"/>
            <w:r w:rsidRPr="00E34F43">
              <w:rPr>
                <w:sz w:val="24"/>
                <w:szCs w:val="24"/>
              </w:rPr>
              <w:t xml:space="preserve"> Инна Валентиновна</w:t>
            </w:r>
          </w:p>
        </w:tc>
      </w:tr>
      <w:tr w:rsidR="00FC2982" w:rsidRPr="00E34F43" w:rsidTr="00FC2982">
        <w:trPr>
          <w:trHeight w:val="397"/>
        </w:trPr>
        <w:tc>
          <w:tcPr>
            <w:tcW w:w="5637" w:type="dxa"/>
          </w:tcPr>
          <w:p w:rsidR="00FC2982" w:rsidRPr="00E34F43" w:rsidRDefault="00FC2982" w:rsidP="00FC2982">
            <w:pPr>
              <w:jc w:val="right"/>
              <w:rPr>
                <w:sz w:val="24"/>
                <w:szCs w:val="24"/>
              </w:rPr>
            </w:pPr>
            <w:r w:rsidRPr="00E34F43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5637" w:type="dxa"/>
            <w:vAlign w:val="center"/>
          </w:tcPr>
          <w:p w:rsidR="00FC2982" w:rsidRPr="00E34F43" w:rsidRDefault="00FC2982" w:rsidP="00FC2982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34F43">
              <w:rPr>
                <w:sz w:val="24"/>
                <w:szCs w:val="24"/>
              </w:rPr>
              <w:t>Журавская Елена Николаевна</w:t>
            </w:r>
          </w:p>
        </w:tc>
        <w:tc>
          <w:tcPr>
            <w:tcW w:w="5637" w:type="dxa"/>
          </w:tcPr>
          <w:p w:rsidR="00FC2982" w:rsidRPr="00E34F43" w:rsidRDefault="00FC2982" w:rsidP="00FC2982">
            <w:pPr>
              <w:jc w:val="right"/>
              <w:rPr>
                <w:sz w:val="24"/>
                <w:szCs w:val="24"/>
              </w:rPr>
            </w:pPr>
          </w:p>
          <w:p w:rsidR="00FC2982" w:rsidRPr="00E34F43" w:rsidRDefault="00FC2982" w:rsidP="00FC2982">
            <w:pPr>
              <w:jc w:val="right"/>
              <w:rPr>
                <w:sz w:val="24"/>
                <w:szCs w:val="24"/>
              </w:rPr>
            </w:pPr>
            <w:r w:rsidRPr="00E34F43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C2982" w:rsidRPr="00E34F43" w:rsidRDefault="00FC2982" w:rsidP="00FC2982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34F43">
              <w:rPr>
                <w:sz w:val="24"/>
                <w:szCs w:val="24"/>
              </w:rPr>
              <w:t>Соловьева Ирина Станиславовна</w:t>
            </w:r>
          </w:p>
        </w:tc>
      </w:tr>
      <w:tr w:rsidR="00FC2982" w:rsidRPr="00E34F43" w:rsidTr="00FC2982">
        <w:trPr>
          <w:trHeight w:val="397"/>
        </w:trPr>
        <w:tc>
          <w:tcPr>
            <w:tcW w:w="5637" w:type="dxa"/>
          </w:tcPr>
          <w:p w:rsidR="00FC2982" w:rsidRPr="00E34F43" w:rsidRDefault="00FC2982" w:rsidP="00FC2982">
            <w:pPr>
              <w:jc w:val="right"/>
              <w:rPr>
                <w:sz w:val="24"/>
                <w:szCs w:val="24"/>
              </w:rPr>
            </w:pPr>
            <w:r w:rsidRPr="00E34F43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5637" w:type="dxa"/>
          </w:tcPr>
          <w:p w:rsidR="00FC2982" w:rsidRPr="00E34F43" w:rsidRDefault="00FC2982" w:rsidP="00FC2982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E34F43">
              <w:rPr>
                <w:sz w:val="24"/>
                <w:szCs w:val="24"/>
              </w:rPr>
              <w:t>Кондратьева Юлия Михайловна</w:t>
            </w:r>
          </w:p>
        </w:tc>
        <w:tc>
          <w:tcPr>
            <w:tcW w:w="5637" w:type="dxa"/>
          </w:tcPr>
          <w:p w:rsidR="00FC2982" w:rsidRPr="00E34F43" w:rsidRDefault="00FC2982" w:rsidP="00FC2982">
            <w:pPr>
              <w:jc w:val="right"/>
              <w:rPr>
                <w:sz w:val="24"/>
                <w:szCs w:val="24"/>
              </w:rPr>
            </w:pPr>
            <w:r w:rsidRPr="00E34F43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FC2982" w:rsidRPr="00E34F43" w:rsidRDefault="00FC2982" w:rsidP="00FC2982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E34F43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E34F43" w:rsidRDefault="00651DDA" w:rsidP="007773A3">
      <w:pPr>
        <w:pStyle w:val="af"/>
        <w:ind w:left="720"/>
        <w:jc w:val="both"/>
        <w:rPr>
          <w:sz w:val="24"/>
          <w:szCs w:val="24"/>
        </w:rPr>
      </w:pPr>
    </w:p>
    <w:sectPr w:rsidR="00651DDA" w:rsidRPr="00E34F43" w:rsidSect="00770AEE">
      <w:footerReference w:type="first" r:id="rId23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7492" w:rsidRDefault="00467492">
      <w:r>
        <w:separator/>
      </w:r>
    </w:p>
  </w:endnote>
  <w:endnote w:type="continuationSeparator" w:id="0">
    <w:p w:rsidR="00467492" w:rsidRDefault="004674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8079"/>
      <w:docPartObj>
        <w:docPartGallery w:val="Page Numbers (Bottom of Page)"/>
        <w:docPartUnique/>
      </w:docPartObj>
    </w:sdtPr>
    <w:sdtContent>
      <w:p w:rsidR="00467492" w:rsidRDefault="00467492">
        <w:pPr>
          <w:pStyle w:val="af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34F43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467492" w:rsidRDefault="00467492">
    <w:pPr>
      <w:pStyle w:val="af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7492" w:rsidRDefault="00467492">
      <w:r>
        <w:separator/>
      </w:r>
    </w:p>
  </w:footnote>
  <w:footnote w:type="continuationSeparator" w:id="0">
    <w:p w:rsidR="00467492" w:rsidRDefault="004674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5" w15:restartNumberingAfterBreak="0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B593ABE"/>
    <w:multiLevelType w:val="hybridMultilevel"/>
    <w:tmpl w:val="9A30BC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4B441BD"/>
    <w:multiLevelType w:val="hybridMultilevel"/>
    <w:tmpl w:val="5A889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1E028DE"/>
    <w:multiLevelType w:val="hybridMultilevel"/>
    <w:tmpl w:val="33DAA8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E7E2C56"/>
    <w:multiLevelType w:val="hybridMultilevel"/>
    <w:tmpl w:val="12EE77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BBE0E6E"/>
    <w:multiLevelType w:val="hybridMultilevel"/>
    <w:tmpl w:val="77C8A4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FAD76BA"/>
    <w:multiLevelType w:val="hybridMultilevel"/>
    <w:tmpl w:val="366667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0"/>
  </w:num>
  <w:num w:numId="3">
    <w:abstractNumId w:val="4"/>
  </w:num>
  <w:num w:numId="4">
    <w:abstractNumId w:val="27"/>
  </w:num>
  <w:num w:numId="5">
    <w:abstractNumId w:val="26"/>
  </w:num>
  <w:num w:numId="6">
    <w:abstractNumId w:val="10"/>
  </w:num>
  <w:num w:numId="7">
    <w:abstractNumId w:val="23"/>
  </w:num>
  <w:num w:numId="8">
    <w:abstractNumId w:val="25"/>
  </w:num>
  <w:num w:numId="9">
    <w:abstractNumId w:val="19"/>
  </w:num>
  <w:num w:numId="10">
    <w:abstractNumId w:val="13"/>
  </w:num>
  <w:num w:numId="11">
    <w:abstractNumId w:val="14"/>
  </w:num>
  <w:num w:numId="12">
    <w:abstractNumId w:val="21"/>
  </w:num>
  <w:num w:numId="13">
    <w:abstractNumId w:val="16"/>
  </w:num>
  <w:num w:numId="14">
    <w:abstractNumId w:val="29"/>
  </w:num>
  <w:num w:numId="15">
    <w:abstractNumId w:val="37"/>
  </w:num>
  <w:num w:numId="16">
    <w:abstractNumId w:val="7"/>
  </w:num>
  <w:num w:numId="17">
    <w:abstractNumId w:val="11"/>
  </w:num>
  <w:num w:numId="18">
    <w:abstractNumId w:val="2"/>
  </w:num>
  <w:num w:numId="19">
    <w:abstractNumId w:val="5"/>
  </w:num>
  <w:num w:numId="20">
    <w:abstractNumId w:val="24"/>
  </w:num>
  <w:num w:numId="21">
    <w:abstractNumId w:val="38"/>
  </w:num>
  <w:num w:numId="22">
    <w:abstractNumId w:val="17"/>
  </w:num>
  <w:num w:numId="23">
    <w:abstractNumId w:val="12"/>
  </w:num>
  <w:num w:numId="24">
    <w:abstractNumId w:val="34"/>
  </w:num>
  <w:num w:numId="25">
    <w:abstractNumId w:val="30"/>
  </w:num>
  <w:num w:numId="26">
    <w:abstractNumId w:val="22"/>
  </w:num>
  <w:num w:numId="27">
    <w:abstractNumId w:val="32"/>
  </w:num>
  <w:num w:numId="28">
    <w:abstractNumId w:val="33"/>
  </w:num>
  <w:num w:numId="29">
    <w:abstractNumId w:val="36"/>
  </w:num>
  <w:num w:numId="30">
    <w:abstractNumId w:val="40"/>
  </w:num>
  <w:num w:numId="31">
    <w:abstractNumId w:val="6"/>
  </w:num>
  <w:num w:numId="32">
    <w:abstractNumId w:val="8"/>
  </w:num>
  <w:num w:numId="33">
    <w:abstractNumId w:val="28"/>
  </w:num>
  <w:num w:numId="34">
    <w:abstractNumId w:val="41"/>
  </w:num>
  <w:num w:numId="35">
    <w:abstractNumId w:val="18"/>
  </w:num>
  <w:num w:numId="36">
    <w:abstractNumId w:val="35"/>
  </w:num>
  <w:num w:numId="37">
    <w:abstractNumId w:val="9"/>
  </w:num>
  <w:num w:numId="38">
    <w:abstractNumId w:val="31"/>
  </w:num>
  <w:num w:numId="39">
    <w:abstractNumId w:val="39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157697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3F44"/>
    <w:rsid w:val="000C6C03"/>
    <w:rsid w:val="000D142B"/>
    <w:rsid w:val="000D3BA6"/>
    <w:rsid w:val="000D5F26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3759"/>
    <w:rsid w:val="00164232"/>
    <w:rsid w:val="00171E1C"/>
    <w:rsid w:val="00175D0C"/>
    <w:rsid w:val="00187068"/>
    <w:rsid w:val="00190F9C"/>
    <w:rsid w:val="001A073F"/>
    <w:rsid w:val="001B4505"/>
    <w:rsid w:val="001B625B"/>
    <w:rsid w:val="001C26A5"/>
    <w:rsid w:val="001C74D6"/>
    <w:rsid w:val="001C7997"/>
    <w:rsid w:val="001D2381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307D7E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67492"/>
    <w:rsid w:val="004704E0"/>
    <w:rsid w:val="004809BC"/>
    <w:rsid w:val="00494FB0"/>
    <w:rsid w:val="00496281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572E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C22EB"/>
    <w:rsid w:val="005D03BF"/>
    <w:rsid w:val="005D0490"/>
    <w:rsid w:val="005D1508"/>
    <w:rsid w:val="005D24EC"/>
    <w:rsid w:val="005D2A1B"/>
    <w:rsid w:val="005D767C"/>
    <w:rsid w:val="005E1B46"/>
    <w:rsid w:val="005E41D1"/>
    <w:rsid w:val="005E4AF7"/>
    <w:rsid w:val="005F1B54"/>
    <w:rsid w:val="005F21F1"/>
    <w:rsid w:val="005F5315"/>
    <w:rsid w:val="005F6DD1"/>
    <w:rsid w:val="006076E0"/>
    <w:rsid w:val="0060776D"/>
    <w:rsid w:val="00612B5F"/>
    <w:rsid w:val="00614385"/>
    <w:rsid w:val="00616B5F"/>
    <w:rsid w:val="00621F8F"/>
    <w:rsid w:val="00627EBD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875DC"/>
    <w:rsid w:val="006919B7"/>
    <w:rsid w:val="006956EA"/>
    <w:rsid w:val="006A47A2"/>
    <w:rsid w:val="006A5F0C"/>
    <w:rsid w:val="006C0019"/>
    <w:rsid w:val="006C2583"/>
    <w:rsid w:val="006C48C1"/>
    <w:rsid w:val="006E0388"/>
    <w:rsid w:val="006E6128"/>
    <w:rsid w:val="006F010B"/>
    <w:rsid w:val="0070538C"/>
    <w:rsid w:val="0071215F"/>
    <w:rsid w:val="00716FE3"/>
    <w:rsid w:val="00734751"/>
    <w:rsid w:val="007411CD"/>
    <w:rsid w:val="0074410A"/>
    <w:rsid w:val="00746C91"/>
    <w:rsid w:val="00752812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5CB3"/>
    <w:rsid w:val="007977FE"/>
    <w:rsid w:val="007B22AA"/>
    <w:rsid w:val="007B6F27"/>
    <w:rsid w:val="007C1A2A"/>
    <w:rsid w:val="007C54A7"/>
    <w:rsid w:val="007C5DB1"/>
    <w:rsid w:val="007D0567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68C7"/>
    <w:rsid w:val="008712F3"/>
    <w:rsid w:val="00871530"/>
    <w:rsid w:val="008759E2"/>
    <w:rsid w:val="00882B8C"/>
    <w:rsid w:val="00886463"/>
    <w:rsid w:val="008872D4"/>
    <w:rsid w:val="0089035F"/>
    <w:rsid w:val="00893472"/>
    <w:rsid w:val="0089564A"/>
    <w:rsid w:val="008A283C"/>
    <w:rsid w:val="008B06CD"/>
    <w:rsid w:val="008B3071"/>
    <w:rsid w:val="008B3C2C"/>
    <w:rsid w:val="008B5C3B"/>
    <w:rsid w:val="008B5EF5"/>
    <w:rsid w:val="008B6E76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7345"/>
    <w:rsid w:val="008F1EB0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4D6E"/>
    <w:rsid w:val="00A75F3C"/>
    <w:rsid w:val="00A8051C"/>
    <w:rsid w:val="00A9011E"/>
    <w:rsid w:val="00A952AC"/>
    <w:rsid w:val="00A96B69"/>
    <w:rsid w:val="00AA0557"/>
    <w:rsid w:val="00AA6D94"/>
    <w:rsid w:val="00AA7042"/>
    <w:rsid w:val="00AB76EF"/>
    <w:rsid w:val="00AC1F9F"/>
    <w:rsid w:val="00AC2606"/>
    <w:rsid w:val="00AC2A85"/>
    <w:rsid w:val="00AD1E0C"/>
    <w:rsid w:val="00AD6662"/>
    <w:rsid w:val="00AD6D15"/>
    <w:rsid w:val="00AE6C72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F71EE"/>
    <w:rsid w:val="00C04638"/>
    <w:rsid w:val="00C04F49"/>
    <w:rsid w:val="00C076E5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912B2"/>
    <w:rsid w:val="00CA0599"/>
    <w:rsid w:val="00CA6F5F"/>
    <w:rsid w:val="00CA73D5"/>
    <w:rsid w:val="00CA75AD"/>
    <w:rsid w:val="00CB2627"/>
    <w:rsid w:val="00CC2155"/>
    <w:rsid w:val="00CC6993"/>
    <w:rsid w:val="00CD551C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303C2"/>
    <w:rsid w:val="00D32073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3131"/>
    <w:rsid w:val="00DA4C84"/>
    <w:rsid w:val="00DA61D6"/>
    <w:rsid w:val="00DB1152"/>
    <w:rsid w:val="00DB2484"/>
    <w:rsid w:val="00DC1CE7"/>
    <w:rsid w:val="00DC31B7"/>
    <w:rsid w:val="00DC4DF5"/>
    <w:rsid w:val="00DD2F96"/>
    <w:rsid w:val="00DD678A"/>
    <w:rsid w:val="00DE0618"/>
    <w:rsid w:val="00DE6226"/>
    <w:rsid w:val="00DE6872"/>
    <w:rsid w:val="00E01444"/>
    <w:rsid w:val="00E13020"/>
    <w:rsid w:val="00E17BCE"/>
    <w:rsid w:val="00E2017B"/>
    <w:rsid w:val="00E21896"/>
    <w:rsid w:val="00E22D36"/>
    <w:rsid w:val="00E26FFA"/>
    <w:rsid w:val="00E34F43"/>
    <w:rsid w:val="00E37717"/>
    <w:rsid w:val="00E408A8"/>
    <w:rsid w:val="00E451CA"/>
    <w:rsid w:val="00E452D1"/>
    <w:rsid w:val="00E4533B"/>
    <w:rsid w:val="00E47E7C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0AF"/>
    <w:rsid w:val="00EB7EF4"/>
    <w:rsid w:val="00EC0650"/>
    <w:rsid w:val="00EC1221"/>
    <w:rsid w:val="00EC3F33"/>
    <w:rsid w:val="00ED1084"/>
    <w:rsid w:val="00ED17EB"/>
    <w:rsid w:val="00ED34AA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9244D"/>
    <w:rsid w:val="00FA2C30"/>
    <w:rsid w:val="00FA674F"/>
    <w:rsid w:val="00FB1D16"/>
    <w:rsid w:val="00FB1F97"/>
    <w:rsid w:val="00FB3C96"/>
    <w:rsid w:val="00FB5265"/>
    <w:rsid w:val="00FC250C"/>
    <w:rsid w:val="00FC2982"/>
    <w:rsid w:val="00FC3BBC"/>
    <w:rsid w:val="00FD4B6E"/>
    <w:rsid w:val="00FD5B65"/>
    <w:rsid w:val="00FD7463"/>
    <w:rsid w:val="00FE56A0"/>
    <w:rsid w:val="00FF1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7697"/>
    <o:shapelayout v:ext="edit">
      <o:idmap v:ext="edit" data="1"/>
    </o:shapelayout>
  </w:shapeDefaults>
  <w:decimalSymbol w:val=","/>
  <w:listSeparator w:val=";"/>
  <w14:docId w14:val="451CA4D6"/>
  <w15:docId w15:val="{ECF28D17-D4D6-4C59-BCBD-B742EFF6C6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qFormat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CE3D0D"/>
    <w:rPr>
      <w:b/>
      <w:bCs/>
    </w:rPr>
  </w:style>
  <w:style w:type="paragraph" w:styleId="3">
    <w:name w:val="Body Text 3"/>
    <w:basedOn w:val="a"/>
    <w:link w:val="30"/>
    <w:semiHidden/>
    <w:unhideWhenUsed/>
    <w:rsid w:val="008B6E7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8B6E76"/>
    <w:rPr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59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26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415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9519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1123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83849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1813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34625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40861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4718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8726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329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83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35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6760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9209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033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62300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27698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551975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6440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02322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183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74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409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6697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7392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0441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5776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20748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7660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23428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5936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3882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44601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6539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698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8873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8182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310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05157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865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92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672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6782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793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471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3737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328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06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466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9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67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42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2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742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63490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663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17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984236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172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465436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8748532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066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4036943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399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719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578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7256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167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0406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52368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25564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50655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6195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83995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617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81089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01638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00073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44744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12565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1572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0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16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244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7431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8140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22730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9796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77497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934896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92630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6281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569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596737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4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559855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0184479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8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79232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692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31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855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738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2895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47135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95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67699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424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56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53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59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8550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119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03718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3016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0805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53326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9174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74479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24756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5613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0010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6278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0932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6670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6279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8900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3609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538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7577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61864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5645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3716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8229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79352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0694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987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84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997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222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7030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00964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0773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14276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448931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48817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78132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189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48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502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9780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4208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44215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249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57270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582593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3180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05496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image" Target="media/image3.wmf"/><Relationship Id="rId18" Type="http://schemas.openxmlformats.org/officeDocument/2006/relationships/control" Target="activeX/activeX5.xml"/><Relationship Id="rId3" Type="http://schemas.openxmlformats.org/officeDocument/2006/relationships/styles" Target="styles.xml"/><Relationship Id="rId21" Type="http://schemas.openxmlformats.org/officeDocument/2006/relationships/hyperlink" Target="https://gz.lot-online.ru/etp_front/organisation/view/A79C135D-8763-4B6E-8339-814869C3427A?procedure=19569&amp;backurl=L3Byb2NlZHVyZS9wcm90b2NvbC9lZGl0P3Byb2NlZHVyZUlkPTE5NTY5JnR5cGU9RWxlY3Ryb25pY0F1Y3Rpb25SZXF1ZXN0RmluYWxQcm90b2NvbCZiYWNrdXJsPWFIUjBjSE02THk5bmVpNXNiM1F0YjI1c2FXNWxMbkoxTDJWMGNGOW1jbTl1ZEM5d2NtOWpaV1IxY21VdmJHbHpkRDlyWlhsM2IzSmtjejB3TkRJekpuQmxjbk52Ym1Gc1BYUnlkV1VtY0dGblpUMHhKbk52Y25ROU1TWnpiM0owUkdseVpXTjBhVzl1UFVGVFF5TT0=" TargetMode="External"/><Relationship Id="rId7" Type="http://schemas.openxmlformats.org/officeDocument/2006/relationships/endnotes" Target="endnotes.xml"/><Relationship Id="rId12" Type="http://schemas.openxmlformats.org/officeDocument/2006/relationships/control" Target="activeX/activeX2.xml"/><Relationship Id="rId17" Type="http://schemas.openxmlformats.org/officeDocument/2006/relationships/image" Target="media/image5.wmf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control" Target="activeX/activeX4.xml"/><Relationship Id="rId20" Type="http://schemas.openxmlformats.org/officeDocument/2006/relationships/control" Target="activeX/activeX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wmf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4.wmf"/><Relationship Id="rId23" Type="http://schemas.openxmlformats.org/officeDocument/2006/relationships/footer" Target="footer1.xml"/><Relationship Id="rId10" Type="http://schemas.openxmlformats.org/officeDocument/2006/relationships/hyperlink" Target="https://gz.lot-online.ru/etp_front/organisation/view/A79C135D-8763-4B6E-8339-814869C3427A?procedure=19569&amp;backurl=L3Byb2NlZHVyZS9wcm90b2NvbC9lZGl0P3Byb2NlZHVyZUlkPTE5NTY5JnR5cGU9RWxlY3Ryb25pY0F1Y3Rpb25SZXF1ZXN0RmluYWxQcm90b2NvbCZiYWNrdXJsPWFIUjBjSE02THk5bmVpNXNiM1F0YjI1c2FXNWxMbkoxTDJWMGNGOW1jbTl1ZEM5d2NtOWpaV1IxY21VdmJHbHpkRDlyWlhsM2IzSmtjejB3TkRJekpuQmxjbk52Ym1Gc1BYUnlkV1VtY0dGblpUMHhKbk52Y25ROU1TWnpiM0owUkdseVpXTjBhVzl1UFVGVFF5TT0=" TargetMode="External"/><Relationship Id="rId19" Type="http://schemas.openxmlformats.org/officeDocument/2006/relationships/image" Target="media/image6.wmf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control" Target="activeX/activeX3.xml"/><Relationship Id="rId22" Type="http://schemas.openxmlformats.org/officeDocument/2006/relationships/hyperlink" Target="https://gz.lot-online.ru/etp_front/organisation/view/A79C135D-8763-4B6E-8339-814869C3427A?procedure=19569&amp;backurl=L3Byb2NlZHVyZS9wcm90b2NvbC9lZGl0P3Byb2NlZHVyZUlkPTE5NTY5JnR5cGU9RWxlY3Ryb25pY0F1Y3Rpb25SZXF1ZXN0RmluYWxQcm90b2NvbCZiYWNrdXJsPWFIUjBjSE02THk5bmVpNXNiM1F0YjI1c2FXNWxMbkoxTDJWMGNGOW1jbTl1ZEM5d2NtOWpaV1IxY21VdmJHbHpkRDlyWlhsM2IzSmtjejB3TkRJekpuQmxjbk52Ym1Gc1BYUnlkV1VtY0dGblpUMHhKbk52Y25ROU1TWnpiM0owUkdseVpXTjBhVzl1UFVGVFF5TT0=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46634B-FB2E-4BAF-814C-B3A9FDB720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1005</Words>
  <Characters>5732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6724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2020-01-21T13:37:00Z</cp:lastPrinted>
  <dcterms:created xsi:type="dcterms:W3CDTF">2020-01-21T13:37:00Z</dcterms:created>
  <dcterms:modified xsi:type="dcterms:W3CDTF">2020-01-21T13:37:00Z</dcterms:modified>
</cp:coreProperties>
</file>