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0A" w:rsidRPr="002D34DC" w:rsidRDefault="00F30CC9" w:rsidP="0045154E">
      <w:pPr>
        <w:spacing w:after="0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2D34DC">
        <w:rPr>
          <w:rFonts w:ascii="Times New Roman" w:hAnsi="Times New Roman" w:cs="Times New Roman"/>
          <w:b/>
        </w:rPr>
        <w:t>ПРОТОКОЛ №</w:t>
      </w:r>
      <w:r w:rsidR="000D433F" w:rsidRPr="000D433F">
        <w:rPr>
          <w:rFonts w:ascii="Times New Roman" w:hAnsi="Times New Roman" w:cs="Times New Roman"/>
          <w:b/>
        </w:rPr>
        <w:t>0355300040120000001</w:t>
      </w:r>
      <w:r w:rsidR="000D433F">
        <w:rPr>
          <w:rFonts w:ascii="Times New Roman" w:hAnsi="Times New Roman" w:cs="Times New Roman"/>
          <w:b/>
          <w:shd w:val="clear" w:color="auto" w:fill="FFFFFF"/>
        </w:rPr>
        <w:t>– 2</w:t>
      </w:r>
    </w:p>
    <w:p w:rsidR="002C65AE" w:rsidRPr="002D34DC" w:rsidRDefault="002C65AE" w:rsidP="0045154E">
      <w:pPr>
        <w:spacing w:after="0"/>
        <w:jc w:val="center"/>
        <w:rPr>
          <w:rFonts w:ascii="Times New Roman" w:hAnsi="Times New Roman" w:cs="Times New Roman"/>
          <w:shd w:val="clear" w:color="auto" w:fill="FFFFFF"/>
        </w:rPr>
      </w:pPr>
      <w:r w:rsidRPr="002D34DC">
        <w:rPr>
          <w:rFonts w:ascii="Times New Roman" w:hAnsi="Times New Roman" w:cs="Times New Roman"/>
          <w:shd w:val="clear" w:color="auto" w:fill="FFFFFF"/>
        </w:rPr>
        <w:t>подведения итогов электронного аукциона</w:t>
      </w:r>
    </w:p>
    <w:p w:rsidR="002C65AE" w:rsidRPr="002D34DC" w:rsidRDefault="002C65AE" w:rsidP="0045154E">
      <w:pPr>
        <w:spacing w:after="0"/>
        <w:jc w:val="center"/>
        <w:rPr>
          <w:rFonts w:ascii="Times New Roman" w:hAnsi="Times New Roman" w:cs="Times New Roman"/>
          <w:shd w:val="clear" w:color="auto" w:fill="FFFFFF"/>
        </w:rPr>
      </w:pPr>
      <w:r w:rsidRPr="002D34DC">
        <w:rPr>
          <w:rFonts w:ascii="Times New Roman" w:hAnsi="Times New Roman" w:cs="Times New Roman"/>
          <w:b/>
          <w:shd w:val="clear" w:color="auto" w:fill="FFFFFF"/>
        </w:rPr>
        <w:t>ИКЗ</w:t>
      </w:r>
      <w:r w:rsidR="00AB332F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="000D433F" w:rsidRPr="000D433F">
        <w:rPr>
          <w:rFonts w:ascii="Times New Roman" w:hAnsi="Times New Roman" w:cs="Times New Roman"/>
          <w:shd w:val="clear" w:color="auto" w:fill="FFFFFF"/>
        </w:rPr>
        <w:t>203580902669058090100100000014120000</w:t>
      </w:r>
    </w:p>
    <w:p w:rsidR="002C65AE" w:rsidRPr="002D34DC" w:rsidRDefault="002C65AE" w:rsidP="0045154E">
      <w:pPr>
        <w:spacing w:after="0"/>
        <w:jc w:val="center"/>
        <w:rPr>
          <w:rFonts w:ascii="Times New Roman" w:hAnsi="Times New Roman" w:cs="Times New Roman"/>
          <w:shd w:val="clear" w:color="auto" w:fill="FFFFFF"/>
        </w:rPr>
      </w:pPr>
    </w:p>
    <w:p w:rsidR="002C65AE" w:rsidRPr="002D34DC" w:rsidRDefault="002C65A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2D34DC">
        <w:rPr>
          <w:rFonts w:ascii="Times New Roman" w:hAnsi="Times New Roman" w:cs="Times New Roman"/>
          <w:shd w:val="clear" w:color="auto" w:fill="FFFFFF"/>
        </w:rPr>
        <w:t>г.</w:t>
      </w:r>
      <w:r w:rsidR="001B29B0" w:rsidRPr="002D34DC">
        <w:rPr>
          <w:rFonts w:ascii="Times New Roman" w:hAnsi="Times New Roman" w:cs="Times New Roman"/>
          <w:shd w:val="clear" w:color="auto" w:fill="FFFFFF"/>
        </w:rPr>
        <w:t xml:space="preserve"> </w:t>
      </w:r>
      <w:r w:rsidRPr="002D34DC">
        <w:rPr>
          <w:rFonts w:ascii="Times New Roman" w:hAnsi="Times New Roman" w:cs="Times New Roman"/>
          <w:shd w:val="clear" w:color="auto" w:fill="FFFFFF"/>
        </w:rPr>
        <w:t>Пенза</w:t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="001B29B0" w:rsidRPr="002D34DC">
        <w:rPr>
          <w:rFonts w:ascii="Times New Roman" w:hAnsi="Times New Roman" w:cs="Times New Roman"/>
          <w:shd w:val="clear" w:color="auto" w:fill="FFFFFF"/>
        </w:rPr>
        <w:tab/>
      </w:r>
      <w:r w:rsidR="00AB332F">
        <w:rPr>
          <w:rFonts w:ascii="Times New Roman" w:hAnsi="Times New Roman" w:cs="Times New Roman"/>
          <w:shd w:val="clear" w:color="auto" w:fill="FFFFFF"/>
        </w:rPr>
        <w:tab/>
        <w:t>31</w:t>
      </w:r>
      <w:r w:rsidRPr="002D34DC">
        <w:rPr>
          <w:rFonts w:ascii="Times New Roman" w:hAnsi="Times New Roman" w:cs="Times New Roman"/>
          <w:shd w:val="clear" w:color="auto" w:fill="FFFFFF"/>
        </w:rPr>
        <w:t xml:space="preserve"> </w:t>
      </w:r>
      <w:r w:rsidR="00AB332F">
        <w:rPr>
          <w:rFonts w:ascii="Times New Roman" w:hAnsi="Times New Roman" w:cs="Times New Roman"/>
          <w:shd w:val="clear" w:color="auto" w:fill="FFFFFF"/>
        </w:rPr>
        <w:t>января</w:t>
      </w:r>
      <w:r w:rsidR="009C56DC">
        <w:rPr>
          <w:rFonts w:ascii="Times New Roman" w:hAnsi="Times New Roman" w:cs="Times New Roman"/>
          <w:shd w:val="clear" w:color="auto" w:fill="FFFFFF"/>
        </w:rPr>
        <w:t xml:space="preserve"> 2020</w:t>
      </w:r>
      <w:r w:rsidRPr="002D34DC">
        <w:rPr>
          <w:rFonts w:ascii="Times New Roman" w:hAnsi="Times New Roman" w:cs="Times New Roman"/>
          <w:shd w:val="clear" w:color="auto" w:fill="FFFFFF"/>
        </w:rPr>
        <w:t xml:space="preserve"> года</w:t>
      </w:r>
    </w:p>
    <w:p w:rsidR="002C65AE" w:rsidRPr="002D34DC" w:rsidRDefault="002C65AE" w:rsidP="00B6553A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p w:rsidR="007C147F" w:rsidRDefault="007C147F" w:rsidP="007C147F">
      <w:pPr>
        <w:shd w:val="clear" w:color="auto" w:fill="FFFFFF"/>
        <w:jc w:val="both"/>
        <w:rPr>
          <w:rFonts w:ascii="Times New Roman" w:hAnsi="Times New Roman" w:cs="Times New Roman"/>
        </w:rPr>
      </w:pPr>
      <w:r w:rsidRPr="00165517">
        <w:rPr>
          <w:rFonts w:ascii="Times New Roman" w:hAnsi="Times New Roman" w:cs="Times New Roman"/>
          <w:b/>
        </w:rPr>
        <w:t>Наименование объекта закупки:</w:t>
      </w:r>
      <w:r w:rsidRPr="00165517">
        <w:rPr>
          <w:rFonts w:ascii="Times New Roman" w:hAnsi="Times New Roman" w:cs="Times New Roman"/>
        </w:rPr>
        <w:t xml:space="preserve"> </w:t>
      </w:r>
      <w:r w:rsidR="00AB332F" w:rsidRPr="00AB332F">
        <w:rPr>
          <w:rFonts w:ascii="Times New Roman" w:hAnsi="Times New Roman" w:cs="Times New Roman"/>
        </w:rPr>
        <w:t xml:space="preserve">Техническое перевооружение системы газоснабжения автономной котельной по адресу: Пензенская область, </w:t>
      </w:r>
      <w:proofErr w:type="spellStart"/>
      <w:r w:rsidR="00AB332F" w:rsidRPr="00AB332F">
        <w:rPr>
          <w:rFonts w:ascii="Times New Roman" w:hAnsi="Times New Roman" w:cs="Times New Roman"/>
        </w:rPr>
        <w:t>Бессоновский</w:t>
      </w:r>
      <w:proofErr w:type="spellEnd"/>
      <w:r w:rsidR="00AB332F" w:rsidRPr="00AB332F">
        <w:rPr>
          <w:rFonts w:ascii="Times New Roman" w:hAnsi="Times New Roman" w:cs="Times New Roman"/>
        </w:rPr>
        <w:t xml:space="preserve"> район, </w:t>
      </w:r>
      <w:proofErr w:type="gramStart"/>
      <w:r w:rsidR="00AB332F" w:rsidRPr="00AB332F">
        <w:rPr>
          <w:rFonts w:ascii="Times New Roman" w:hAnsi="Times New Roman" w:cs="Times New Roman"/>
        </w:rPr>
        <w:t>с</w:t>
      </w:r>
      <w:proofErr w:type="gramEnd"/>
      <w:r w:rsidR="00AB332F" w:rsidRPr="00AB332F">
        <w:rPr>
          <w:rFonts w:ascii="Times New Roman" w:hAnsi="Times New Roman" w:cs="Times New Roman"/>
        </w:rPr>
        <w:t>. Сосновка, ул. Центральная, 118А</w:t>
      </w:r>
    </w:p>
    <w:p w:rsidR="007C147F" w:rsidRPr="00165517" w:rsidRDefault="007C147F" w:rsidP="007C147F">
      <w:pPr>
        <w:shd w:val="clear" w:color="auto" w:fill="FFFFFF"/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165517">
        <w:rPr>
          <w:rFonts w:ascii="Times New Roman" w:hAnsi="Times New Roman" w:cs="Times New Roman"/>
          <w:b/>
        </w:rPr>
        <w:t>Специализированная организация:</w:t>
      </w:r>
      <w:r w:rsidRPr="00165517">
        <w:rPr>
          <w:rFonts w:ascii="Times New Roman" w:hAnsi="Times New Roman" w:cs="Times New Roman"/>
        </w:rPr>
        <w:t xml:space="preserve"> </w:t>
      </w:r>
      <w:r w:rsidRPr="00165517">
        <w:rPr>
          <w:rFonts w:ascii="Times New Roman" w:hAnsi="Times New Roman" w:cs="Times New Roman"/>
          <w:shd w:val="clear" w:color="auto" w:fill="FFFFFF"/>
        </w:rPr>
        <w:t>Общество с ограниченной ответственностью Межрегиональная специализированная организация "Ценный Советник"</w:t>
      </w:r>
    </w:p>
    <w:p w:rsidR="007C147F" w:rsidRPr="00165517" w:rsidRDefault="007C147F" w:rsidP="007C147F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7C147F" w:rsidRPr="00165517" w:rsidRDefault="007C147F" w:rsidP="007C147F">
      <w:pPr>
        <w:pStyle w:val="a3"/>
        <w:widowControl w:val="0"/>
        <w:ind w:right="76"/>
        <w:jc w:val="both"/>
        <w:rPr>
          <w:b w:val="0"/>
          <w:sz w:val="22"/>
          <w:szCs w:val="22"/>
        </w:rPr>
      </w:pPr>
      <w:r w:rsidRPr="00165517">
        <w:rPr>
          <w:sz w:val="22"/>
          <w:szCs w:val="22"/>
          <w:shd w:val="clear" w:color="auto" w:fill="FFFFFF"/>
        </w:rPr>
        <w:t xml:space="preserve">Заказчик: </w:t>
      </w:r>
      <w:r w:rsidR="00AB332F" w:rsidRPr="00AB332F">
        <w:rPr>
          <w:rFonts w:eastAsia="Calibri"/>
          <w:b w:val="0"/>
          <w:sz w:val="22"/>
          <w:szCs w:val="22"/>
        </w:rPr>
        <w:t xml:space="preserve">Муниципальное эксплуатационное учреждение </w:t>
      </w:r>
      <w:proofErr w:type="spellStart"/>
      <w:r w:rsidR="00AB332F" w:rsidRPr="00AB332F">
        <w:rPr>
          <w:rFonts w:eastAsia="Calibri"/>
          <w:b w:val="0"/>
          <w:sz w:val="22"/>
          <w:szCs w:val="22"/>
        </w:rPr>
        <w:t>Бессоновского</w:t>
      </w:r>
      <w:proofErr w:type="spellEnd"/>
      <w:r w:rsidR="00AB332F" w:rsidRPr="00AB332F">
        <w:rPr>
          <w:rFonts w:eastAsia="Calibri"/>
          <w:b w:val="0"/>
          <w:sz w:val="22"/>
          <w:szCs w:val="22"/>
        </w:rPr>
        <w:t xml:space="preserve"> района</w:t>
      </w:r>
    </w:p>
    <w:p w:rsidR="007C147F" w:rsidRPr="00165517" w:rsidRDefault="007C147F" w:rsidP="007C147F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7C147F" w:rsidRPr="00165517" w:rsidRDefault="007C147F" w:rsidP="007C147F">
      <w:pPr>
        <w:spacing w:after="0" w:line="240" w:lineRule="auto"/>
        <w:jc w:val="both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 xml:space="preserve">Аукционная комиссия (далее - Комиссия) </w:t>
      </w:r>
      <w:r w:rsidRPr="00165517">
        <w:rPr>
          <w:rFonts w:ascii="Times New Roman" w:hAnsi="Times New Roman" w:cs="Times New Roman"/>
          <w:b/>
          <w:shd w:val="clear" w:color="auto" w:fill="FFFFFF"/>
        </w:rPr>
        <w:t>в составе:</w:t>
      </w:r>
    </w:p>
    <w:p w:rsidR="007C147F" w:rsidRPr="00165517" w:rsidRDefault="007C147F" w:rsidP="007C147F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65517">
        <w:rPr>
          <w:rFonts w:ascii="Times New Roman" w:hAnsi="Times New Roman" w:cs="Times New Roman"/>
          <w:shd w:val="clear" w:color="auto" w:fill="FFFFFF"/>
        </w:rPr>
        <w:t xml:space="preserve">Председатель комиссии: </w:t>
      </w:r>
      <w:r w:rsidR="00AB332F">
        <w:rPr>
          <w:rFonts w:ascii="Times New Roman" w:hAnsi="Times New Roman" w:cs="Times New Roman"/>
          <w:shd w:val="clear" w:color="auto" w:fill="FFFFFF"/>
        </w:rPr>
        <w:t>Макаров В.В.</w:t>
      </w:r>
    </w:p>
    <w:p w:rsidR="00622215" w:rsidRDefault="007C147F" w:rsidP="00AB332F">
      <w:pPr>
        <w:jc w:val="both"/>
        <w:rPr>
          <w:rFonts w:ascii="Times New Roman" w:hAnsi="Times New Roman" w:cs="Times New Roman"/>
          <w:shd w:val="clear" w:color="auto" w:fill="FFFFFF"/>
        </w:rPr>
      </w:pPr>
      <w:r w:rsidRPr="00165517">
        <w:rPr>
          <w:rFonts w:ascii="Times New Roman" w:hAnsi="Times New Roman" w:cs="Times New Roman"/>
          <w:shd w:val="clear" w:color="auto" w:fill="FFFFFF"/>
        </w:rPr>
        <w:t xml:space="preserve">Члены комиссии: </w:t>
      </w:r>
      <w:r w:rsidR="00AB332F" w:rsidRPr="00040E34">
        <w:rPr>
          <w:rFonts w:ascii="Times New Roman" w:hAnsi="Times New Roman" w:cs="Times New Roman"/>
          <w:shd w:val="clear" w:color="auto" w:fill="FFFFFF"/>
        </w:rPr>
        <w:t>Сергеева А.Н., Чернова М.С., Малаева А.А., Макаров В.В.</w:t>
      </w:r>
    </w:p>
    <w:p w:rsidR="007C147F" w:rsidRPr="002D34DC" w:rsidRDefault="007C147F" w:rsidP="007C147F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2C65AE" w:rsidRPr="002D34DC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2D34DC">
        <w:rPr>
          <w:rFonts w:ascii="Times New Roman" w:hAnsi="Times New Roman" w:cs="Times New Roman"/>
          <w:shd w:val="clear" w:color="auto" w:fill="FFFFFF"/>
        </w:rPr>
        <w:t>На заседании комиссии присутствовали не менее 50 процентов общего числа ее членов. Кворум имеется, комиссия правомочна осуществлять свои функции.</w:t>
      </w:r>
    </w:p>
    <w:p w:rsidR="002C65AE" w:rsidRPr="002D34DC" w:rsidRDefault="002C65A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p w:rsidR="002C65AE" w:rsidRPr="002D34DC" w:rsidRDefault="002C65A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2D34DC">
        <w:rPr>
          <w:rFonts w:ascii="Times New Roman" w:hAnsi="Times New Roman" w:cs="Times New Roman"/>
          <w:shd w:val="clear" w:color="auto" w:fill="FFFFFF"/>
        </w:rPr>
        <w:t>Оператор электронной площадки направил Специализированной организации вторые части заявок на участие в электронном аукционе, поданных следующими участниками электронного аукциона:</w:t>
      </w:r>
    </w:p>
    <w:p w:rsidR="002C65AE" w:rsidRPr="002D34DC" w:rsidRDefault="002C65A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752"/>
        <w:gridCol w:w="3347"/>
        <w:gridCol w:w="2598"/>
        <w:gridCol w:w="1968"/>
        <w:gridCol w:w="2017"/>
      </w:tblGrid>
      <w:tr w:rsidR="002C65AE" w:rsidRPr="002D34DC" w:rsidTr="007C147F">
        <w:tc>
          <w:tcPr>
            <w:tcW w:w="752" w:type="dxa"/>
          </w:tcPr>
          <w:p w:rsidR="002C65AE" w:rsidRPr="002D34DC" w:rsidRDefault="002C65A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№</w:t>
            </w:r>
            <w:proofErr w:type="spellStart"/>
            <w:proofErr w:type="gramStart"/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п</w:t>
            </w:r>
            <w:proofErr w:type="spellEnd"/>
            <w:proofErr w:type="gramEnd"/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/</w:t>
            </w:r>
            <w:proofErr w:type="spellStart"/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п</w:t>
            </w:r>
            <w:proofErr w:type="spellEnd"/>
          </w:p>
        </w:tc>
        <w:tc>
          <w:tcPr>
            <w:tcW w:w="3347" w:type="dxa"/>
          </w:tcPr>
          <w:p w:rsidR="002C65AE" w:rsidRPr="002D34DC" w:rsidRDefault="002C65A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Идентификационный номер заявки</w:t>
            </w:r>
          </w:p>
        </w:tc>
        <w:tc>
          <w:tcPr>
            <w:tcW w:w="2598" w:type="dxa"/>
          </w:tcPr>
          <w:p w:rsidR="002C65AE" w:rsidRPr="002D34DC" w:rsidRDefault="002C65A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Наименование участника</w:t>
            </w:r>
          </w:p>
        </w:tc>
        <w:tc>
          <w:tcPr>
            <w:tcW w:w="1968" w:type="dxa"/>
          </w:tcPr>
          <w:p w:rsidR="002C65AE" w:rsidRPr="002D34DC" w:rsidRDefault="002C65A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Адреса участников</w:t>
            </w:r>
          </w:p>
        </w:tc>
        <w:tc>
          <w:tcPr>
            <w:tcW w:w="2017" w:type="dxa"/>
          </w:tcPr>
          <w:p w:rsidR="002C65AE" w:rsidRPr="002D34DC" w:rsidRDefault="002C65A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Предложение о цене контракта</w:t>
            </w:r>
          </w:p>
        </w:tc>
      </w:tr>
      <w:tr w:rsidR="002C65AE" w:rsidRPr="002D34DC" w:rsidTr="007C147F">
        <w:tc>
          <w:tcPr>
            <w:tcW w:w="752" w:type="dxa"/>
          </w:tcPr>
          <w:p w:rsidR="002C65AE" w:rsidRPr="002D34DC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1</w:t>
            </w:r>
          </w:p>
        </w:tc>
        <w:tc>
          <w:tcPr>
            <w:tcW w:w="3347" w:type="dxa"/>
          </w:tcPr>
          <w:p w:rsidR="002C65AE" w:rsidRPr="002D34DC" w:rsidRDefault="00447CFE" w:rsidP="00F30CC9">
            <w:pPr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№</w:t>
            </w:r>
            <w:r w:rsidR="00F30CC9" w:rsidRPr="002D34DC">
              <w:rPr>
                <w:rFonts w:ascii="Times New Roman" w:hAnsi="Times New Roman" w:cs="Times New Roman"/>
              </w:rPr>
              <w:t xml:space="preserve"> </w:t>
            </w:r>
            <w:r w:rsidR="00AB332F" w:rsidRPr="00AB332F">
              <w:rPr>
                <w:rFonts w:ascii="Times New Roman" w:hAnsi="Times New Roman" w:cs="Times New Roman"/>
              </w:rPr>
              <w:t>EA-40311</w:t>
            </w:r>
          </w:p>
        </w:tc>
        <w:tc>
          <w:tcPr>
            <w:tcW w:w="2598" w:type="dxa"/>
          </w:tcPr>
          <w:p w:rsidR="002C65AE" w:rsidRPr="002D34DC" w:rsidRDefault="00AB332F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B332F">
              <w:rPr>
                <w:rFonts w:ascii="Times New Roman" w:hAnsi="Times New Roman" w:cs="Times New Roman"/>
                <w:shd w:val="clear" w:color="auto" w:fill="FFFFFF"/>
              </w:rPr>
              <w:t>ОБЩЕСТВО С ОГРАНИЧЕННОЙ ОТВЕТСТВЕННОСТЬЮ "ТЕХСАНМОНТАЖ"</w:t>
            </w:r>
          </w:p>
        </w:tc>
        <w:tc>
          <w:tcPr>
            <w:tcW w:w="1968" w:type="dxa"/>
          </w:tcPr>
          <w:p w:rsidR="00833C0A" w:rsidRPr="002D34DC" w:rsidRDefault="00A9762E" w:rsidP="00AB332F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Фактический адрес/ Почтовый адрес: </w:t>
            </w:r>
            <w:r w:rsidR="00AB332F" w:rsidRPr="00AB332F">
              <w:rPr>
                <w:rFonts w:ascii="Times New Roman" w:hAnsi="Times New Roman" w:cs="Times New Roman"/>
                <w:shd w:val="clear" w:color="auto" w:fill="FFFFFF"/>
              </w:rPr>
              <w:t>440068</w:t>
            </w:r>
            <w:r w:rsidR="00AB332F">
              <w:rPr>
                <w:rFonts w:ascii="Times New Roman" w:hAnsi="Times New Roman" w:cs="Times New Roman"/>
                <w:shd w:val="clear" w:color="auto" w:fill="FFFFFF"/>
              </w:rPr>
              <w:t>, Пензенская область,</w:t>
            </w:r>
            <w:r w:rsidR="00847263">
              <w:rPr>
                <w:rFonts w:ascii="Times New Roman" w:hAnsi="Times New Roman" w:cs="Times New Roman"/>
                <w:shd w:val="clear" w:color="auto" w:fill="FFFFFF"/>
              </w:rPr>
              <w:t xml:space="preserve"> г</w:t>
            </w:r>
            <w:proofErr w:type="gramStart"/>
            <w:r w:rsidR="00847263">
              <w:rPr>
                <w:rFonts w:ascii="Times New Roman" w:hAnsi="Times New Roman" w:cs="Times New Roman"/>
                <w:shd w:val="clear" w:color="auto" w:fill="FFFFFF"/>
              </w:rPr>
              <w:t>.П</w:t>
            </w:r>
            <w:proofErr w:type="gramEnd"/>
            <w:r w:rsidR="00847263">
              <w:rPr>
                <w:rFonts w:ascii="Times New Roman" w:hAnsi="Times New Roman" w:cs="Times New Roman"/>
                <w:shd w:val="clear" w:color="auto" w:fill="FFFFFF"/>
              </w:rPr>
              <w:t>енза,</w:t>
            </w:r>
            <w:r w:rsidR="00AB332F">
              <w:rPr>
                <w:rFonts w:ascii="Times New Roman" w:hAnsi="Times New Roman" w:cs="Times New Roman"/>
                <w:shd w:val="clear" w:color="auto" w:fill="FFFFFF"/>
              </w:rPr>
              <w:t xml:space="preserve"> ул.Рябова, 5</w:t>
            </w:r>
          </w:p>
        </w:tc>
        <w:tc>
          <w:tcPr>
            <w:tcW w:w="2017" w:type="dxa"/>
          </w:tcPr>
          <w:p w:rsidR="00AB332F" w:rsidRPr="002D34DC" w:rsidRDefault="00F97877" w:rsidP="00AB332F">
            <w:pPr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2C65AE" w:rsidRPr="002D34DC" w:rsidRDefault="00AB332F" w:rsidP="00AB332F">
            <w:pPr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4 747 612,</w:t>
            </w:r>
            <w:r w:rsidRPr="00AB3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3C0A" w:rsidRPr="002D34DC">
              <w:rPr>
                <w:rFonts w:ascii="Times New Roman" w:hAnsi="Times New Roman" w:cs="Times New Roman"/>
                <w:shd w:val="clear" w:color="auto" w:fill="FFFFFF"/>
              </w:rPr>
              <w:t>руб.</w:t>
            </w:r>
          </w:p>
        </w:tc>
      </w:tr>
      <w:tr w:rsidR="002C65AE" w:rsidRPr="002D34DC" w:rsidTr="007C147F">
        <w:tc>
          <w:tcPr>
            <w:tcW w:w="752" w:type="dxa"/>
          </w:tcPr>
          <w:p w:rsidR="002C65AE" w:rsidRPr="002D34DC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2</w:t>
            </w:r>
          </w:p>
        </w:tc>
        <w:tc>
          <w:tcPr>
            <w:tcW w:w="3347" w:type="dxa"/>
          </w:tcPr>
          <w:p w:rsidR="002C65AE" w:rsidRPr="002D34DC" w:rsidRDefault="00447CFE" w:rsidP="00F30CC9">
            <w:pPr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№</w:t>
            </w:r>
            <w:r w:rsidR="00546ED8"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AB332F" w:rsidRPr="00AB332F">
              <w:rPr>
                <w:rFonts w:ascii="Times New Roman" w:hAnsi="Times New Roman" w:cs="Times New Roman"/>
                <w:shd w:val="clear" w:color="auto" w:fill="FFFFFF"/>
              </w:rPr>
              <w:t>EA-40516</w:t>
            </w:r>
          </w:p>
        </w:tc>
        <w:tc>
          <w:tcPr>
            <w:tcW w:w="2598" w:type="dxa"/>
          </w:tcPr>
          <w:p w:rsidR="002C65AE" w:rsidRPr="002D34DC" w:rsidRDefault="00AB332F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AB332F">
              <w:rPr>
                <w:rFonts w:ascii="Times New Roman" w:hAnsi="Times New Roman" w:cs="Times New Roman"/>
                <w:shd w:val="clear" w:color="auto" w:fill="FFFFFF"/>
              </w:rPr>
              <w:t>ОБЩЕСТВО С ОГРАНИЧЕННОЙ ОТВЕТСТВЕННОСТЬЮ "СТРОЙПРОЕКТ"</w:t>
            </w:r>
          </w:p>
        </w:tc>
        <w:tc>
          <w:tcPr>
            <w:tcW w:w="1968" w:type="dxa"/>
          </w:tcPr>
          <w:p w:rsidR="002C65AE" w:rsidRPr="002D34DC" w:rsidRDefault="00A9762E" w:rsidP="00AB332F">
            <w:pPr>
              <w:spacing w:line="276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Фактический адрес</w:t>
            </w:r>
            <w:r w:rsidR="00F30CC9"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 / </w:t>
            </w:r>
            <w:r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Почтовый адрес: </w:t>
            </w:r>
            <w:r w:rsidR="00AB332F" w:rsidRPr="00AB332F">
              <w:rPr>
                <w:rFonts w:ascii="Times New Roman" w:hAnsi="Times New Roman" w:cs="Times New Roman"/>
                <w:shd w:val="clear" w:color="auto" w:fill="FFFFFF"/>
              </w:rPr>
              <w:t>430001</w:t>
            </w:r>
            <w:r w:rsidR="00AB332F">
              <w:rPr>
                <w:rFonts w:ascii="Times New Roman" w:hAnsi="Times New Roman" w:cs="Times New Roman"/>
                <w:shd w:val="clear" w:color="auto" w:fill="FFFFFF"/>
              </w:rPr>
              <w:t>, Республика Мордовия, г</w:t>
            </w:r>
            <w:proofErr w:type="gramStart"/>
            <w:r w:rsidR="00AB332F">
              <w:rPr>
                <w:rFonts w:ascii="Times New Roman" w:hAnsi="Times New Roman" w:cs="Times New Roman"/>
                <w:shd w:val="clear" w:color="auto" w:fill="FFFFFF"/>
              </w:rPr>
              <w:t>.С</w:t>
            </w:r>
            <w:proofErr w:type="gramEnd"/>
            <w:r w:rsidR="00AB332F">
              <w:rPr>
                <w:rFonts w:ascii="Times New Roman" w:hAnsi="Times New Roman" w:cs="Times New Roman"/>
                <w:shd w:val="clear" w:color="auto" w:fill="FFFFFF"/>
              </w:rPr>
              <w:t>аранск, ул.Пролетарская, дом 130А</w:t>
            </w:r>
          </w:p>
        </w:tc>
        <w:tc>
          <w:tcPr>
            <w:tcW w:w="2017" w:type="dxa"/>
          </w:tcPr>
          <w:p w:rsidR="00AB332F" w:rsidRPr="002D34DC" w:rsidRDefault="007E469D" w:rsidP="00AB332F">
            <w:pPr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2C65AE" w:rsidRPr="002D34DC" w:rsidRDefault="00AB332F" w:rsidP="00AB332F">
            <w:pPr>
              <w:spacing w:line="276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4 775 872,</w:t>
            </w:r>
            <w:r w:rsidRPr="00AB3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3C0A" w:rsidRPr="002D34DC">
              <w:rPr>
                <w:rFonts w:ascii="Times New Roman" w:hAnsi="Times New Roman" w:cs="Times New Roman"/>
                <w:shd w:val="clear" w:color="auto" w:fill="FFFFFF"/>
              </w:rPr>
              <w:t>руб.</w:t>
            </w:r>
          </w:p>
        </w:tc>
      </w:tr>
    </w:tbl>
    <w:p w:rsidR="002C65AE" w:rsidRPr="002D34DC" w:rsidRDefault="002C65A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p w:rsidR="002C65AE" w:rsidRPr="002D34DC" w:rsidRDefault="00833C0A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2D34DC">
        <w:rPr>
          <w:rFonts w:ascii="Times New Roman" w:hAnsi="Times New Roman" w:cs="Times New Roman"/>
          <w:shd w:val="clear" w:color="auto" w:fill="FFFFFF"/>
        </w:rPr>
        <w:t>На основании результатов рассмотрения вторых частей заявок на участие в электронном ау</w:t>
      </w:r>
      <w:r w:rsidR="0060534E" w:rsidRPr="002D34DC">
        <w:rPr>
          <w:rFonts w:ascii="Times New Roman" w:hAnsi="Times New Roman" w:cs="Times New Roman"/>
          <w:shd w:val="clear" w:color="auto" w:fill="FFFFFF"/>
        </w:rPr>
        <w:t>кционе и документов, направленных</w:t>
      </w:r>
      <w:r w:rsidRPr="002D34DC">
        <w:rPr>
          <w:rFonts w:ascii="Times New Roman" w:hAnsi="Times New Roman" w:cs="Times New Roman"/>
          <w:shd w:val="clear" w:color="auto" w:fill="FFFFFF"/>
        </w:rPr>
        <w:t xml:space="preserve"> Специализированной организацией оператором электронной площадки, комиссия приняла решение о соответствии заявок на участие в электронном аукционе требованиям, установленным документацией об электронном аукционе следующих участников</w:t>
      </w:r>
      <w:r w:rsidR="00447CFE" w:rsidRPr="002D34DC">
        <w:rPr>
          <w:rFonts w:ascii="Times New Roman" w:hAnsi="Times New Roman" w:cs="Times New Roman"/>
          <w:shd w:val="clear" w:color="auto" w:fill="FFFFFF"/>
        </w:rPr>
        <w:t>:</w:t>
      </w:r>
    </w:p>
    <w:p w:rsidR="00447CFE" w:rsidRPr="002D34DC" w:rsidRDefault="00447CF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2839"/>
        <w:gridCol w:w="2393"/>
        <w:gridCol w:w="2393"/>
        <w:gridCol w:w="2907"/>
      </w:tblGrid>
      <w:tr w:rsidR="00447CFE" w:rsidRPr="002D34DC" w:rsidTr="000171FE">
        <w:trPr>
          <w:jc w:val="center"/>
        </w:trPr>
        <w:tc>
          <w:tcPr>
            <w:tcW w:w="10532" w:type="dxa"/>
            <w:gridSpan w:val="4"/>
          </w:tcPr>
          <w:p w:rsidR="00447CFE" w:rsidRPr="002D34DC" w:rsidRDefault="00447CF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Сведения о решении каждого члена комиссии</w:t>
            </w:r>
          </w:p>
        </w:tc>
      </w:tr>
      <w:tr w:rsidR="00447CFE" w:rsidRPr="002D34DC" w:rsidTr="000171FE">
        <w:trPr>
          <w:jc w:val="center"/>
        </w:trPr>
        <w:tc>
          <w:tcPr>
            <w:tcW w:w="2839" w:type="dxa"/>
          </w:tcPr>
          <w:p w:rsidR="00447CFE" w:rsidRPr="002D34DC" w:rsidRDefault="00447CF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Фамилия, имя, отчество</w:t>
            </w:r>
          </w:p>
        </w:tc>
        <w:tc>
          <w:tcPr>
            <w:tcW w:w="2393" w:type="dxa"/>
          </w:tcPr>
          <w:p w:rsidR="00447CFE" w:rsidRPr="002D34DC" w:rsidRDefault="00447CF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Идентификационный номер заявки на участие в электронном аукционе, в отношении которых принимается решение</w:t>
            </w:r>
          </w:p>
        </w:tc>
        <w:tc>
          <w:tcPr>
            <w:tcW w:w="2393" w:type="dxa"/>
          </w:tcPr>
          <w:p w:rsidR="00447CFE" w:rsidRPr="002D34DC" w:rsidRDefault="00447CF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Принятое решение</w:t>
            </w:r>
          </w:p>
        </w:tc>
        <w:tc>
          <w:tcPr>
            <w:tcW w:w="2907" w:type="dxa"/>
          </w:tcPr>
          <w:p w:rsidR="00447CFE" w:rsidRPr="002D34DC" w:rsidRDefault="00447CFE" w:rsidP="0045154E">
            <w:pPr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b/>
                <w:shd w:val="clear" w:color="auto" w:fill="FFFFFF"/>
              </w:rPr>
              <w:t>Подпись</w:t>
            </w:r>
          </w:p>
        </w:tc>
      </w:tr>
      <w:tr w:rsidR="00447CFE" w:rsidRPr="002D34DC" w:rsidTr="000171FE">
        <w:trPr>
          <w:trHeight w:val="1466"/>
          <w:jc w:val="center"/>
        </w:trPr>
        <w:tc>
          <w:tcPr>
            <w:tcW w:w="2839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Макаров В.В.</w:t>
            </w:r>
          </w:p>
        </w:tc>
        <w:tc>
          <w:tcPr>
            <w:tcW w:w="2393" w:type="dxa"/>
          </w:tcPr>
          <w:p w:rsidR="00AB332F" w:rsidRDefault="00AB332F" w:rsidP="00973983">
            <w:pPr>
              <w:jc w:val="both"/>
              <w:rPr>
                <w:rFonts w:ascii="Times New Roman" w:hAnsi="Times New Roman" w:cs="Times New Roman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№</w:t>
            </w:r>
            <w:r w:rsidRPr="002D34DC">
              <w:rPr>
                <w:rFonts w:ascii="Times New Roman" w:hAnsi="Times New Roman" w:cs="Times New Roman"/>
              </w:rPr>
              <w:t xml:space="preserve"> </w:t>
            </w:r>
            <w:r w:rsidRPr="00AB332F">
              <w:rPr>
                <w:rFonts w:ascii="Times New Roman" w:hAnsi="Times New Roman" w:cs="Times New Roman"/>
              </w:rPr>
              <w:t>EA-40311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447CFE" w:rsidRPr="002D34DC" w:rsidRDefault="00AB332F" w:rsidP="00973983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№ </w:t>
            </w:r>
            <w:r w:rsidRPr="00AB332F">
              <w:rPr>
                <w:rFonts w:ascii="Times New Roman" w:hAnsi="Times New Roman" w:cs="Times New Roman"/>
                <w:shd w:val="clear" w:color="auto" w:fill="FFFFFF"/>
              </w:rPr>
              <w:t>EA-40516</w:t>
            </w:r>
          </w:p>
        </w:tc>
        <w:tc>
          <w:tcPr>
            <w:tcW w:w="2393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907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447CFE" w:rsidRPr="002D34DC" w:rsidTr="000171FE">
        <w:trPr>
          <w:jc w:val="center"/>
        </w:trPr>
        <w:tc>
          <w:tcPr>
            <w:tcW w:w="2839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Малаева А.А.</w:t>
            </w:r>
          </w:p>
          <w:p w:rsidR="0045154E" w:rsidRPr="002D34DC" w:rsidRDefault="0045154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45154E" w:rsidRPr="002D34DC" w:rsidRDefault="0045154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45154E" w:rsidRPr="002D34DC" w:rsidRDefault="0045154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45154E" w:rsidRPr="002D34DC" w:rsidRDefault="0045154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2393" w:type="dxa"/>
          </w:tcPr>
          <w:p w:rsidR="00AB332F" w:rsidRDefault="00AB332F" w:rsidP="00A9762E">
            <w:pPr>
              <w:jc w:val="both"/>
              <w:rPr>
                <w:rFonts w:ascii="Times New Roman" w:hAnsi="Times New Roman" w:cs="Times New Roman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№</w:t>
            </w:r>
            <w:r w:rsidRPr="002D34DC">
              <w:rPr>
                <w:rFonts w:ascii="Times New Roman" w:hAnsi="Times New Roman" w:cs="Times New Roman"/>
              </w:rPr>
              <w:t xml:space="preserve"> </w:t>
            </w:r>
            <w:r w:rsidRPr="00AB332F">
              <w:rPr>
                <w:rFonts w:ascii="Times New Roman" w:hAnsi="Times New Roman" w:cs="Times New Roman"/>
              </w:rPr>
              <w:t>EA-40311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447CFE" w:rsidRPr="002D34DC" w:rsidRDefault="00AB332F" w:rsidP="00A9762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№ </w:t>
            </w:r>
            <w:r w:rsidRPr="00AB332F">
              <w:rPr>
                <w:rFonts w:ascii="Times New Roman" w:hAnsi="Times New Roman" w:cs="Times New Roman"/>
                <w:shd w:val="clear" w:color="auto" w:fill="FFFFFF"/>
              </w:rPr>
              <w:t>EA-40516</w:t>
            </w:r>
          </w:p>
        </w:tc>
        <w:tc>
          <w:tcPr>
            <w:tcW w:w="2393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907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  <w:tr w:rsidR="00447CFE" w:rsidRPr="002D34DC" w:rsidTr="000171FE">
        <w:trPr>
          <w:jc w:val="center"/>
        </w:trPr>
        <w:tc>
          <w:tcPr>
            <w:tcW w:w="2839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Чернова М.С.</w:t>
            </w:r>
          </w:p>
        </w:tc>
        <w:tc>
          <w:tcPr>
            <w:tcW w:w="2393" w:type="dxa"/>
          </w:tcPr>
          <w:p w:rsidR="00AB332F" w:rsidRDefault="00AB332F" w:rsidP="00A9762E">
            <w:pPr>
              <w:jc w:val="both"/>
              <w:rPr>
                <w:rFonts w:ascii="Times New Roman" w:hAnsi="Times New Roman" w:cs="Times New Roman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№</w:t>
            </w:r>
            <w:r w:rsidRPr="002D34DC">
              <w:rPr>
                <w:rFonts w:ascii="Times New Roman" w:hAnsi="Times New Roman" w:cs="Times New Roman"/>
              </w:rPr>
              <w:t xml:space="preserve"> </w:t>
            </w:r>
            <w:r w:rsidRPr="00AB332F">
              <w:rPr>
                <w:rFonts w:ascii="Times New Roman" w:hAnsi="Times New Roman" w:cs="Times New Roman"/>
              </w:rPr>
              <w:t>EA-40311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447CFE" w:rsidRPr="002D34DC" w:rsidRDefault="00AB332F" w:rsidP="00A9762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 xml:space="preserve">№ </w:t>
            </w:r>
            <w:r w:rsidRPr="00AB332F">
              <w:rPr>
                <w:rFonts w:ascii="Times New Roman" w:hAnsi="Times New Roman" w:cs="Times New Roman"/>
                <w:shd w:val="clear" w:color="auto" w:fill="FFFFFF"/>
              </w:rPr>
              <w:t>EA-40516</w:t>
            </w:r>
          </w:p>
        </w:tc>
        <w:tc>
          <w:tcPr>
            <w:tcW w:w="2393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2D34DC">
              <w:rPr>
                <w:rFonts w:ascii="Times New Roman" w:hAnsi="Times New Roman" w:cs="Times New Roman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907" w:type="dxa"/>
          </w:tcPr>
          <w:p w:rsidR="00447CFE" w:rsidRPr="002D34DC" w:rsidRDefault="00447CFE" w:rsidP="0045154E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</w:tr>
    </w:tbl>
    <w:p w:rsidR="00447CFE" w:rsidRPr="002D34DC" w:rsidRDefault="00447CF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p w:rsidR="002C65AE" w:rsidRPr="002D34DC" w:rsidRDefault="0060534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2D34DC">
        <w:rPr>
          <w:rFonts w:ascii="Times New Roman" w:hAnsi="Times New Roman" w:cs="Times New Roman"/>
          <w:shd w:val="clear" w:color="auto" w:fill="FFFFFF"/>
        </w:rPr>
        <w:t xml:space="preserve">Комиссия приняла решение в соответствии с частью 10 статьи 69 Закона №44-ФЗ признать участника электронного аукциона </w:t>
      </w:r>
      <w:r w:rsidR="00AB332F" w:rsidRPr="00AB332F">
        <w:rPr>
          <w:rFonts w:ascii="Times New Roman" w:hAnsi="Times New Roman" w:cs="Times New Roman"/>
          <w:shd w:val="clear" w:color="auto" w:fill="FFFFFF"/>
        </w:rPr>
        <w:t>ОБЩЕСТВО С ОГРАНИЧЕННОЙ ОТВЕТСТВЕННОСТЬЮ "ТЕХСАНМОНТАЖ"</w:t>
      </w:r>
      <w:r w:rsidR="007E469D" w:rsidRPr="002D34DC">
        <w:rPr>
          <w:rFonts w:ascii="Times New Roman" w:hAnsi="Times New Roman" w:cs="Times New Roman"/>
          <w:shd w:val="clear" w:color="auto" w:fill="FFFFFF"/>
        </w:rPr>
        <w:t xml:space="preserve"> </w:t>
      </w:r>
      <w:r w:rsidRPr="002D34DC">
        <w:rPr>
          <w:rFonts w:ascii="Times New Roman" w:hAnsi="Times New Roman" w:cs="Times New Roman"/>
          <w:shd w:val="clear" w:color="auto" w:fill="FFFFFF"/>
        </w:rPr>
        <w:t xml:space="preserve">победителем, предложившего цену контракта </w:t>
      </w:r>
      <w:r w:rsidR="00973983">
        <w:rPr>
          <w:rFonts w:ascii="Times New Roman" w:hAnsi="Times New Roman" w:cs="Times New Roman"/>
          <w:shd w:val="clear" w:color="auto" w:fill="FFFFFF"/>
        </w:rPr>
        <w:t>–</w:t>
      </w:r>
      <w:r w:rsidRPr="002D34DC">
        <w:rPr>
          <w:rFonts w:ascii="Times New Roman" w:hAnsi="Times New Roman" w:cs="Times New Roman"/>
          <w:shd w:val="clear" w:color="auto" w:fill="FFFFFF"/>
        </w:rPr>
        <w:t xml:space="preserve"> </w:t>
      </w:r>
      <w:r w:rsidR="00AB332F">
        <w:rPr>
          <w:rFonts w:ascii="Times New Roman" w:eastAsia="Times New Roman" w:hAnsi="Times New Roman" w:cs="Times New Roman"/>
          <w:sz w:val="24"/>
          <w:szCs w:val="24"/>
          <w:lang w:eastAsia="ru-RU"/>
        </w:rPr>
        <w:t>4 747 612,</w:t>
      </w:r>
      <w:r w:rsidR="00AB332F" w:rsidRPr="00AB332F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AB3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147F" w:rsidRPr="002D34DC">
        <w:rPr>
          <w:rFonts w:ascii="Times New Roman" w:hAnsi="Times New Roman" w:cs="Times New Roman"/>
          <w:shd w:val="clear" w:color="auto" w:fill="FFFFFF"/>
        </w:rPr>
        <w:t>руб.</w:t>
      </w:r>
    </w:p>
    <w:p w:rsidR="0060534E" w:rsidRPr="002D34DC" w:rsidRDefault="0060534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p w:rsidR="0060534E" w:rsidRPr="002D34DC" w:rsidRDefault="00F30CC9" w:rsidP="0045154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D34DC">
        <w:rPr>
          <w:rFonts w:ascii="Times New Roman" w:hAnsi="Times New Roman" w:cs="Times New Roman"/>
        </w:rPr>
        <w:t xml:space="preserve">Настоящий протокол будет направлен оператору электронной площадке </w:t>
      </w:r>
      <w:r w:rsidR="008F0138" w:rsidRPr="00D4689F">
        <w:rPr>
          <w:rFonts w:ascii="Times New Roman" w:hAnsi="Times New Roman" w:cs="Times New Roman"/>
        </w:rPr>
        <w:t xml:space="preserve">АО «РАД» </w:t>
      </w:r>
      <w:r w:rsidRPr="002D34DC">
        <w:rPr>
          <w:rFonts w:ascii="Times New Roman" w:hAnsi="Times New Roman" w:cs="Times New Roman"/>
        </w:rPr>
        <w:t xml:space="preserve"> </w:t>
      </w:r>
      <w:r w:rsidR="00AB332F" w:rsidRPr="00AB332F">
        <w:rPr>
          <w:rFonts w:ascii="Times New Roman" w:hAnsi="Times New Roman" w:cs="Times New Roman"/>
        </w:rPr>
        <w:t>https://gz.lot-online.ru</w:t>
      </w:r>
      <w:r w:rsidR="00AB332F">
        <w:rPr>
          <w:rFonts w:ascii="Times New Roman" w:hAnsi="Times New Roman" w:cs="Times New Roman"/>
        </w:rPr>
        <w:t xml:space="preserve"> </w:t>
      </w:r>
      <w:r w:rsidRPr="002D34DC">
        <w:rPr>
          <w:rFonts w:ascii="Times New Roman" w:hAnsi="Times New Roman" w:cs="Times New Roman"/>
        </w:rPr>
        <w:t>в порядке и в сроки, установленные Федеральным Законом  №44-ФЗ.</w:t>
      </w:r>
    </w:p>
    <w:p w:rsidR="0060534E" w:rsidRPr="002D34DC" w:rsidRDefault="0060534E" w:rsidP="0045154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D34DC">
        <w:rPr>
          <w:rFonts w:ascii="Times New Roman" w:hAnsi="Times New Roman" w:cs="Times New Roman"/>
        </w:rPr>
        <w:t>Подписи:</w:t>
      </w:r>
    </w:p>
    <w:p w:rsidR="0060534E" w:rsidRPr="002D34DC" w:rsidRDefault="0060534E" w:rsidP="0045154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0534E" w:rsidRPr="002D34DC" w:rsidRDefault="00973983" w:rsidP="0045154E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Заместитель председателя</w:t>
      </w:r>
      <w:r w:rsidR="0060534E" w:rsidRPr="002D34DC">
        <w:rPr>
          <w:rFonts w:ascii="Times New Roman" w:hAnsi="Times New Roman" w:cs="Times New Roman"/>
          <w:shd w:val="clear" w:color="auto" w:fill="FFFFFF"/>
        </w:rPr>
        <w:t xml:space="preserve"> комиссии: </w:t>
      </w:r>
      <w:r w:rsidR="0060534E" w:rsidRPr="002D34DC">
        <w:rPr>
          <w:rFonts w:ascii="Times New Roman" w:hAnsi="Times New Roman" w:cs="Times New Roman"/>
          <w:shd w:val="clear" w:color="auto" w:fill="FFFFFF"/>
        </w:rPr>
        <w:tab/>
      </w:r>
      <w:r w:rsidR="00A9762E" w:rsidRPr="002D34DC">
        <w:rPr>
          <w:rFonts w:ascii="Times New Roman" w:hAnsi="Times New Roman" w:cs="Times New Roman"/>
          <w:shd w:val="clear" w:color="auto" w:fill="FFFFFF"/>
        </w:rPr>
        <w:tab/>
      </w:r>
      <w:r w:rsidR="0060534E" w:rsidRPr="002D34DC">
        <w:rPr>
          <w:rFonts w:ascii="Times New Roman" w:hAnsi="Times New Roman" w:cs="Times New Roman"/>
          <w:shd w:val="clear" w:color="auto" w:fill="FFFFFF"/>
        </w:rPr>
        <w:t>____________________ Макаров В.В.</w:t>
      </w:r>
    </w:p>
    <w:p w:rsidR="0060534E" w:rsidRPr="002D34DC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60534E" w:rsidRPr="002D34DC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2D34DC">
        <w:rPr>
          <w:rFonts w:ascii="Times New Roman" w:hAnsi="Times New Roman" w:cs="Times New Roman"/>
          <w:shd w:val="clear" w:color="auto" w:fill="FFFFFF"/>
        </w:rPr>
        <w:t xml:space="preserve">Члены комиссии:           </w:t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="00546ED8" w:rsidRPr="002D34DC">
        <w:rPr>
          <w:rFonts w:ascii="Times New Roman" w:hAnsi="Times New Roman" w:cs="Times New Roman"/>
          <w:shd w:val="clear" w:color="auto" w:fill="FFFFFF"/>
        </w:rPr>
        <w:tab/>
      </w:r>
      <w:r w:rsidR="00973983">
        <w:rPr>
          <w:rFonts w:ascii="Times New Roman" w:hAnsi="Times New Roman" w:cs="Times New Roman"/>
          <w:shd w:val="clear" w:color="auto" w:fill="FFFFFF"/>
        </w:rPr>
        <w:t xml:space="preserve">            </w:t>
      </w:r>
      <w:r w:rsidRPr="002D34DC">
        <w:rPr>
          <w:rFonts w:ascii="Times New Roman" w:hAnsi="Times New Roman" w:cs="Times New Roman"/>
          <w:shd w:val="clear" w:color="auto" w:fill="FFFFFF"/>
        </w:rPr>
        <w:t>____________________ Чернова М.С.</w:t>
      </w:r>
    </w:p>
    <w:p w:rsidR="0060534E" w:rsidRPr="002D34DC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60534E" w:rsidRPr="00973983" w:rsidRDefault="0060534E" w:rsidP="0045154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Pr="002D34DC">
        <w:rPr>
          <w:rFonts w:ascii="Times New Roman" w:hAnsi="Times New Roman" w:cs="Times New Roman"/>
          <w:shd w:val="clear" w:color="auto" w:fill="FFFFFF"/>
        </w:rPr>
        <w:tab/>
      </w:r>
      <w:r w:rsidR="00F30CC9" w:rsidRPr="002D34DC">
        <w:rPr>
          <w:rFonts w:ascii="Times New Roman" w:hAnsi="Times New Roman" w:cs="Times New Roman"/>
          <w:shd w:val="clear" w:color="auto" w:fill="FFFFFF"/>
        </w:rPr>
        <w:t xml:space="preserve">           </w:t>
      </w:r>
      <w:r w:rsidR="00973983">
        <w:rPr>
          <w:rFonts w:ascii="Times New Roman" w:hAnsi="Times New Roman" w:cs="Times New Roman"/>
          <w:shd w:val="clear" w:color="auto" w:fill="FFFFFF"/>
        </w:rPr>
        <w:t xml:space="preserve">             </w:t>
      </w:r>
      <w:r w:rsidRPr="002D34DC">
        <w:rPr>
          <w:rFonts w:ascii="Times New Roman" w:hAnsi="Times New Roman" w:cs="Times New Roman"/>
          <w:shd w:val="clear" w:color="auto" w:fill="FFFFFF"/>
        </w:rPr>
        <w:t>____________________ Малаева А.А.</w:t>
      </w:r>
    </w:p>
    <w:p w:rsidR="0060534E" w:rsidRPr="002D34DC" w:rsidRDefault="0060534E" w:rsidP="0045154E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p w:rsidR="002C65AE" w:rsidRPr="002D34DC" w:rsidRDefault="002C65AE" w:rsidP="0045154E">
      <w:pPr>
        <w:jc w:val="center"/>
        <w:rPr>
          <w:rFonts w:ascii="Times New Roman" w:hAnsi="Times New Roman" w:cs="Times New Roman"/>
          <w:b/>
        </w:rPr>
      </w:pPr>
    </w:p>
    <w:sectPr w:rsidR="002C65AE" w:rsidRPr="002D34DC" w:rsidSect="002C65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65AE"/>
    <w:rsid w:val="00001206"/>
    <w:rsid w:val="00003E65"/>
    <w:rsid w:val="000171FE"/>
    <w:rsid w:val="00034DA6"/>
    <w:rsid w:val="000A75FD"/>
    <w:rsid w:val="000D433F"/>
    <w:rsid w:val="001113A4"/>
    <w:rsid w:val="001B29B0"/>
    <w:rsid w:val="0023477D"/>
    <w:rsid w:val="002C65AE"/>
    <w:rsid w:val="002D34DC"/>
    <w:rsid w:val="00331985"/>
    <w:rsid w:val="00333F3B"/>
    <w:rsid w:val="00447CFE"/>
    <w:rsid w:val="0045154E"/>
    <w:rsid w:val="0052680B"/>
    <w:rsid w:val="00546ED8"/>
    <w:rsid w:val="00554884"/>
    <w:rsid w:val="005F20F0"/>
    <w:rsid w:val="0060534E"/>
    <w:rsid w:val="00622215"/>
    <w:rsid w:val="00790796"/>
    <w:rsid w:val="007B166E"/>
    <w:rsid w:val="007B3D4E"/>
    <w:rsid w:val="007C147F"/>
    <w:rsid w:val="007E469D"/>
    <w:rsid w:val="00833C0A"/>
    <w:rsid w:val="00847263"/>
    <w:rsid w:val="008F0138"/>
    <w:rsid w:val="00973983"/>
    <w:rsid w:val="009C56DC"/>
    <w:rsid w:val="009E6E8B"/>
    <w:rsid w:val="00A9762E"/>
    <w:rsid w:val="00AB332F"/>
    <w:rsid w:val="00B6553A"/>
    <w:rsid w:val="00BB52B7"/>
    <w:rsid w:val="00BE7568"/>
    <w:rsid w:val="00C674BD"/>
    <w:rsid w:val="00CB614A"/>
    <w:rsid w:val="00E2797D"/>
    <w:rsid w:val="00E55924"/>
    <w:rsid w:val="00ED646A"/>
    <w:rsid w:val="00F30CC9"/>
    <w:rsid w:val="00F533B8"/>
    <w:rsid w:val="00F97877"/>
    <w:rsid w:val="00FE2364"/>
    <w:rsid w:val="00FF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1"/>
    <w:qFormat/>
    <w:rsid w:val="002C65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2C65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link w:val="a3"/>
    <w:locked/>
    <w:rsid w:val="002C65AE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table" w:styleId="a5">
    <w:name w:val="Table Grid"/>
    <w:basedOn w:val="a1"/>
    <w:uiPriority w:val="59"/>
    <w:rsid w:val="002C65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33C0A"/>
    <w:rPr>
      <w:color w:val="0000FF"/>
      <w:u w:val="single"/>
    </w:rPr>
  </w:style>
  <w:style w:type="character" w:customStyle="1" w:styleId="ng-binding">
    <w:name w:val="ng-binding"/>
    <w:basedOn w:val="a0"/>
    <w:rsid w:val="00546E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6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1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13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00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6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8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0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15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366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64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9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0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63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3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2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8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9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43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17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4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0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82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23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79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7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0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8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51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9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205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15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1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9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61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776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413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Ценный советник 4</dc:creator>
  <cp:lastModifiedBy>Ценный советник 4</cp:lastModifiedBy>
  <cp:revision>22</cp:revision>
  <cp:lastPrinted>2020-01-31T09:15:00Z</cp:lastPrinted>
  <dcterms:created xsi:type="dcterms:W3CDTF">2019-04-09T07:57:00Z</dcterms:created>
  <dcterms:modified xsi:type="dcterms:W3CDTF">2020-01-31T09:15:00Z</dcterms:modified>
</cp:coreProperties>
</file>