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099" w:rsidRDefault="007A49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6099" w:rsidRDefault="007A491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операционных блоков в СПб ГБУЗ "Городская больница № 40" в 2020 году" </w:t>
      </w:r>
    </w:p>
    <w:p w:rsidR="00E56099" w:rsidRDefault="007A4911">
      <w:pPr>
        <w:ind w:firstLine="567"/>
        <w:jc w:val="center"/>
      </w:pPr>
      <w:r w:rsidRPr="007A49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4911">
        <w:rPr>
          <w:rFonts w:eastAsia="Times New Roman"/>
          <w:b/>
          <w:bCs/>
          <w:sz w:val="20"/>
          <w:szCs w:val="20"/>
        </w:rPr>
        <w:t xml:space="preserve"> 0172200000619000314) </w:t>
      </w:r>
    </w:p>
    <w:p w:rsidR="00E56099" w:rsidRPr="007A4911" w:rsidRDefault="00E56099">
      <w:pPr>
        <w:ind w:firstLine="567"/>
        <w:jc w:val="center"/>
        <w:rPr>
          <w:sz w:val="20"/>
          <w:szCs w:val="20"/>
        </w:rPr>
      </w:pPr>
    </w:p>
    <w:p w:rsidR="00E56099" w:rsidRDefault="007A4911">
      <w:pPr>
        <w:ind w:firstLine="567"/>
        <w:jc w:val="right"/>
      </w:pPr>
      <w:r w:rsidRPr="007A4911">
        <w:rPr>
          <w:rFonts w:eastAsia="Times New Roman"/>
          <w:sz w:val="20"/>
          <w:szCs w:val="20"/>
        </w:rPr>
        <w:t>06.02.20 14:24:55 (</w:t>
      </w:r>
      <w:r>
        <w:rPr>
          <w:rFonts w:eastAsia="Times New Roman"/>
          <w:sz w:val="20"/>
          <w:szCs w:val="20"/>
          <w:lang w:val="en-US"/>
        </w:rPr>
        <w:t>MSK</w:t>
      </w:r>
      <w:r w:rsidRPr="007A4911">
        <w:rPr>
          <w:rFonts w:eastAsia="Times New Roman"/>
          <w:sz w:val="20"/>
          <w:szCs w:val="20"/>
        </w:rPr>
        <w:t>+00:00)</w:t>
      </w:r>
    </w:p>
    <w:p w:rsidR="00E56099" w:rsidRPr="007A4911" w:rsidRDefault="00E56099">
      <w:pPr>
        <w:ind w:firstLine="567"/>
        <w:rPr>
          <w:rFonts w:eastAsia="Times New Roman"/>
          <w:sz w:val="20"/>
          <w:szCs w:val="20"/>
        </w:rPr>
      </w:pPr>
    </w:p>
    <w:p w:rsidR="00E56099" w:rsidRDefault="007A4911">
      <w:r>
        <w:rPr>
          <w:rFonts w:eastAsia="Times New Roman"/>
          <w:sz w:val="20"/>
          <w:szCs w:val="20"/>
        </w:rPr>
        <w:t>Организатор</w:t>
      </w:r>
      <w:r w:rsidRPr="007A49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4911">
        <w:rPr>
          <w:rFonts w:eastAsia="Times New Roman"/>
          <w:sz w:val="20"/>
          <w:szCs w:val="20"/>
        </w:rPr>
        <w:t xml:space="preserve">: </w:t>
      </w:r>
      <w:r w:rsidRPr="007A4911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E56099" w:rsidRPr="007A4911" w:rsidRDefault="00E56099">
      <w:pPr>
        <w:rPr>
          <w:rFonts w:eastAsia="Times New Roman"/>
          <w:sz w:val="20"/>
          <w:szCs w:val="20"/>
        </w:rPr>
      </w:pPr>
    </w:p>
    <w:p w:rsidR="00E56099" w:rsidRDefault="007A4911">
      <w:r>
        <w:rPr>
          <w:rFonts w:eastAsia="Times New Roman"/>
          <w:sz w:val="20"/>
          <w:szCs w:val="20"/>
        </w:rPr>
        <w:t>Заказчик</w:t>
      </w:r>
      <w:r w:rsidRPr="007A49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6099" w:rsidRPr="007A4911" w:rsidRDefault="00E56099">
      <w:pPr>
        <w:rPr>
          <w:rFonts w:eastAsia="Times New Roman"/>
          <w:sz w:val="20"/>
          <w:szCs w:val="20"/>
        </w:rPr>
      </w:pPr>
    </w:p>
    <w:p w:rsidR="00E56099" w:rsidRDefault="007A49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изделий для операционных блоков </w:t>
      </w:r>
      <w:r>
        <w:rPr>
          <w:rFonts w:eastAsia="Times New Roman"/>
          <w:sz w:val="20"/>
          <w:szCs w:val="20"/>
        </w:rPr>
        <w:t>в СПб ГБУЗ "Городская больница № 40" в 2020 году</w:t>
      </w:r>
    </w:p>
    <w:p w:rsidR="00E56099" w:rsidRDefault="00E56099">
      <w:pPr>
        <w:rPr>
          <w:rFonts w:eastAsia="Times New Roman"/>
          <w:sz w:val="20"/>
          <w:szCs w:val="20"/>
        </w:rPr>
      </w:pPr>
    </w:p>
    <w:p w:rsidR="00E56099" w:rsidRDefault="007A4911">
      <w:r>
        <w:rPr>
          <w:rFonts w:eastAsia="Times New Roman"/>
          <w:sz w:val="20"/>
          <w:szCs w:val="20"/>
        </w:rPr>
        <w:t>Начальная (максимальная) цена контракта: 39 994 301,00 руб.</w:t>
      </w:r>
    </w:p>
    <w:p w:rsidR="00E56099" w:rsidRDefault="00E5609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5609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5609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6099" w:rsidRDefault="007A4911">
                  <w:pPr>
                    <w:jc w:val="both"/>
                  </w:pPr>
                  <w:r w:rsidRPr="007A491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56099" w:rsidRDefault="007A4911">
                  <w:pPr>
                    <w:jc w:val="both"/>
                  </w:pPr>
                  <w:r w:rsidRPr="007A4911">
                    <w:rPr>
                      <w:sz w:val="20"/>
                      <w:szCs w:val="20"/>
                    </w:rPr>
                    <w:t>Участник закупки должен соответствова</w:t>
                  </w:r>
                  <w:r w:rsidRPr="007A4911">
                    <w:rPr>
                      <w:sz w:val="20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A491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5609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56099" w:rsidRDefault="007A4911">
                  <w:pPr>
                    <w:jc w:val="both"/>
                  </w:pPr>
                  <w:r w:rsidRPr="007A491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56099" w:rsidRDefault="007A4911">
                  <w:pPr>
                    <w:jc w:val="both"/>
                  </w:pPr>
                  <w:r w:rsidRPr="007A491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7A4911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56099" w:rsidRPr="007A4911" w:rsidRDefault="00E5609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5609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5609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56099" w:rsidRDefault="00E56099">
                  <w:pPr>
                    <w:jc w:val="both"/>
                  </w:pPr>
                </w:p>
                <w:p w:rsidR="00E56099" w:rsidRDefault="007A4911">
                  <w:pPr>
                    <w:jc w:val="both"/>
                  </w:pPr>
                  <w:r w:rsidRPr="007A4911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</w:t>
                  </w:r>
                  <w:r w:rsidRPr="007A4911">
                    <w:rPr>
                      <w:sz w:val="20"/>
                      <w:szCs w:val="20"/>
                    </w:rPr>
                    <w:t>ованиями, установленными статьей 14 Федерального закона № 44-ФЗ</w:t>
                  </w:r>
                </w:p>
              </w:tc>
            </w:tr>
          </w:tbl>
          <w:p w:rsidR="00E56099" w:rsidRPr="007A4911" w:rsidRDefault="00E56099">
            <w:pPr>
              <w:pStyle w:val="af8"/>
              <w:rPr>
                <w:sz w:val="20"/>
                <w:szCs w:val="20"/>
              </w:rPr>
            </w:pPr>
          </w:p>
        </w:tc>
      </w:tr>
    </w:tbl>
    <w:p w:rsidR="00E56099" w:rsidRDefault="00E56099">
      <w:pPr>
        <w:rPr>
          <w:rFonts w:eastAsia="Times New Roman"/>
          <w:sz w:val="20"/>
          <w:szCs w:val="20"/>
        </w:rPr>
      </w:pPr>
    </w:p>
    <w:p w:rsidR="00E56099" w:rsidRDefault="007A49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6099">
        <w:tc>
          <w:tcPr>
            <w:tcW w:w="4960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56099">
        <w:tc>
          <w:tcPr>
            <w:tcW w:w="4960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56099">
        <w:tc>
          <w:tcPr>
            <w:tcW w:w="4960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56099">
        <w:tc>
          <w:tcPr>
            <w:tcW w:w="4960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6099">
        <w:tc>
          <w:tcPr>
            <w:tcW w:w="4960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56099">
        <w:tc>
          <w:tcPr>
            <w:tcW w:w="4960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56099">
        <w:tc>
          <w:tcPr>
            <w:tcW w:w="4960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099" w:rsidRDefault="007A491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56099">
        <w:tc>
          <w:tcPr>
            <w:tcW w:w="4960" w:type="dxa"/>
            <w:shd w:val="clear" w:color="auto" w:fill="auto"/>
          </w:tcPr>
          <w:p w:rsidR="00E56099" w:rsidRDefault="007A4911">
            <w:r w:rsidRPr="007A49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56099" w:rsidRDefault="007A4911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56099" w:rsidRDefault="00E56099">
      <w:pPr>
        <w:rPr>
          <w:rFonts w:eastAsia="Times New Roman"/>
          <w:sz w:val="20"/>
          <w:szCs w:val="20"/>
        </w:rPr>
      </w:pPr>
    </w:p>
    <w:p w:rsidR="00E56099" w:rsidRDefault="007A4911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6099" w:rsidRDefault="00E560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6099">
        <w:tc>
          <w:tcPr>
            <w:tcW w:w="9922" w:type="dxa"/>
            <w:shd w:val="clear" w:color="auto" w:fill="auto"/>
          </w:tcPr>
          <w:p w:rsidR="00E56099" w:rsidRDefault="007A49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E5609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EA-39878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37 994 585,95 руб.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Решени</w:t>
            </w:r>
            <w:r>
              <w:rPr>
                <w:sz w:val="20"/>
                <w:szCs w:val="20"/>
              </w:rPr>
              <w:t>е</w:t>
            </w:r>
            <w:r w:rsidRPr="007A491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</w:t>
            </w:r>
            <w:r>
              <w:rPr>
                <w:sz w:val="20"/>
                <w:szCs w:val="20"/>
              </w:rPr>
              <w:t>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56099" w:rsidRDefault="00E56099">
            <w:pPr>
              <w:ind w:left="-45"/>
              <w:rPr>
                <w:sz w:val="20"/>
                <w:szCs w:val="20"/>
              </w:rPr>
            </w:pPr>
          </w:p>
        </w:tc>
      </w:tr>
      <w:tr w:rsidR="00E5609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EA-39996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</w:t>
            </w:r>
            <w:r>
              <w:rPr>
                <w:sz w:val="20"/>
                <w:szCs w:val="20"/>
              </w:rPr>
              <w:t>ОГРАНИЧЕННОЙ ОТВЕТСТВЕННОСТЬЮ "АРТ-СИНТЕЗ" / 6677005318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39 994 300,99 руб.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491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7A4911">
              <w:rPr>
                <w:sz w:val="20"/>
                <w:szCs w:val="20"/>
              </w:rPr>
              <w:t>ронном аукционе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6099" w:rsidRDefault="007A4911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Харин Иго</w:t>
            </w:r>
            <w:r>
              <w:rPr>
                <w:sz w:val="20"/>
                <w:szCs w:val="20"/>
              </w:rPr>
              <w:t>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  <w:p w:rsidR="00E56099" w:rsidRDefault="00E56099">
            <w:pPr>
              <w:ind w:left="-45"/>
              <w:rPr>
                <w:sz w:val="20"/>
                <w:szCs w:val="20"/>
              </w:rPr>
            </w:pPr>
          </w:p>
        </w:tc>
      </w:tr>
    </w:tbl>
    <w:p w:rsidR="00E56099" w:rsidRDefault="007A491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"СПЕКТР-М", </w:t>
      </w:r>
      <w:r w:rsidRPr="007A4911">
        <w:rPr>
          <w:rFonts w:eastAsia="Times New Roman"/>
          <w:sz w:val="20"/>
          <w:szCs w:val="20"/>
        </w:rPr>
        <w:t>предложение о цене контракта, сделанное участником аукциона: 37 994 585,95 руб.</w:t>
      </w:r>
    </w:p>
    <w:p w:rsidR="00E56099" w:rsidRDefault="007A491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56099" w:rsidRDefault="007A49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56099" w:rsidRDefault="007A49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6099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6099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6099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6099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6099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6099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6099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56099">
        <w:tc>
          <w:tcPr>
            <w:tcW w:w="3307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r w:rsidRPr="007A49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56099" w:rsidRPr="007A4911" w:rsidRDefault="00E560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6099" w:rsidRDefault="007A491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7A4911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4911">
      <w:r>
        <w:separator/>
      </w:r>
    </w:p>
  </w:endnote>
  <w:endnote w:type="continuationSeparator" w:id="0">
    <w:p w:rsidR="00000000" w:rsidRDefault="007A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099" w:rsidRDefault="00E56099">
    <w:pPr>
      <w:jc w:val="both"/>
      <w:rPr>
        <w:sz w:val="18"/>
        <w:szCs w:val="18"/>
        <w:vertAlign w:val="superscript"/>
      </w:rPr>
    </w:pPr>
  </w:p>
  <w:p w:rsidR="00E56099" w:rsidRDefault="00E56099">
    <w:pPr>
      <w:pStyle w:val="afd"/>
    </w:pPr>
  </w:p>
  <w:p w:rsidR="00E56099" w:rsidRDefault="00E5609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099" w:rsidRDefault="00E56099"/>
  </w:footnote>
  <w:footnote w:type="continuationSeparator" w:id="0">
    <w:p w:rsidR="00E56099" w:rsidRDefault="007A4911">
      <w:r>
        <w:continuationSeparator/>
      </w:r>
    </w:p>
  </w:footnote>
  <w:footnote w:id="1">
    <w:p w:rsidR="00E56099" w:rsidRDefault="007A491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099"/>
    <w:rsid w:val="007A4911"/>
    <w:rsid w:val="00E5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5133</Characters>
  <Application>Microsoft Office Word</Application>
  <DocSecurity>4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2020-02-06T11:30:00Z</dcterms:created>
  <dcterms:modified xsi:type="dcterms:W3CDTF">2020-02-06T11:30:00Z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