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F48" w:rsidRDefault="008601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5F48" w:rsidRDefault="008601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принтеров, копировальных аппаратов и многофункциональных устройств"</w:t>
      </w:r>
    </w:p>
    <w:p w:rsidR="00F35F48" w:rsidRPr="008601E9" w:rsidRDefault="008601E9">
      <w:pPr>
        <w:ind w:firstLine="567"/>
        <w:jc w:val="center"/>
        <w:rPr>
          <w:rFonts w:eastAsia="Times New Roman"/>
          <w:b/>
          <w:bCs/>
        </w:rPr>
      </w:pPr>
      <w:r w:rsidRPr="008601E9">
        <w:rPr>
          <w:rFonts w:eastAsia="Times New Roman"/>
          <w:b/>
          <w:bCs/>
          <w:sz w:val="20"/>
          <w:szCs w:val="20"/>
        </w:rPr>
        <w:t>№</w:t>
      </w:r>
      <w:r w:rsidRPr="008601E9">
        <w:rPr>
          <w:rFonts w:eastAsia="Times New Roman"/>
          <w:b/>
          <w:bCs/>
          <w:sz w:val="20"/>
          <w:szCs w:val="20"/>
        </w:rPr>
        <w:t>0301200081220000004</w:t>
      </w:r>
      <w:r>
        <w:rPr>
          <w:rFonts w:eastAsia="Times New Roman"/>
          <w:b/>
          <w:bCs/>
          <w:sz w:val="20"/>
          <w:szCs w:val="20"/>
        </w:rPr>
        <w:t>-3</w:t>
      </w:r>
      <w:r w:rsidRPr="008601E9">
        <w:rPr>
          <w:rFonts w:eastAsia="Times New Roman"/>
          <w:b/>
          <w:bCs/>
          <w:sz w:val="20"/>
          <w:szCs w:val="20"/>
        </w:rPr>
        <w:t xml:space="preserve"> </w:t>
      </w:r>
    </w:p>
    <w:p w:rsidR="00F35F48" w:rsidRPr="008601E9" w:rsidRDefault="00F35F48">
      <w:pPr>
        <w:ind w:firstLine="567"/>
        <w:jc w:val="center"/>
        <w:rPr>
          <w:sz w:val="20"/>
          <w:szCs w:val="20"/>
        </w:rPr>
      </w:pPr>
    </w:p>
    <w:p w:rsidR="00F35F48" w:rsidRPr="008601E9" w:rsidRDefault="008601E9">
      <w:pPr>
        <w:ind w:firstLine="567"/>
        <w:jc w:val="right"/>
      </w:pPr>
      <w:r w:rsidRPr="008601E9">
        <w:rPr>
          <w:rFonts w:eastAsia="Times New Roman"/>
          <w:sz w:val="20"/>
          <w:szCs w:val="20"/>
        </w:rPr>
        <w:t>07.02.20 14:09:16 (</w:t>
      </w:r>
      <w:r>
        <w:rPr>
          <w:rFonts w:eastAsia="Times New Roman"/>
          <w:sz w:val="20"/>
          <w:szCs w:val="20"/>
          <w:lang w:val="en-US"/>
        </w:rPr>
        <w:t>MSK</w:t>
      </w:r>
      <w:r w:rsidRPr="008601E9">
        <w:rPr>
          <w:rFonts w:eastAsia="Times New Roman"/>
          <w:sz w:val="20"/>
          <w:szCs w:val="20"/>
        </w:rPr>
        <w:t>+02:00)</w:t>
      </w:r>
    </w:p>
    <w:p w:rsidR="00F35F48" w:rsidRPr="008601E9" w:rsidRDefault="00F35F48">
      <w:pPr>
        <w:ind w:firstLine="567"/>
        <w:rPr>
          <w:rFonts w:eastAsia="Times New Roman"/>
          <w:sz w:val="20"/>
          <w:szCs w:val="20"/>
        </w:rPr>
      </w:pPr>
    </w:p>
    <w:p w:rsidR="00F35F48" w:rsidRPr="008601E9" w:rsidRDefault="008601E9">
      <w:r>
        <w:rPr>
          <w:rFonts w:eastAsia="Times New Roman"/>
          <w:sz w:val="20"/>
          <w:szCs w:val="20"/>
        </w:rPr>
        <w:t>Место</w:t>
      </w:r>
      <w:r w:rsidRPr="008601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01E9">
        <w:rPr>
          <w:rFonts w:eastAsia="Times New Roman"/>
          <w:sz w:val="20"/>
          <w:szCs w:val="20"/>
        </w:rPr>
        <w:t xml:space="preserve">: Российская Федерация, </w:t>
      </w:r>
      <w:r w:rsidRPr="008601E9">
        <w:rPr>
          <w:rFonts w:eastAsia="Times New Roman"/>
          <w:sz w:val="20"/>
          <w:szCs w:val="20"/>
        </w:rPr>
        <w:t xml:space="preserve">450059, Башкортостан </w:t>
      </w:r>
      <w:proofErr w:type="spellStart"/>
      <w:r w:rsidRPr="008601E9">
        <w:rPr>
          <w:rFonts w:eastAsia="Times New Roman"/>
          <w:sz w:val="20"/>
          <w:szCs w:val="20"/>
        </w:rPr>
        <w:t>Респ</w:t>
      </w:r>
      <w:proofErr w:type="spellEnd"/>
      <w:r w:rsidRPr="008601E9">
        <w:rPr>
          <w:rFonts w:eastAsia="Times New Roman"/>
          <w:sz w:val="20"/>
          <w:szCs w:val="20"/>
        </w:rPr>
        <w:t>, Уфа г, УЛ СТЕПАНА ХАЛТУРИНА, 28</w:t>
      </w:r>
    </w:p>
    <w:p w:rsidR="00F35F48" w:rsidRPr="008601E9" w:rsidRDefault="00F35F48">
      <w:pPr>
        <w:rPr>
          <w:rFonts w:eastAsia="Times New Roman"/>
          <w:sz w:val="20"/>
          <w:szCs w:val="20"/>
        </w:rPr>
      </w:pPr>
    </w:p>
    <w:p w:rsidR="00F35F48" w:rsidRPr="008601E9" w:rsidRDefault="008601E9">
      <w:r>
        <w:rPr>
          <w:rFonts w:eastAsia="Times New Roman"/>
          <w:sz w:val="20"/>
          <w:szCs w:val="20"/>
        </w:rPr>
        <w:t>Организатор</w:t>
      </w:r>
      <w:r w:rsidRPr="008601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01E9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F35F48" w:rsidRPr="008601E9" w:rsidRDefault="00F35F48">
      <w:pPr>
        <w:rPr>
          <w:rFonts w:eastAsia="Times New Roman"/>
          <w:sz w:val="20"/>
          <w:szCs w:val="20"/>
        </w:rPr>
      </w:pPr>
    </w:p>
    <w:p w:rsidR="00F35F48" w:rsidRPr="008601E9" w:rsidRDefault="008601E9">
      <w:r w:rsidRPr="008601E9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F35F48" w:rsidRPr="008601E9" w:rsidRDefault="00F35F48">
      <w:pPr>
        <w:rPr>
          <w:rFonts w:eastAsia="Times New Roman"/>
          <w:sz w:val="20"/>
          <w:szCs w:val="20"/>
        </w:rPr>
      </w:pPr>
    </w:p>
    <w:p w:rsidR="00F35F48" w:rsidRPr="008601E9" w:rsidRDefault="008601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01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01E9">
        <w:rPr>
          <w:rFonts w:eastAsia="Times New Roman"/>
          <w:sz w:val="20"/>
          <w:szCs w:val="20"/>
        </w:rPr>
        <w:t>: Оказание услуг по ремонт</w:t>
      </w:r>
      <w:r w:rsidRPr="008601E9">
        <w:rPr>
          <w:rFonts w:eastAsia="Times New Roman"/>
          <w:sz w:val="20"/>
          <w:szCs w:val="20"/>
        </w:rPr>
        <w:t xml:space="preserve">у принтеров, копировальных аппаратов и многофункциональных устройств </w:t>
      </w:r>
    </w:p>
    <w:p w:rsidR="00F35F48" w:rsidRPr="008601E9" w:rsidRDefault="00F35F48">
      <w:pPr>
        <w:rPr>
          <w:rFonts w:eastAsia="Times New Roman"/>
          <w:sz w:val="20"/>
          <w:szCs w:val="20"/>
        </w:rPr>
      </w:pPr>
    </w:p>
    <w:p w:rsidR="00F35F48" w:rsidRDefault="008601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202027815701102780100100090019511242</w:t>
      </w:r>
    </w:p>
    <w:p w:rsidR="00F35F48" w:rsidRDefault="00F35F48"/>
    <w:p w:rsidR="00F35F48" w:rsidRDefault="008601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54 000,00 руб.</w:t>
      </w:r>
    </w:p>
    <w:p w:rsidR="00F35F48" w:rsidRPr="008601E9" w:rsidRDefault="00F35F48">
      <w:pPr>
        <w:rPr>
          <w:rFonts w:eastAsia="Times New Roman"/>
          <w:sz w:val="20"/>
          <w:szCs w:val="20"/>
        </w:rPr>
      </w:pPr>
    </w:p>
    <w:p w:rsidR="00F35F48" w:rsidRPr="008601E9" w:rsidRDefault="008601E9">
      <w:r>
        <w:rPr>
          <w:rFonts w:eastAsia="Times New Roman"/>
          <w:sz w:val="20"/>
          <w:szCs w:val="20"/>
        </w:rPr>
        <w:t>Снижение</w:t>
      </w:r>
      <w:r w:rsidRPr="008601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01E9">
        <w:rPr>
          <w:rFonts w:eastAsia="Times New Roman"/>
          <w:sz w:val="20"/>
          <w:szCs w:val="20"/>
        </w:rPr>
        <w:t>, %: 1.00</w:t>
      </w:r>
    </w:p>
    <w:p w:rsidR="00F35F48" w:rsidRPr="008601E9" w:rsidRDefault="00F35F48">
      <w:pPr>
        <w:rPr>
          <w:rFonts w:eastAsia="Times New Roman"/>
          <w:sz w:val="20"/>
          <w:szCs w:val="20"/>
        </w:rPr>
      </w:pPr>
    </w:p>
    <w:p w:rsidR="00F35F48" w:rsidRDefault="008601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</w:tr>
    </w:tbl>
    <w:p w:rsidR="00F35F48" w:rsidRDefault="00F35F48">
      <w:pPr>
        <w:rPr>
          <w:rFonts w:eastAsia="Times New Roman"/>
          <w:sz w:val="20"/>
          <w:szCs w:val="20"/>
        </w:rPr>
      </w:pPr>
    </w:p>
    <w:p w:rsidR="00F35F48" w:rsidRDefault="008601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35F48">
        <w:tc>
          <w:tcPr>
            <w:tcW w:w="4960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F35F48" w:rsidRDefault="00F35F48">
      <w:pPr>
        <w:rPr>
          <w:rFonts w:eastAsia="Times New Roman"/>
          <w:sz w:val="20"/>
          <w:szCs w:val="20"/>
        </w:rPr>
      </w:pPr>
    </w:p>
    <w:p w:rsidR="00F35F48" w:rsidRDefault="008601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5F48" w:rsidRDefault="00F35F48">
      <w:pPr>
        <w:rPr>
          <w:rFonts w:eastAsia="Times New Roman"/>
          <w:sz w:val="20"/>
          <w:szCs w:val="20"/>
        </w:rPr>
      </w:pPr>
    </w:p>
    <w:p w:rsidR="00F35F48" w:rsidRDefault="008601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5F48" w:rsidRDefault="00F35F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35F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35F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5F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1 534</w:t>
            </w:r>
            <w:r>
              <w:rPr>
                <w:sz w:val="20"/>
                <w:szCs w:val="20"/>
                <w:lang w:val="en-US"/>
              </w:rPr>
              <w:t xml:space="preserve"> 747,24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5F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"ПРЕМЬЕР-УФА" / 0274105855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1 542 498,49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5F48" w:rsidRDefault="00F35F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1"/>
        <w:gridCol w:w="2311"/>
        <w:gridCol w:w="1701"/>
        <w:gridCol w:w="1659"/>
        <w:gridCol w:w="1655"/>
      </w:tblGrid>
      <w:tr w:rsidR="00F35F48">
        <w:tc>
          <w:tcPr>
            <w:tcW w:w="9977" w:type="dxa"/>
            <w:gridSpan w:val="5"/>
            <w:shd w:val="clear" w:color="auto" w:fill="auto"/>
          </w:tcPr>
          <w:p w:rsidR="00F35F48" w:rsidRDefault="008601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1 534 747,24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1 534 747,24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1 534 747,24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"ПРЕМЬЕР-УФА" / 0274105855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1 542 498,49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"ПРЕМЬЕР-УФА" / 0274105855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1 542 498,49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5F48" w:rsidTr="008601E9"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EA-40720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Pr="008601E9" w:rsidRDefault="008601E9">
            <w:pPr>
              <w:rPr>
                <w:sz w:val="20"/>
                <w:szCs w:val="20"/>
              </w:rPr>
            </w:pPr>
            <w:r w:rsidRPr="008601E9">
              <w:rPr>
                <w:sz w:val="20"/>
                <w:szCs w:val="20"/>
              </w:rPr>
              <w:t>ОБЩЕСТВО С ОГРАНИЧЕННОЙ ОТВЕТСТВЕННОСТЬЮ "ПРЕМЬЕР-УФА" / 0274105855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1 542 498,49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F48" w:rsidRDefault="008601E9" w:rsidP="008601E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35F48" w:rsidRDefault="00F35F48">
      <w:pPr>
        <w:jc w:val="both"/>
        <w:rPr>
          <w:rFonts w:eastAsia="Times New Roman"/>
          <w:sz w:val="20"/>
          <w:szCs w:val="20"/>
          <w:lang w:val="en-US"/>
        </w:rPr>
      </w:pPr>
    </w:p>
    <w:p w:rsidR="00F35F48" w:rsidRDefault="008601E9" w:rsidP="008601E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"ПРИНТМАСТЕР-УФА", предложивший цену контракта 1 534 747,24 руб.</w:t>
      </w:r>
    </w:p>
    <w:p w:rsidR="00F35F48" w:rsidRDefault="00F35F48">
      <w:pPr>
        <w:jc w:val="both"/>
        <w:rPr>
          <w:rFonts w:eastAsia="Times New Roman"/>
          <w:sz w:val="20"/>
          <w:szCs w:val="20"/>
        </w:rPr>
      </w:pPr>
    </w:p>
    <w:p w:rsidR="00F35F48" w:rsidRDefault="008601E9" w:rsidP="008601E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"ПРИНТМАСТЕР-УФА",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35F48" w:rsidRDefault="00F35F48">
      <w:pPr>
        <w:jc w:val="both"/>
        <w:rPr>
          <w:rFonts w:eastAsia="Times New Roman"/>
          <w:sz w:val="20"/>
          <w:szCs w:val="20"/>
        </w:rPr>
      </w:pPr>
    </w:p>
    <w:p w:rsidR="00F35F48" w:rsidRDefault="008601E9" w:rsidP="008601E9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5F48" w:rsidRDefault="00F35F48">
      <w:pPr>
        <w:jc w:val="both"/>
        <w:rPr>
          <w:rFonts w:eastAsia="Times New Roman"/>
          <w:sz w:val="20"/>
          <w:szCs w:val="20"/>
        </w:rPr>
      </w:pPr>
    </w:p>
    <w:p w:rsidR="00F35F48" w:rsidRPr="008601E9" w:rsidRDefault="008601E9">
      <w:r>
        <w:rPr>
          <w:rFonts w:eastAsia="Times New Roman"/>
          <w:sz w:val="20"/>
          <w:szCs w:val="20"/>
        </w:rPr>
        <w:t>Подписи</w:t>
      </w:r>
      <w:r>
        <w:t>:</w:t>
      </w: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5F48">
        <w:tc>
          <w:tcPr>
            <w:tcW w:w="3307" w:type="dxa"/>
            <w:shd w:val="clear" w:color="auto" w:fill="auto"/>
            <w:vAlign w:val="bottom"/>
          </w:tcPr>
          <w:p w:rsidR="00F35F48" w:rsidRDefault="008601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F48" w:rsidRDefault="00F35F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F48" w:rsidRDefault="008601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Куканова Галина </w:t>
            </w:r>
            <w:r>
              <w:rPr>
                <w:sz w:val="20"/>
                <w:szCs w:val="20"/>
                <w:lang w:val="en-US"/>
              </w:rPr>
              <w:t>Павловна</w:t>
            </w:r>
          </w:p>
        </w:tc>
      </w:tr>
      <w:tr w:rsidR="00F35F48">
        <w:tc>
          <w:tcPr>
            <w:tcW w:w="3307" w:type="dxa"/>
            <w:shd w:val="clear" w:color="auto" w:fill="auto"/>
            <w:vAlign w:val="bottom"/>
          </w:tcPr>
          <w:p w:rsidR="00F35F48" w:rsidRDefault="008601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F48" w:rsidRDefault="00F35F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F48" w:rsidRDefault="008601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35F48">
        <w:tc>
          <w:tcPr>
            <w:tcW w:w="3307" w:type="dxa"/>
            <w:shd w:val="clear" w:color="auto" w:fill="auto"/>
            <w:vAlign w:val="bottom"/>
          </w:tcPr>
          <w:p w:rsidR="00F35F48" w:rsidRDefault="008601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F48" w:rsidRDefault="00F35F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F48" w:rsidRDefault="008601E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8601E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48"/>
    <w:rsid w:val="008601E9"/>
    <w:rsid w:val="00F3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4A110"/>
  <w15:docId w15:val="{6ACC32B4-3985-4225-B082-74E6B66D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dcterms:created xsi:type="dcterms:W3CDTF">2020-01-20T14:42:00Z</dcterms:created>
  <dcterms:modified xsi:type="dcterms:W3CDTF">2020-02-07T09:12:00Z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