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A85" w:rsidRPr="00065BE1" w:rsidRDefault="008E3276">
      <w:pPr>
        <w:ind w:firstLine="567"/>
        <w:jc w:val="center"/>
        <w:rPr>
          <w:sz w:val="22"/>
          <w:szCs w:val="22"/>
        </w:rPr>
      </w:pPr>
      <w:r w:rsidRPr="00065BE1">
        <w:rPr>
          <w:rFonts w:eastAsia="Times New Roman"/>
          <w:b/>
          <w:bCs/>
          <w:sz w:val="22"/>
          <w:szCs w:val="22"/>
        </w:rPr>
        <w:t>Протокол рассмотрения заявки единственного участника электронного аукциона</w:t>
      </w:r>
    </w:p>
    <w:p w:rsidR="00064A85" w:rsidRPr="00065BE1" w:rsidRDefault="008E3276">
      <w:pPr>
        <w:ind w:firstLine="567"/>
        <w:jc w:val="center"/>
        <w:rPr>
          <w:sz w:val="22"/>
          <w:szCs w:val="22"/>
        </w:rPr>
      </w:pPr>
      <w:r w:rsidRPr="00065BE1">
        <w:rPr>
          <w:rFonts w:eastAsia="Times New Roman"/>
          <w:b/>
          <w:bCs/>
          <w:sz w:val="22"/>
          <w:szCs w:val="22"/>
        </w:rPr>
        <w:t xml:space="preserve">"Выполнение работ по обустройству контейнерных площадок для сбора ТКО </w:t>
      </w:r>
      <w:proofErr w:type="gramStart"/>
      <w:r w:rsidRPr="00065BE1">
        <w:rPr>
          <w:rFonts w:eastAsia="Times New Roman"/>
          <w:b/>
          <w:bCs/>
          <w:sz w:val="22"/>
          <w:szCs w:val="22"/>
        </w:rPr>
        <w:t>в</w:t>
      </w:r>
      <w:proofErr w:type="gramEnd"/>
      <w:r w:rsidRPr="00065BE1">
        <w:rPr>
          <w:rFonts w:eastAsia="Times New Roman"/>
          <w:b/>
          <w:bCs/>
          <w:sz w:val="22"/>
          <w:szCs w:val="22"/>
        </w:rPr>
        <w:t xml:space="preserve"> с. Яковлевка" </w:t>
      </w:r>
    </w:p>
    <w:p w:rsidR="00064A85" w:rsidRPr="00065BE1" w:rsidRDefault="008E3276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065BE1">
        <w:rPr>
          <w:rFonts w:eastAsia="Times New Roman"/>
          <w:b/>
          <w:bCs/>
          <w:sz w:val="22"/>
          <w:szCs w:val="22"/>
        </w:rPr>
        <w:t xml:space="preserve">(№ </w:t>
      </w:r>
      <w:r w:rsidRPr="00065BE1">
        <w:rPr>
          <w:rFonts w:eastAsia="Times New Roman"/>
          <w:b/>
          <w:bCs/>
          <w:sz w:val="22"/>
          <w:szCs w:val="22"/>
        </w:rPr>
        <w:t>извещения</w:t>
      </w:r>
      <w:r w:rsidRPr="00065BE1">
        <w:rPr>
          <w:rFonts w:eastAsia="Times New Roman"/>
          <w:b/>
          <w:bCs/>
          <w:sz w:val="22"/>
          <w:szCs w:val="22"/>
        </w:rPr>
        <w:t xml:space="preserve"> 0120300003220000003) </w:t>
      </w:r>
    </w:p>
    <w:p w:rsidR="00064A85" w:rsidRPr="00065BE1" w:rsidRDefault="00064A85">
      <w:pPr>
        <w:ind w:firstLine="567"/>
        <w:jc w:val="center"/>
        <w:rPr>
          <w:sz w:val="22"/>
          <w:szCs w:val="22"/>
        </w:rPr>
      </w:pPr>
    </w:p>
    <w:p w:rsidR="00064A85" w:rsidRPr="00065BE1" w:rsidRDefault="008E3276">
      <w:pPr>
        <w:ind w:firstLine="567"/>
        <w:jc w:val="right"/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14.02.20 10:55:07 (</w:t>
      </w:r>
      <w:r w:rsidRPr="00065BE1">
        <w:rPr>
          <w:rFonts w:eastAsia="Times New Roman"/>
          <w:sz w:val="22"/>
          <w:szCs w:val="22"/>
          <w:lang w:val="en-US"/>
        </w:rPr>
        <w:t>MSK</w:t>
      </w:r>
      <w:r w:rsidRPr="00065BE1">
        <w:rPr>
          <w:rFonts w:eastAsia="Times New Roman"/>
          <w:sz w:val="22"/>
          <w:szCs w:val="22"/>
        </w:rPr>
        <w:t>+07:00)</w:t>
      </w:r>
    </w:p>
    <w:p w:rsidR="00064A85" w:rsidRPr="00065BE1" w:rsidRDefault="00064A85">
      <w:pPr>
        <w:ind w:firstLine="567"/>
        <w:rPr>
          <w:rFonts w:eastAsia="Times New Roman"/>
          <w:sz w:val="22"/>
          <w:szCs w:val="22"/>
        </w:rPr>
      </w:pPr>
    </w:p>
    <w:p w:rsidR="00064A85" w:rsidRPr="00065BE1" w:rsidRDefault="008E3276">
      <w:pPr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 xml:space="preserve">Место публикации: </w:t>
      </w:r>
      <w:r w:rsidRPr="00065BE1">
        <w:rPr>
          <w:rFonts w:eastAsia="Times New Roman"/>
          <w:sz w:val="22"/>
          <w:szCs w:val="22"/>
        </w:rPr>
        <w:t>Российская Федерация, 692361, Приморский край, Яковлевский р-н, Яковлевка с, ПЕР ПОЧТОВЫЙ, ДОМ 7</w:t>
      </w:r>
    </w:p>
    <w:p w:rsidR="00064A85" w:rsidRPr="00065BE1" w:rsidRDefault="00064A85">
      <w:pPr>
        <w:rPr>
          <w:rFonts w:eastAsia="Times New Roman"/>
          <w:sz w:val="22"/>
          <w:szCs w:val="22"/>
        </w:rPr>
      </w:pPr>
    </w:p>
    <w:p w:rsidR="00064A85" w:rsidRPr="00065BE1" w:rsidRDefault="008E3276">
      <w:pPr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Организатор</w:t>
      </w:r>
      <w:r w:rsidRPr="00065BE1">
        <w:rPr>
          <w:rFonts w:eastAsia="Times New Roman"/>
          <w:sz w:val="22"/>
          <w:szCs w:val="22"/>
        </w:rPr>
        <w:t xml:space="preserve"> </w:t>
      </w:r>
      <w:r w:rsidRPr="00065BE1">
        <w:rPr>
          <w:rFonts w:eastAsia="Times New Roman"/>
          <w:sz w:val="22"/>
          <w:szCs w:val="22"/>
        </w:rPr>
        <w:t>аукциона</w:t>
      </w:r>
      <w:r w:rsidRPr="00065BE1">
        <w:rPr>
          <w:rFonts w:eastAsia="Times New Roman"/>
          <w:sz w:val="22"/>
          <w:szCs w:val="22"/>
        </w:rPr>
        <w:t>: АДМИНИСТРАЦИЯ ЯКОВЛЕВСКОГО МУНИЦИПАЛЬНОГО РАЙОНА</w:t>
      </w:r>
    </w:p>
    <w:p w:rsidR="00064A85" w:rsidRPr="00065BE1" w:rsidRDefault="00064A85">
      <w:pPr>
        <w:rPr>
          <w:rFonts w:eastAsia="Times New Roman"/>
          <w:sz w:val="22"/>
          <w:szCs w:val="22"/>
        </w:rPr>
      </w:pPr>
    </w:p>
    <w:p w:rsidR="00064A85" w:rsidRPr="00065BE1" w:rsidRDefault="008E3276">
      <w:pPr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Заказчик: АДМИНИСТРАЦИЯ ЯКОВЛЕВСКОГО МУНИЦИПАЛЬНОГО РАЙОНА</w:t>
      </w:r>
    </w:p>
    <w:p w:rsidR="00064A85" w:rsidRPr="00065BE1" w:rsidRDefault="00064A85">
      <w:pPr>
        <w:rPr>
          <w:rFonts w:eastAsia="Times New Roman"/>
          <w:sz w:val="22"/>
          <w:szCs w:val="22"/>
        </w:rPr>
      </w:pPr>
    </w:p>
    <w:p w:rsidR="00064A85" w:rsidRPr="00065BE1" w:rsidRDefault="008E3276">
      <w:pPr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Наименование</w:t>
      </w:r>
      <w:r w:rsidRPr="00065BE1">
        <w:rPr>
          <w:rFonts w:eastAsia="Times New Roman"/>
          <w:sz w:val="22"/>
          <w:szCs w:val="22"/>
        </w:rPr>
        <w:t xml:space="preserve"> </w:t>
      </w:r>
      <w:r w:rsidRPr="00065BE1">
        <w:rPr>
          <w:rFonts w:eastAsia="Times New Roman"/>
          <w:sz w:val="22"/>
          <w:szCs w:val="22"/>
        </w:rPr>
        <w:t>закупки</w:t>
      </w:r>
      <w:r w:rsidRPr="00065BE1">
        <w:rPr>
          <w:rFonts w:eastAsia="Times New Roman"/>
          <w:sz w:val="22"/>
          <w:szCs w:val="22"/>
        </w:rPr>
        <w:t>: Выпо</w:t>
      </w:r>
      <w:r w:rsidRPr="00065BE1">
        <w:rPr>
          <w:rFonts w:eastAsia="Times New Roman"/>
          <w:sz w:val="22"/>
          <w:szCs w:val="22"/>
        </w:rPr>
        <w:t xml:space="preserve">лнение работ по обустройству контейнерных площадок для сбора ТКО </w:t>
      </w:r>
      <w:proofErr w:type="gramStart"/>
      <w:r w:rsidRPr="00065BE1">
        <w:rPr>
          <w:rFonts w:eastAsia="Times New Roman"/>
          <w:sz w:val="22"/>
          <w:szCs w:val="22"/>
        </w:rPr>
        <w:t>в</w:t>
      </w:r>
      <w:proofErr w:type="gramEnd"/>
      <w:r w:rsidRPr="00065BE1">
        <w:rPr>
          <w:rFonts w:eastAsia="Times New Roman"/>
          <w:sz w:val="22"/>
          <w:szCs w:val="22"/>
        </w:rPr>
        <w:t xml:space="preserve"> с. Яковлевка </w:t>
      </w:r>
    </w:p>
    <w:p w:rsidR="00064A85" w:rsidRPr="00065BE1" w:rsidRDefault="00064A85">
      <w:pPr>
        <w:rPr>
          <w:rFonts w:eastAsia="Times New Roman"/>
          <w:sz w:val="22"/>
          <w:szCs w:val="22"/>
        </w:rPr>
      </w:pPr>
    </w:p>
    <w:p w:rsidR="00064A85" w:rsidRPr="00065BE1" w:rsidRDefault="008E3276">
      <w:pPr>
        <w:rPr>
          <w:rFonts w:eastAsia="Times New Roman"/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Идентификационный код закупки: 203253500072625350100100270014299244</w:t>
      </w:r>
    </w:p>
    <w:p w:rsidR="00064A85" w:rsidRPr="00065BE1" w:rsidRDefault="00064A85">
      <w:pPr>
        <w:rPr>
          <w:sz w:val="22"/>
          <w:szCs w:val="22"/>
        </w:rPr>
      </w:pPr>
    </w:p>
    <w:p w:rsidR="00064A85" w:rsidRPr="00065BE1" w:rsidRDefault="008E3276">
      <w:pPr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498 194,40 руб.</w:t>
      </w:r>
    </w:p>
    <w:p w:rsidR="00064A85" w:rsidRPr="00065BE1" w:rsidRDefault="00064A85">
      <w:pPr>
        <w:rPr>
          <w:rFonts w:eastAsia="Times New Roman"/>
          <w:sz w:val="22"/>
          <w:szCs w:val="22"/>
        </w:rPr>
      </w:pPr>
    </w:p>
    <w:p w:rsidR="00064A85" w:rsidRPr="00065BE1" w:rsidRDefault="008E3276">
      <w:pPr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Снижение Н</w:t>
      </w:r>
      <w:r w:rsidRPr="00065BE1">
        <w:rPr>
          <w:rFonts w:eastAsia="Times New Roman"/>
          <w:sz w:val="22"/>
          <w:szCs w:val="22"/>
        </w:rPr>
        <w:t>МЦК, %: 0.50</w:t>
      </w:r>
    </w:p>
    <w:p w:rsidR="00064A85" w:rsidRPr="00065BE1" w:rsidRDefault="00064A85">
      <w:pPr>
        <w:rPr>
          <w:rFonts w:eastAsia="Times New Roman"/>
          <w:sz w:val="22"/>
          <w:szCs w:val="22"/>
        </w:rPr>
      </w:pPr>
    </w:p>
    <w:p w:rsidR="00064A85" w:rsidRPr="00065BE1" w:rsidRDefault="008E3276">
      <w:pPr>
        <w:rPr>
          <w:rFonts w:eastAsia="Times New Roman"/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64A85" w:rsidRPr="00065BE1">
        <w:tc>
          <w:tcPr>
            <w:tcW w:w="4960" w:type="dxa"/>
            <w:shd w:val="clear" w:color="auto" w:fill="auto"/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Коренчук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</w:tr>
      <w:tr w:rsidR="00064A85" w:rsidRPr="00065BE1">
        <w:tc>
          <w:tcPr>
            <w:tcW w:w="4960" w:type="dxa"/>
            <w:shd w:val="clear" w:color="auto" w:fill="auto"/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Павенко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064A85" w:rsidRPr="00065BE1">
        <w:tc>
          <w:tcPr>
            <w:tcW w:w="4960" w:type="dxa"/>
            <w:shd w:val="clear" w:color="auto" w:fill="auto"/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Подложнюк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Егор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Геннадьевич</w:t>
            </w:r>
            <w:proofErr w:type="spellEnd"/>
          </w:p>
        </w:tc>
      </w:tr>
      <w:tr w:rsidR="00064A85" w:rsidRPr="00065BE1">
        <w:tc>
          <w:tcPr>
            <w:tcW w:w="4960" w:type="dxa"/>
            <w:shd w:val="clear" w:color="auto" w:fill="auto"/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Козлов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Владислав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064A85" w:rsidRPr="00065BE1">
        <w:tc>
          <w:tcPr>
            <w:tcW w:w="4960" w:type="dxa"/>
            <w:shd w:val="clear" w:color="auto" w:fill="auto"/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Шамрай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</w:tc>
      </w:tr>
    </w:tbl>
    <w:p w:rsidR="00064A85" w:rsidRPr="00065BE1" w:rsidRDefault="00064A85">
      <w:pPr>
        <w:rPr>
          <w:rFonts w:eastAsia="Times New Roman"/>
          <w:sz w:val="22"/>
          <w:szCs w:val="22"/>
        </w:rPr>
      </w:pPr>
    </w:p>
    <w:p w:rsidR="00064A85" w:rsidRPr="00065BE1" w:rsidRDefault="008E3276">
      <w:pPr>
        <w:jc w:val="both"/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064A85" w:rsidRPr="00065BE1" w:rsidRDefault="00064A85">
      <w:pPr>
        <w:rPr>
          <w:rFonts w:eastAsia="Times New Roman"/>
          <w:sz w:val="22"/>
          <w:szCs w:val="22"/>
        </w:rPr>
      </w:pPr>
    </w:p>
    <w:p w:rsidR="00064A85" w:rsidRPr="00065BE1" w:rsidRDefault="008E3276">
      <w:pPr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</w:t>
      </w:r>
      <w:r w:rsidRPr="00065BE1">
        <w:rPr>
          <w:rFonts w:eastAsia="Times New Roman"/>
          <w:sz w:val="22"/>
          <w:szCs w:val="22"/>
        </w:rPr>
        <w:t>ФЗ.</w:t>
      </w:r>
    </w:p>
    <w:p w:rsidR="00064A85" w:rsidRPr="00065BE1" w:rsidRDefault="00064A85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64A85" w:rsidRPr="00065BE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065BE1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065BE1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064A85" w:rsidRPr="00065BE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064A85" w:rsidRPr="00065BE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pStyle w:val="af1"/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>EA-41099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>КОНДРАШОВ ИВАН КОНСТАНТИНОВИЧ / 250100300453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64A85" w:rsidRPr="00065BE1" w:rsidRDefault="00064A85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64A85" w:rsidRPr="00065BE1">
        <w:tc>
          <w:tcPr>
            <w:tcW w:w="9921" w:type="dxa"/>
            <w:gridSpan w:val="4"/>
            <w:shd w:val="clear" w:color="auto" w:fill="auto"/>
          </w:tcPr>
          <w:p w:rsidR="00064A85" w:rsidRPr="00065BE1" w:rsidRDefault="008E3276">
            <w:pPr>
              <w:ind w:left="-45"/>
              <w:rPr>
                <w:sz w:val="22"/>
                <w:szCs w:val="22"/>
              </w:rPr>
            </w:pPr>
            <w:r w:rsidRPr="00065BE1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064A85" w:rsidRPr="00065BE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ind w:right="-157"/>
              <w:rPr>
                <w:sz w:val="22"/>
                <w:szCs w:val="22"/>
              </w:rPr>
            </w:pPr>
            <w:r w:rsidRPr="00065BE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ind w:right="-157"/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ind w:right="-157"/>
              <w:rPr>
                <w:sz w:val="22"/>
                <w:szCs w:val="22"/>
              </w:rPr>
            </w:pPr>
            <w:r w:rsidRPr="00065BE1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ind w:right="-157"/>
              <w:rPr>
                <w:sz w:val="22"/>
                <w:szCs w:val="22"/>
              </w:rPr>
            </w:pPr>
            <w:r w:rsidRPr="00065BE1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064A85" w:rsidRPr="00065BE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>EA-41099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>КОНДРАШОВ ИВАН КОНСТАНТИНОВИЧ / 250100300453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Коренчук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64A85" w:rsidRPr="00065BE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>EA-41099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КОНДРАШОВ ИВАН КОНСТАНТИНОВИЧ / </w:t>
            </w:r>
            <w:r w:rsidRPr="00065BE1">
              <w:rPr>
                <w:sz w:val="22"/>
                <w:szCs w:val="22"/>
                <w:lang w:val="en-US"/>
              </w:rPr>
              <w:t>250100300453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Павенко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64A85" w:rsidRPr="00065BE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>EA-41099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КОНДРАШОВ ИВАН </w:t>
            </w:r>
            <w:r w:rsidRPr="00065BE1">
              <w:rPr>
                <w:sz w:val="22"/>
                <w:szCs w:val="22"/>
                <w:lang w:val="en-US"/>
              </w:rPr>
              <w:lastRenderedPageBreak/>
              <w:t>КОНСТАНТИНОВИЧ / 250100300453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lastRenderedPageBreak/>
              <w:t xml:space="preserve">Подложнюк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Егор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lastRenderedPageBreak/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64A85" w:rsidRPr="00065BE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lastRenderedPageBreak/>
              <w:t>EA-41099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>КОНДРАШОВ ИВАН КОНСТАНТИНОВИЧ / 250100300453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Козлов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Владислав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64A85" w:rsidRPr="00065BE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>EA-41099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>КОНДРАШОВ ИВАН КОНСТАНТИНОВИЧ / 250100300453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Шамрай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A85" w:rsidRPr="00065BE1" w:rsidRDefault="008E3276">
            <w:pPr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064A85" w:rsidRPr="00065BE1" w:rsidRDefault="00064A85">
      <w:pPr>
        <w:jc w:val="both"/>
        <w:rPr>
          <w:rFonts w:eastAsia="Times New Roman"/>
          <w:sz w:val="22"/>
          <w:szCs w:val="22"/>
          <w:lang w:val="en-US"/>
        </w:rPr>
      </w:pPr>
    </w:p>
    <w:p w:rsidR="00064A85" w:rsidRPr="00065BE1" w:rsidRDefault="008E3276">
      <w:pPr>
        <w:jc w:val="both"/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КОНДРАШОВ ИВАН КОНСТАНТИНОВИЧ, предложивший цену контракта 495 </w:t>
      </w:r>
      <w:r w:rsidRPr="00065BE1">
        <w:rPr>
          <w:rFonts w:eastAsia="Times New Roman"/>
          <w:sz w:val="22"/>
          <w:szCs w:val="22"/>
        </w:rPr>
        <w:t>703,43 руб. руб.</w:t>
      </w:r>
    </w:p>
    <w:p w:rsidR="00064A85" w:rsidRPr="00065BE1" w:rsidRDefault="00064A85">
      <w:pPr>
        <w:jc w:val="both"/>
        <w:rPr>
          <w:rFonts w:eastAsia="Times New Roman"/>
          <w:sz w:val="22"/>
          <w:szCs w:val="22"/>
        </w:rPr>
      </w:pPr>
    </w:p>
    <w:p w:rsidR="00064A85" w:rsidRPr="00065BE1" w:rsidRDefault="008E3276">
      <w:pPr>
        <w:jc w:val="both"/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 контракт заключается с участником КОНДРАШОВ ИВАН КОНСТАНТИНОВИЧ, заявка на </w:t>
      </w:r>
      <w:proofErr w:type="gramStart"/>
      <w:r w:rsidRPr="00065BE1">
        <w:rPr>
          <w:rFonts w:eastAsia="Times New Roman"/>
          <w:sz w:val="22"/>
          <w:szCs w:val="22"/>
        </w:rPr>
        <w:t>участие</w:t>
      </w:r>
      <w:proofErr w:type="gramEnd"/>
      <w:r w:rsidRPr="00065BE1">
        <w:rPr>
          <w:rFonts w:eastAsia="Times New Roman"/>
          <w:sz w:val="22"/>
          <w:szCs w:val="22"/>
        </w:rPr>
        <w:t xml:space="preserve"> в электронном аукционе которого соответствует требованиям, установленным д</w:t>
      </w:r>
      <w:r w:rsidRPr="00065BE1">
        <w:rPr>
          <w:rFonts w:eastAsia="Times New Roman"/>
          <w:sz w:val="22"/>
          <w:szCs w:val="22"/>
        </w:rPr>
        <w:t>окументацией об электронном аукционе.</w:t>
      </w:r>
    </w:p>
    <w:p w:rsidR="00064A85" w:rsidRPr="00065BE1" w:rsidRDefault="00064A85">
      <w:pPr>
        <w:jc w:val="both"/>
        <w:rPr>
          <w:sz w:val="22"/>
          <w:szCs w:val="22"/>
        </w:rPr>
      </w:pPr>
    </w:p>
    <w:p w:rsidR="00064A85" w:rsidRPr="00065BE1" w:rsidRDefault="008E3276">
      <w:pPr>
        <w:jc w:val="both"/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064A85" w:rsidRPr="00065BE1" w:rsidRDefault="00064A85">
      <w:pPr>
        <w:jc w:val="both"/>
        <w:rPr>
          <w:rFonts w:eastAsia="Times New Roman"/>
          <w:sz w:val="22"/>
          <w:szCs w:val="22"/>
        </w:rPr>
      </w:pPr>
    </w:p>
    <w:p w:rsidR="00064A85" w:rsidRPr="00065BE1" w:rsidRDefault="008E3276">
      <w:pPr>
        <w:jc w:val="both"/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 xml:space="preserve">Настоящий </w:t>
      </w:r>
      <w:r w:rsidRPr="00065BE1">
        <w:rPr>
          <w:rFonts w:eastAsia="Times New Roman"/>
          <w:sz w:val="22"/>
          <w:szCs w:val="22"/>
        </w:rPr>
        <w:t>протокол по</w:t>
      </w:r>
      <w:r w:rsidRPr="00065BE1">
        <w:rPr>
          <w:rFonts w:eastAsia="Times New Roman"/>
          <w:sz w:val="22"/>
          <w:szCs w:val="22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065BE1">
        <w:rPr>
          <w:rFonts w:eastAsia="Times New Roman"/>
          <w:sz w:val="22"/>
          <w:szCs w:val="22"/>
        </w:rPr>
        <w:t>.</w:t>
      </w:r>
    </w:p>
    <w:p w:rsidR="00064A85" w:rsidRPr="00065BE1" w:rsidRDefault="00064A85">
      <w:pPr>
        <w:jc w:val="both"/>
        <w:rPr>
          <w:rFonts w:eastAsia="Times New Roman"/>
          <w:sz w:val="22"/>
          <w:szCs w:val="22"/>
        </w:rPr>
      </w:pPr>
    </w:p>
    <w:p w:rsidR="00064A85" w:rsidRPr="00065BE1" w:rsidRDefault="008E3276">
      <w:pPr>
        <w:rPr>
          <w:sz w:val="22"/>
          <w:szCs w:val="22"/>
        </w:rPr>
      </w:pPr>
      <w:r w:rsidRPr="00065BE1">
        <w:rPr>
          <w:rFonts w:eastAsia="Times New Roman"/>
          <w:sz w:val="22"/>
          <w:szCs w:val="22"/>
        </w:rPr>
        <w:t>Подписи</w:t>
      </w:r>
    </w:p>
    <w:p w:rsidR="00064A85" w:rsidRPr="00065BE1" w:rsidRDefault="00064A85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64A85" w:rsidRPr="00065BE1">
        <w:tc>
          <w:tcPr>
            <w:tcW w:w="3307" w:type="dxa"/>
            <w:shd w:val="clear" w:color="auto" w:fill="auto"/>
            <w:vAlign w:val="bottom"/>
          </w:tcPr>
          <w:p w:rsidR="00064A85" w:rsidRPr="00065BE1" w:rsidRDefault="008E3276">
            <w:pPr>
              <w:pStyle w:val="af1"/>
              <w:rPr>
                <w:sz w:val="22"/>
                <w:szCs w:val="22"/>
              </w:rPr>
            </w:pPr>
            <w:proofErr w:type="spellStart"/>
            <w:r w:rsidRPr="00065BE1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065B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A85" w:rsidRPr="00065BE1" w:rsidRDefault="00064A8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A85" w:rsidRDefault="008E3276">
            <w:pPr>
              <w:pStyle w:val="af1"/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Коренчук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  <w:p w:rsidR="00065BE1" w:rsidRPr="00065BE1" w:rsidRDefault="00065BE1">
            <w:pPr>
              <w:pStyle w:val="af1"/>
              <w:rPr>
                <w:sz w:val="22"/>
                <w:szCs w:val="22"/>
              </w:rPr>
            </w:pPr>
          </w:p>
        </w:tc>
      </w:tr>
      <w:tr w:rsidR="00064A85" w:rsidRPr="00065BE1">
        <w:tc>
          <w:tcPr>
            <w:tcW w:w="3307" w:type="dxa"/>
            <w:shd w:val="clear" w:color="auto" w:fill="auto"/>
            <w:vAlign w:val="bottom"/>
          </w:tcPr>
          <w:p w:rsidR="00064A85" w:rsidRPr="00065BE1" w:rsidRDefault="008E3276">
            <w:pPr>
              <w:pStyle w:val="af1"/>
              <w:rPr>
                <w:sz w:val="22"/>
                <w:szCs w:val="22"/>
              </w:rPr>
            </w:pPr>
            <w:proofErr w:type="spellStart"/>
            <w:r w:rsidRPr="00065BE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65B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A85" w:rsidRPr="00065BE1" w:rsidRDefault="00064A8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A85" w:rsidRDefault="008E3276">
            <w:pPr>
              <w:pStyle w:val="af1"/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Павенко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  <w:p w:rsidR="00065BE1" w:rsidRPr="00065BE1" w:rsidRDefault="00065BE1">
            <w:pPr>
              <w:pStyle w:val="af1"/>
              <w:rPr>
                <w:sz w:val="22"/>
                <w:szCs w:val="22"/>
              </w:rPr>
            </w:pPr>
          </w:p>
        </w:tc>
      </w:tr>
      <w:tr w:rsidR="00064A85" w:rsidRPr="00065BE1">
        <w:tc>
          <w:tcPr>
            <w:tcW w:w="3307" w:type="dxa"/>
            <w:shd w:val="clear" w:color="auto" w:fill="auto"/>
            <w:vAlign w:val="bottom"/>
          </w:tcPr>
          <w:p w:rsidR="00064A85" w:rsidRPr="00065BE1" w:rsidRDefault="008E3276">
            <w:pPr>
              <w:pStyle w:val="af1"/>
              <w:rPr>
                <w:sz w:val="22"/>
                <w:szCs w:val="22"/>
              </w:rPr>
            </w:pPr>
            <w:proofErr w:type="spellStart"/>
            <w:r w:rsidRPr="00065BE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65B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A85" w:rsidRPr="00065BE1" w:rsidRDefault="00064A8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A85" w:rsidRDefault="008E3276">
            <w:pPr>
              <w:pStyle w:val="af1"/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Подложнюк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Егор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Геннадьевич</w:t>
            </w:r>
            <w:proofErr w:type="spellEnd"/>
          </w:p>
          <w:p w:rsidR="00065BE1" w:rsidRPr="00065BE1" w:rsidRDefault="00065BE1">
            <w:pPr>
              <w:pStyle w:val="af1"/>
              <w:rPr>
                <w:sz w:val="22"/>
                <w:szCs w:val="22"/>
              </w:rPr>
            </w:pPr>
          </w:p>
        </w:tc>
      </w:tr>
      <w:tr w:rsidR="00064A85" w:rsidRPr="00065BE1">
        <w:tc>
          <w:tcPr>
            <w:tcW w:w="3307" w:type="dxa"/>
            <w:shd w:val="clear" w:color="auto" w:fill="auto"/>
            <w:vAlign w:val="bottom"/>
          </w:tcPr>
          <w:p w:rsidR="00064A85" w:rsidRPr="00065BE1" w:rsidRDefault="008E3276">
            <w:pPr>
              <w:pStyle w:val="af1"/>
              <w:rPr>
                <w:sz w:val="22"/>
                <w:szCs w:val="22"/>
              </w:rPr>
            </w:pPr>
            <w:proofErr w:type="spellStart"/>
            <w:r w:rsidRPr="00065BE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65B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A85" w:rsidRPr="00065BE1" w:rsidRDefault="00064A8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A85" w:rsidRDefault="008E3276">
            <w:pPr>
              <w:pStyle w:val="af1"/>
              <w:rPr>
                <w:sz w:val="22"/>
                <w:szCs w:val="22"/>
              </w:rPr>
            </w:pPr>
            <w:proofErr w:type="spellStart"/>
            <w:r w:rsidRPr="00065BE1">
              <w:rPr>
                <w:sz w:val="22"/>
                <w:szCs w:val="22"/>
                <w:lang w:val="en-US"/>
              </w:rPr>
              <w:t>Козлов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Владислав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  <w:p w:rsidR="00065BE1" w:rsidRPr="00065BE1" w:rsidRDefault="00065BE1">
            <w:pPr>
              <w:pStyle w:val="af1"/>
              <w:rPr>
                <w:sz w:val="22"/>
                <w:szCs w:val="22"/>
              </w:rPr>
            </w:pPr>
          </w:p>
        </w:tc>
      </w:tr>
      <w:tr w:rsidR="00064A85" w:rsidRPr="00065BE1">
        <w:tc>
          <w:tcPr>
            <w:tcW w:w="3307" w:type="dxa"/>
            <w:shd w:val="clear" w:color="auto" w:fill="auto"/>
            <w:vAlign w:val="bottom"/>
          </w:tcPr>
          <w:p w:rsidR="00064A85" w:rsidRPr="00065BE1" w:rsidRDefault="008E3276">
            <w:pPr>
              <w:pStyle w:val="af1"/>
              <w:rPr>
                <w:sz w:val="22"/>
                <w:szCs w:val="22"/>
              </w:rPr>
            </w:pPr>
            <w:proofErr w:type="spellStart"/>
            <w:r w:rsidRPr="00065BE1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065B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A85" w:rsidRPr="00065BE1" w:rsidRDefault="00064A8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A85" w:rsidRPr="00065BE1" w:rsidRDefault="008E3276">
            <w:pPr>
              <w:pStyle w:val="af1"/>
              <w:rPr>
                <w:sz w:val="22"/>
                <w:szCs w:val="22"/>
              </w:rPr>
            </w:pPr>
            <w:r w:rsidRPr="00065BE1">
              <w:rPr>
                <w:sz w:val="22"/>
                <w:szCs w:val="22"/>
                <w:lang w:val="en-US"/>
              </w:rPr>
              <w:t xml:space="preserve">Шамрай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065B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65BE1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</w:tc>
      </w:tr>
    </w:tbl>
    <w:p w:rsidR="008E3276" w:rsidRPr="00065BE1" w:rsidRDefault="008E3276">
      <w:pPr>
        <w:rPr>
          <w:sz w:val="22"/>
          <w:szCs w:val="22"/>
        </w:rPr>
      </w:pPr>
    </w:p>
    <w:sectPr w:rsidR="008E3276" w:rsidRPr="00065BE1" w:rsidSect="00064A8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64A85"/>
    <w:rsid w:val="00064A85"/>
    <w:rsid w:val="00065BE1"/>
    <w:rsid w:val="008E3276"/>
    <w:rsid w:val="00F84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A8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64A8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64A85"/>
    <w:pPr>
      <w:spacing w:after="140" w:line="288" w:lineRule="auto"/>
    </w:pPr>
  </w:style>
  <w:style w:type="paragraph" w:styleId="a9">
    <w:name w:val="List"/>
    <w:basedOn w:val="a8"/>
    <w:rsid w:val="00064A85"/>
    <w:rPr>
      <w:rFonts w:cs="Noto Sans Devanagari"/>
    </w:rPr>
  </w:style>
  <w:style w:type="paragraph" w:customStyle="1" w:styleId="Caption">
    <w:name w:val="Caption"/>
    <w:basedOn w:val="a"/>
    <w:qFormat/>
    <w:rsid w:val="00064A8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64A8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64A8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64A8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64A85"/>
    <w:pPr>
      <w:spacing w:beforeAutospacing="1" w:afterAutospacing="1"/>
    </w:pPr>
  </w:style>
  <w:style w:type="paragraph" w:customStyle="1" w:styleId="th">
    <w:name w:val="th"/>
    <w:basedOn w:val="a"/>
    <w:qFormat/>
    <w:rsid w:val="00064A8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64A8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64A8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64A85"/>
    <w:pPr>
      <w:spacing w:beforeAutospacing="1" w:after="200"/>
    </w:pPr>
  </w:style>
  <w:style w:type="paragraph" w:customStyle="1" w:styleId="usual2">
    <w:name w:val="usual2"/>
    <w:basedOn w:val="a"/>
    <w:qFormat/>
    <w:rsid w:val="00064A8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64A8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64A85"/>
    <w:pPr>
      <w:spacing w:beforeAutospacing="1" w:afterAutospacing="1"/>
    </w:pPr>
  </w:style>
  <w:style w:type="paragraph" w:customStyle="1" w:styleId="requests">
    <w:name w:val="requests"/>
    <w:basedOn w:val="a"/>
    <w:qFormat/>
    <w:rsid w:val="00064A8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64A8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64A85"/>
  </w:style>
  <w:style w:type="paragraph" w:customStyle="1" w:styleId="af2">
    <w:name w:val="Заголовок таблицы"/>
    <w:basedOn w:val="af1"/>
    <w:qFormat/>
    <w:rsid w:val="00064A85"/>
  </w:style>
  <w:style w:type="paragraph" w:customStyle="1" w:styleId="DocumentMap">
    <w:name w:val="DocumentMap"/>
    <w:qFormat/>
    <w:rsid w:val="00064A8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2797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3</cp:revision>
  <dcterms:created xsi:type="dcterms:W3CDTF">2020-02-14T00:57:00Z</dcterms:created>
  <dcterms:modified xsi:type="dcterms:W3CDTF">2020-02-14T00:57:00Z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