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activeX/activeX10.xml" ContentType="application/vnd.ms-office.activeX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E6248">
        <w:rPr>
          <w:rFonts w:ascii="Times New Roman" w:eastAsia="Times New Roman" w:hAnsi="Times New Roman" w:cs="Times New Roman"/>
          <w:b/>
          <w:lang w:val="ru-RU"/>
        </w:rPr>
        <w:t>№0358300031120000004 от 14.02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 xml:space="preserve">поставку </w:t>
      </w:r>
      <w:r w:rsidR="00EE6248">
        <w:rPr>
          <w:sz w:val="20"/>
          <w:szCs w:val="20"/>
          <w:lang w:val="ru-RU"/>
        </w:rPr>
        <w:t>бланков и журналов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0358300031120000004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EE6248">
        <w:rPr>
          <w:rFonts w:ascii="Times New Roman" w:eastAsia="Times New Roman" w:hAnsi="Times New Roman" w:cs="Times New Roman"/>
          <w:lang w:val="ru-RU"/>
        </w:rPr>
        <w:t>14 февраля 2020г. 09:05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 xml:space="preserve">поставку </w:t>
      </w:r>
      <w:r w:rsidR="00EE6248">
        <w:rPr>
          <w:sz w:val="20"/>
          <w:szCs w:val="20"/>
          <w:lang w:val="ru-RU"/>
        </w:rPr>
        <w:t>бланков и журналов</w:t>
      </w:r>
      <w:r w:rsidR="00EE6248">
        <w:rPr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>
        <w:rPr>
          <w:rFonts w:ascii="Times New Roman" w:eastAsia="Times New Roman" w:hAnsi="Times New Roman" w:cs="Times New Roman"/>
          <w:lang w:val="ru-RU"/>
        </w:rPr>
        <w:t>160 391</w:t>
      </w:r>
      <w:r w:rsidR="00B53443">
        <w:rPr>
          <w:rFonts w:ascii="Times New Roman" w:eastAsia="Times New Roman" w:hAnsi="Times New Roman" w:cs="Times New Roman"/>
          <w:lang w:val="ru-RU"/>
        </w:rPr>
        <w:t xml:space="preserve"> руб. 00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B53443">
              <w:rPr>
                <w:rFonts w:ascii="Times New Roman" w:eastAsia="Times New Roman" w:hAnsi="Times New Roman" w:cs="Times New Roman"/>
                <w:lang w:val="ru-RU"/>
              </w:rPr>
              <w:t xml:space="preserve">Л.М. </w:t>
            </w:r>
            <w:proofErr w:type="spellStart"/>
            <w:r w:rsidR="00B53443"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871EA3">
        <w:rPr>
          <w:rFonts w:ascii="Times New Roman" w:eastAsia="Times New Roman" w:hAnsi="Times New Roman" w:cs="Times New Roman"/>
          <w:lang w:val="ru-RU"/>
        </w:rPr>
        <w:t>6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871EA3">
        <w:rPr>
          <w:rFonts w:ascii="Times New Roman" w:eastAsia="Times New Roman" w:hAnsi="Times New Roman" w:cs="Times New Roman"/>
          <w:lang w:val="ru-RU"/>
        </w:rPr>
        <w:t>(шесть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EE6248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871EA3">
        <w:rPr>
          <w:rFonts w:ascii="Times New Roman" w:eastAsia="Times New Roman" w:hAnsi="Times New Roman" w:cs="Times New Roman"/>
          <w:lang w:val="ru-RU"/>
        </w:rPr>
        <w:t>рассмотрено 6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871EA3">
        <w:rPr>
          <w:rFonts w:ascii="Times New Roman" w:eastAsia="Times New Roman" w:hAnsi="Times New Roman" w:cs="Times New Roman"/>
          <w:lang w:val="ru-RU"/>
        </w:rPr>
        <w:t>шесть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EE6248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B53443" w:rsidRPr="00EE6248" w:rsidTr="00054B2A">
        <w:trPr>
          <w:trHeight w:val="872"/>
        </w:trPr>
        <w:tc>
          <w:tcPr>
            <w:tcW w:w="709" w:type="dxa"/>
            <w:vAlign w:val="center"/>
          </w:tcPr>
          <w:p w:rsidR="00B53443" w:rsidRDefault="00B53443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B53443" w:rsidRDefault="00740768" w:rsidP="00B53443">
            <w:pPr>
              <w:ind w:firstLine="0"/>
              <w:divId w:val="956571312"/>
              <w:rPr>
                <w:sz w:val="24"/>
                <w:szCs w:val="24"/>
              </w:rPr>
            </w:pPr>
            <w:r>
              <w:t>EA-41284</w:t>
            </w:r>
          </w:p>
        </w:tc>
        <w:tc>
          <w:tcPr>
            <w:tcW w:w="1418" w:type="dxa"/>
            <w:vAlign w:val="center"/>
          </w:tcPr>
          <w:p w:rsidR="00B53443" w:rsidRDefault="00740768" w:rsidP="00B53443">
            <w:pPr>
              <w:ind w:firstLine="0"/>
              <w:divId w:val="143139173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62 190.00</w:t>
            </w:r>
          </w:p>
        </w:tc>
        <w:tc>
          <w:tcPr>
            <w:tcW w:w="4536" w:type="dxa"/>
            <w:vAlign w:val="center"/>
          </w:tcPr>
          <w:p w:rsidR="00B53443" w:rsidRPr="00B53443" w:rsidRDefault="00740768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>
                <w:rPr>
                  <w:rStyle w:val="af7"/>
                </w:rPr>
                <w:t>СОБОЛЕВ ВАЛЕРИЙ ЮРЬЕВИЧ</w:t>
              </w:r>
            </w:hyperlink>
            <w:r>
              <w:t xml:space="preserve"> (ИНН 366208828810)</w:t>
            </w:r>
          </w:p>
        </w:tc>
        <w:tc>
          <w:tcPr>
            <w:tcW w:w="3395" w:type="dxa"/>
            <w:vAlign w:val="center"/>
          </w:tcPr>
          <w:p w:rsidR="00B53443" w:rsidRPr="00871EA3" w:rsidRDefault="00740768" w:rsidP="0066072E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smartTag w:uri="urn:schemas-microsoft-com:office:smarttags" w:element="metricconverter">
              <w:smartTagPr>
                <w:attr w:name="ProductID" w:val="394005, г"/>
              </w:smartTagPr>
              <w:r w:rsidRPr="00871EA3">
                <w:rPr>
                  <w:spacing w:val="-6"/>
                  <w:lang w:val="ru-RU"/>
                </w:rPr>
                <w:t>394005, г</w:t>
              </w:r>
            </w:smartTag>
            <w:r w:rsidRPr="00871EA3">
              <w:rPr>
                <w:spacing w:val="-6"/>
                <w:lang w:val="ru-RU"/>
              </w:rPr>
              <w:t xml:space="preserve">. Воронеж, Московский </w:t>
            </w:r>
            <w:proofErr w:type="spellStart"/>
            <w:r w:rsidRPr="00871EA3">
              <w:rPr>
                <w:spacing w:val="-6"/>
                <w:lang w:val="ru-RU"/>
              </w:rPr>
              <w:t>пр-т</w:t>
            </w:r>
            <w:proofErr w:type="spellEnd"/>
            <w:r w:rsidRPr="00871EA3">
              <w:rPr>
                <w:spacing w:val="-6"/>
                <w:lang w:val="ru-RU"/>
              </w:rPr>
              <w:t>, 141 кв. 228</w:t>
            </w:r>
          </w:p>
        </w:tc>
      </w:tr>
      <w:tr w:rsidR="00740768" w:rsidRPr="00EE6248" w:rsidTr="00054B2A">
        <w:trPr>
          <w:trHeight w:val="540"/>
        </w:trPr>
        <w:tc>
          <w:tcPr>
            <w:tcW w:w="709" w:type="dxa"/>
            <w:vAlign w:val="center"/>
          </w:tcPr>
          <w:p w:rsidR="00740768" w:rsidRPr="003E642F" w:rsidRDefault="0074076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740768" w:rsidRDefault="00740768" w:rsidP="00740768">
            <w:pPr>
              <w:ind w:firstLine="0"/>
              <w:divId w:val="2098868379"/>
              <w:rPr>
                <w:sz w:val="24"/>
                <w:szCs w:val="24"/>
              </w:rPr>
            </w:pPr>
            <w:r>
              <w:t>EA-41198</w:t>
            </w: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8" type="#_x0000_t75" style="width:1in;height:18pt" o:ole="">
                  <v:imagedata r:id="rId8" o:title=""/>
                </v:shape>
                <w:control r:id="rId9" w:name="DefaultOcxName" w:shapeid="_x0000_i1058"/>
              </w:object>
            </w:r>
          </w:p>
        </w:tc>
        <w:tc>
          <w:tcPr>
            <w:tcW w:w="1418" w:type="dxa"/>
            <w:vAlign w:val="center"/>
          </w:tcPr>
          <w:p w:rsidR="00740768" w:rsidRDefault="00740768" w:rsidP="00740768">
            <w:pPr>
              <w:ind w:firstLine="0"/>
              <w:divId w:val="1083722466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63 000.00</w:t>
            </w:r>
          </w:p>
        </w:tc>
        <w:tc>
          <w:tcPr>
            <w:tcW w:w="4536" w:type="dxa"/>
            <w:vAlign w:val="center"/>
          </w:tcPr>
          <w:p w:rsidR="00740768" w:rsidRPr="00B53443" w:rsidRDefault="00740768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0" w:tgtFrame="_blank" w:history="1">
              <w:r>
                <w:rPr>
                  <w:rStyle w:val="af7"/>
                </w:rPr>
                <w:t>ДЕМЧЕНКО ГАЛИНА НИКОЛАЕВНА</w:t>
              </w:r>
            </w:hyperlink>
            <w:r>
              <w:t xml:space="preserve"> (ИНН 615504039270)</w:t>
            </w:r>
          </w:p>
        </w:tc>
        <w:tc>
          <w:tcPr>
            <w:tcW w:w="3395" w:type="dxa"/>
            <w:vAlign w:val="center"/>
          </w:tcPr>
          <w:p w:rsidR="00740768" w:rsidRPr="00871EA3" w:rsidRDefault="00740768" w:rsidP="00740768">
            <w:pPr>
              <w:snapToGrid w:val="0"/>
              <w:ind w:firstLine="0"/>
              <w:rPr>
                <w:lang w:val="ru-RU"/>
              </w:rPr>
            </w:pPr>
            <w:r w:rsidRPr="00871EA3">
              <w:rPr>
                <w:lang w:val="ru-RU"/>
              </w:rPr>
              <w:t>346503 Ростовская обл., г. Шахты, ул. Львовская, 44</w:t>
            </w:r>
          </w:p>
          <w:p w:rsidR="00740768" w:rsidRPr="00871EA3" w:rsidRDefault="00740768" w:rsidP="0066072E">
            <w:pPr>
              <w:pStyle w:val="a9"/>
              <w:rPr>
                <w:lang w:val="ru-RU"/>
              </w:rPr>
            </w:pPr>
          </w:p>
        </w:tc>
      </w:tr>
      <w:tr w:rsidR="00740768" w:rsidRPr="00EE6248" w:rsidTr="00054B2A">
        <w:trPr>
          <w:trHeight w:val="540"/>
        </w:trPr>
        <w:tc>
          <w:tcPr>
            <w:tcW w:w="709" w:type="dxa"/>
            <w:vAlign w:val="center"/>
          </w:tcPr>
          <w:p w:rsidR="00740768" w:rsidRDefault="0074076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740768" w:rsidRDefault="00740768" w:rsidP="00740768">
            <w:pPr>
              <w:ind w:firstLine="0"/>
              <w:divId w:val="692073349"/>
              <w:rPr>
                <w:sz w:val="24"/>
                <w:szCs w:val="24"/>
              </w:rPr>
            </w:pPr>
            <w:r>
              <w:t>EA-41049</w:t>
            </w:r>
            <w:r>
              <w:object w:dxaOrig="1440" w:dyaOrig="1440">
                <v:shape id="_x0000_i1063" type="#_x0000_t75" style="width:1in;height:18pt" o:ole="">
                  <v:imagedata r:id="rId11" o:title=""/>
                </v:shape>
                <w:control r:id="rId12" w:name="DefaultOcxName1" w:shapeid="_x0000_i1063"/>
              </w:object>
            </w:r>
          </w:p>
        </w:tc>
        <w:tc>
          <w:tcPr>
            <w:tcW w:w="1418" w:type="dxa"/>
            <w:vAlign w:val="center"/>
          </w:tcPr>
          <w:p w:rsidR="00740768" w:rsidRDefault="00740768" w:rsidP="00740768">
            <w:pPr>
              <w:ind w:firstLine="0"/>
              <w:divId w:val="448747962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70 000.00</w:t>
            </w:r>
          </w:p>
        </w:tc>
        <w:tc>
          <w:tcPr>
            <w:tcW w:w="4536" w:type="dxa"/>
            <w:vAlign w:val="center"/>
          </w:tcPr>
          <w:p w:rsidR="00740768" w:rsidRPr="00A37C2D" w:rsidRDefault="00A37C2D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3" w:tgtFrame="_blank" w:history="1">
              <w:r w:rsidRPr="00A37C2D">
                <w:rPr>
                  <w:rStyle w:val="af7"/>
                  <w:lang w:val="ru-RU"/>
                </w:rPr>
                <w:t>ОБЩЕСТВО С ОГРАНИЧЕННОЙ ОТВЕТСТВЕННОСТЬЮ "ВИННЕР - ПРИНТ"</w:t>
              </w:r>
            </w:hyperlink>
            <w:r w:rsidRPr="00A37C2D">
              <w:rPr>
                <w:lang w:val="ru-RU"/>
              </w:rPr>
              <w:t xml:space="preserve"> (ИНН 3662168233)</w:t>
            </w:r>
          </w:p>
        </w:tc>
        <w:tc>
          <w:tcPr>
            <w:tcW w:w="3395" w:type="dxa"/>
            <w:vAlign w:val="center"/>
          </w:tcPr>
          <w:p w:rsidR="00740768" w:rsidRPr="00871EA3" w:rsidRDefault="00A37C2D" w:rsidP="0066072E">
            <w:pPr>
              <w:pStyle w:val="a9"/>
              <w:rPr>
                <w:lang w:val="ru-RU"/>
              </w:rPr>
            </w:pPr>
            <w:r w:rsidRPr="00871EA3">
              <w:rPr>
                <w:rFonts w:ascii="Times New Roman" w:eastAsia="Times New Roman" w:hAnsi="Times New Roman"/>
                <w:lang w:val="ru-RU" w:eastAsia="ru-RU"/>
              </w:rPr>
              <w:t xml:space="preserve">394019, г. Воронеж, ул. </w:t>
            </w:r>
            <w:proofErr w:type="spellStart"/>
            <w:r w:rsidRPr="00871EA3">
              <w:rPr>
                <w:rFonts w:ascii="Times New Roman" w:eastAsia="Times New Roman" w:hAnsi="Times New Roman"/>
                <w:lang w:val="ru-RU" w:eastAsia="ru-RU"/>
              </w:rPr>
              <w:t>Еремеева</w:t>
            </w:r>
            <w:proofErr w:type="spellEnd"/>
            <w:r w:rsidRPr="00871EA3">
              <w:rPr>
                <w:rFonts w:ascii="Times New Roman" w:eastAsia="Times New Roman" w:hAnsi="Times New Roman"/>
                <w:lang w:val="ru-RU" w:eastAsia="ru-RU"/>
              </w:rPr>
              <w:t>, 22ж, офис 4</w:t>
            </w:r>
          </w:p>
        </w:tc>
      </w:tr>
      <w:tr w:rsidR="00A37C2D" w:rsidRPr="00EE6248" w:rsidTr="00054B2A">
        <w:trPr>
          <w:trHeight w:val="540"/>
        </w:trPr>
        <w:tc>
          <w:tcPr>
            <w:tcW w:w="709" w:type="dxa"/>
            <w:vAlign w:val="center"/>
          </w:tcPr>
          <w:p w:rsidR="00A37C2D" w:rsidRDefault="00A37C2D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A37C2D" w:rsidRDefault="00A37C2D" w:rsidP="00A37C2D">
            <w:pPr>
              <w:ind w:firstLine="0"/>
              <w:divId w:val="1726493071"/>
              <w:rPr>
                <w:sz w:val="24"/>
                <w:szCs w:val="24"/>
              </w:rPr>
            </w:pPr>
            <w:r>
              <w:t>EA-41273</w:t>
            </w:r>
            <w:r>
              <w:object w:dxaOrig="1440" w:dyaOrig="1440">
                <v:shape id="_x0000_i1075" type="#_x0000_t75" style="width:1in;height:18pt" o:ole="">
                  <v:imagedata r:id="rId14" o:title=""/>
                </v:shape>
                <w:control r:id="rId15" w:name="DefaultOcxName2" w:shapeid="_x0000_i1075"/>
              </w:object>
            </w:r>
          </w:p>
        </w:tc>
        <w:tc>
          <w:tcPr>
            <w:tcW w:w="1418" w:type="dxa"/>
            <w:vAlign w:val="center"/>
          </w:tcPr>
          <w:p w:rsidR="00A37C2D" w:rsidRDefault="00A37C2D" w:rsidP="00A37C2D">
            <w:pPr>
              <w:ind w:firstLine="0"/>
              <w:divId w:val="109729094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84 000.00</w:t>
            </w:r>
          </w:p>
        </w:tc>
        <w:tc>
          <w:tcPr>
            <w:tcW w:w="4536" w:type="dxa"/>
            <w:vAlign w:val="center"/>
          </w:tcPr>
          <w:p w:rsidR="00A37C2D" w:rsidRPr="00A37C2D" w:rsidRDefault="00A37C2D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6" w:tgtFrame="_blank" w:history="1">
              <w:r w:rsidRPr="00A37C2D">
                <w:rPr>
                  <w:rStyle w:val="af7"/>
                  <w:lang w:val="ru-RU"/>
                </w:rPr>
                <w:t>ОБЩЕСТВО С ОГРАНИЧЕННОЙ ОТВЕТСТВЕННОСТЬЮ "ПОЛИГРАФИЧЕСКИЕ РЕШЕНИЯ"</w:t>
              </w:r>
            </w:hyperlink>
            <w:r w:rsidRPr="00A37C2D">
              <w:rPr>
                <w:lang w:val="ru-RU"/>
              </w:rPr>
              <w:t xml:space="preserve"> (ИНН 3662106090)</w:t>
            </w:r>
          </w:p>
        </w:tc>
        <w:tc>
          <w:tcPr>
            <w:tcW w:w="3395" w:type="dxa"/>
            <w:vAlign w:val="center"/>
          </w:tcPr>
          <w:p w:rsidR="00A37C2D" w:rsidRPr="00871EA3" w:rsidRDefault="00A37C2D" w:rsidP="00A37C2D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871"/>
            </w:tblGrid>
            <w:tr w:rsidR="00A37C2D" w:rsidRPr="00871EA3">
              <w:tblPrEx>
                <w:tblCellMar>
                  <w:top w:w="0" w:type="dxa"/>
                  <w:bottom w:w="0" w:type="dxa"/>
                </w:tblCellMar>
              </w:tblPrEx>
              <w:trPr>
                <w:trHeight w:val="245"/>
              </w:trPr>
              <w:tc>
                <w:tcPr>
                  <w:tcW w:w="2871" w:type="dxa"/>
                </w:tcPr>
                <w:p w:rsidR="00A37C2D" w:rsidRPr="00871EA3" w:rsidRDefault="00A37C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871EA3">
                    <w:rPr>
                      <w:sz w:val="22"/>
                      <w:szCs w:val="22"/>
                    </w:rPr>
                    <w:t xml:space="preserve"> 394026, РФ, г. Воронеж, </w:t>
                  </w:r>
                </w:p>
                <w:p w:rsidR="00A37C2D" w:rsidRPr="00871EA3" w:rsidRDefault="00A37C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871EA3">
                    <w:rPr>
                      <w:sz w:val="22"/>
                      <w:szCs w:val="22"/>
                    </w:rPr>
                    <w:t xml:space="preserve">ул. </w:t>
                  </w:r>
                  <w:proofErr w:type="spellStart"/>
                  <w:r w:rsidRPr="00871EA3">
                    <w:rPr>
                      <w:sz w:val="22"/>
                      <w:szCs w:val="22"/>
                    </w:rPr>
                    <w:t>Электросигнальная</w:t>
                  </w:r>
                  <w:proofErr w:type="spellEnd"/>
                  <w:r w:rsidRPr="00871EA3">
                    <w:rPr>
                      <w:sz w:val="22"/>
                      <w:szCs w:val="22"/>
                    </w:rPr>
                    <w:t xml:space="preserve">, 19Д </w:t>
                  </w:r>
                </w:p>
              </w:tc>
            </w:tr>
          </w:tbl>
          <w:p w:rsidR="00A37C2D" w:rsidRPr="00871EA3" w:rsidRDefault="00A37C2D" w:rsidP="0066072E">
            <w:pPr>
              <w:pStyle w:val="a9"/>
              <w:rPr>
                <w:lang w:val="ru-RU"/>
              </w:rPr>
            </w:pPr>
          </w:p>
        </w:tc>
      </w:tr>
      <w:tr w:rsidR="00A37C2D" w:rsidRPr="00EE6248" w:rsidTr="00054B2A">
        <w:trPr>
          <w:trHeight w:val="540"/>
        </w:trPr>
        <w:tc>
          <w:tcPr>
            <w:tcW w:w="709" w:type="dxa"/>
            <w:vAlign w:val="center"/>
          </w:tcPr>
          <w:p w:rsidR="00A37C2D" w:rsidRDefault="00A37C2D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A37C2D" w:rsidRDefault="00A37C2D" w:rsidP="00A37C2D">
            <w:pPr>
              <w:ind w:firstLine="0"/>
              <w:divId w:val="847452859"/>
              <w:rPr>
                <w:sz w:val="24"/>
                <w:szCs w:val="24"/>
              </w:rPr>
            </w:pPr>
            <w:r>
              <w:t>EA-41223</w:t>
            </w:r>
            <w:r>
              <w:object w:dxaOrig="1440" w:dyaOrig="1440">
                <v:shape id="_x0000_i1086" type="#_x0000_t75" style="width:1in;height:18pt" o:ole="">
                  <v:imagedata r:id="rId17" o:title=""/>
                </v:shape>
                <w:control r:id="rId18" w:name="DefaultOcxName3" w:shapeid="_x0000_i1086"/>
              </w:object>
            </w:r>
          </w:p>
        </w:tc>
        <w:tc>
          <w:tcPr>
            <w:tcW w:w="1418" w:type="dxa"/>
            <w:vAlign w:val="center"/>
          </w:tcPr>
          <w:p w:rsidR="00A37C2D" w:rsidRDefault="00A37C2D" w:rsidP="00A37C2D">
            <w:pPr>
              <w:ind w:firstLine="0"/>
              <w:divId w:val="2055616767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97 198.04</w:t>
            </w:r>
          </w:p>
        </w:tc>
        <w:tc>
          <w:tcPr>
            <w:tcW w:w="4536" w:type="dxa"/>
            <w:vAlign w:val="center"/>
          </w:tcPr>
          <w:p w:rsidR="00A37C2D" w:rsidRPr="00A37C2D" w:rsidRDefault="00A37C2D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9" w:tgtFrame="_blank" w:history="1">
              <w:r w:rsidRPr="00A37C2D">
                <w:rPr>
                  <w:rStyle w:val="af7"/>
                  <w:lang w:val="ru-RU"/>
                </w:rPr>
                <w:t>ОБЩЕСТВО С ОГРАНИЧЕННОЙ ОТВЕТСТВЕННОСТЬЮ "МИНЕРАЛОВОДСКАЯ ТИПОГРАФИЯ"</w:t>
              </w:r>
            </w:hyperlink>
            <w:r w:rsidRPr="00A37C2D">
              <w:rPr>
                <w:lang w:val="ru-RU"/>
              </w:rPr>
              <w:t xml:space="preserve"> (ИНН 2630047604)</w:t>
            </w:r>
          </w:p>
        </w:tc>
        <w:tc>
          <w:tcPr>
            <w:tcW w:w="3395" w:type="dxa"/>
            <w:vAlign w:val="center"/>
          </w:tcPr>
          <w:p w:rsidR="00A37C2D" w:rsidRPr="00871EA3" w:rsidRDefault="00A37C2D" w:rsidP="00A37C2D">
            <w:pPr>
              <w:pStyle w:val="a9"/>
            </w:pPr>
            <w:r w:rsidRPr="00871EA3">
              <w:t xml:space="preserve">357201, </w:t>
            </w:r>
            <w:proofErr w:type="spellStart"/>
            <w:r w:rsidRPr="00871EA3">
              <w:t>Ставропольский</w:t>
            </w:r>
            <w:proofErr w:type="spellEnd"/>
            <w:r w:rsidRPr="00871EA3">
              <w:t xml:space="preserve"> </w:t>
            </w:r>
            <w:proofErr w:type="spellStart"/>
            <w:r w:rsidRPr="00871EA3">
              <w:t>край</w:t>
            </w:r>
            <w:proofErr w:type="spellEnd"/>
            <w:r w:rsidRPr="00871EA3">
              <w:t xml:space="preserve">, г. </w:t>
            </w:r>
            <w:proofErr w:type="spellStart"/>
            <w:r w:rsidRPr="00871EA3">
              <w:t>Минеральные</w:t>
            </w:r>
            <w:proofErr w:type="spellEnd"/>
            <w:r w:rsidRPr="00871EA3">
              <w:t xml:space="preserve"> </w:t>
            </w:r>
            <w:proofErr w:type="spellStart"/>
            <w:r w:rsidRPr="00871EA3">
              <w:t>Воды</w:t>
            </w:r>
            <w:proofErr w:type="spellEnd"/>
            <w:r w:rsidRPr="00871EA3">
              <w:t xml:space="preserve">, </w:t>
            </w:r>
            <w:proofErr w:type="spellStart"/>
            <w:r w:rsidRPr="00871EA3">
              <w:t>ул</w:t>
            </w:r>
            <w:proofErr w:type="spellEnd"/>
            <w:r w:rsidRPr="00871EA3">
              <w:t xml:space="preserve">. </w:t>
            </w:r>
            <w:proofErr w:type="spellStart"/>
            <w:r w:rsidRPr="00871EA3">
              <w:t>Фрунзе</w:t>
            </w:r>
            <w:proofErr w:type="spellEnd"/>
            <w:r w:rsidRPr="00871EA3">
              <w:t>, 33</w:t>
            </w:r>
          </w:p>
        </w:tc>
      </w:tr>
      <w:tr w:rsidR="00A37C2D" w:rsidRPr="00EE6248" w:rsidTr="00054B2A">
        <w:trPr>
          <w:trHeight w:val="540"/>
        </w:trPr>
        <w:tc>
          <w:tcPr>
            <w:tcW w:w="709" w:type="dxa"/>
            <w:vAlign w:val="center"/>
          </w:tcPr>
          <w:p w:rsidR="00A37C2D" w:rsidRDefault="00A37C2D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1418" w:type="dxa"/>
            <w:vAlign w:val="center"/>
          </w:tcPr>
          <w:p w:rsidR="00A37C2D" w:rsidRDefault="00A37C2D" w:rsidP="00A37C2D">
            <w:pPr>
              <w:ind w:firstLine="0"/>
              <w:divId w:val="1990740917"/>
              <w:rPr>
                <w:sz w:val="24"/>
                <w:szCs w:val="24"/>
              </w:rPr>
            </w:pPr>
            <w:r>
              <w:t>EA-41222</w:t>
            </w:r>
            <w:r>
              <w:object w:dxaOrig="1440" w:dyaOrig="1440">
                <v:shape id="_x0000_i1104" type="#_x0000_t75" style="width:1in;height:18pt" o:ole="">
                  <v:imagedata r:id="rId20" o:title=""/>
                </v:shape>
                <w:control r:id="rId21" w:name="DefaultOcxName4" w:shapeid="_x0000_i1104"/>
              </w:object>
            </w:r>
          </w:p>
        </w:tc>
        <w:tc>
          <w:tcPr>
            <w:tcW w:w="1418" w:type="dxa"/>
            <w:vAlign w:val="center"/>
          </w:tcPr>
          <w:p w:rsidR="00A37C2D" w:rsidRDefault="00A37C2D" w:rsidP="00A37C2D">
            <w:pPr>
              <w:ind w:firstLine="0"/>
              <w:divId w:val="190048067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141 980.45</w:t>
            </w:r>
          </w:p>
        </w:tc>
        <w:tc>
          <w:tcPr>
            <w:tcW w:w="4536" w:type="dxa"/>
            <w:vAlign w:val="center"/>
          </w:tcPr>
          <w:p w:rsidR="00A37C2D" w:rsidRPr="00A37C2D" w:rsidRDefault="00A37C2D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22" w:tgtFrame="_blank" w:history="1">
              <w:r w:rsidRPr="00A37C2D">
                <w:rPr>
                  <w:rStyle w:val="af7"/>
                  <w:lang w:val="ru-RU"/>
                </w:rPr>
                <w:t>ОБЩЕСТВО С ОГРАНИЧЕННОЙ ОТВЕТСТВЕННОСТЬЮ "ВЕЛЕС"</w:t>
              </w:r>
            </w:hyperlink>
            <w:r w:rsidRPr="00A37C2D">
              <w:rPr>
                <w:lang w:val="ru-RU"/>
              </w:rPr>
              <w:t xml:space="preserve"> (ИНН 7729631737)</w:t>
            </w:r>
          </w:p>
        </w:tc>
        <w:tc>
          <w:tcPr>
            <w:tcW w:w="3395" w:type="dxa"/>
            <w:vAlign w:val="center"/>
          </w:tcPr>
          <w:p w:rsidR="00A37C2D" w:rsidRPr="00871EA3" w:rsidRDefault="00A37C2D" w:rsidP="00A37C2D">
            <w:pPr>
              <w:pStyle w:val="a9"/>
            </w:pPr>
            <w:r w:rsidRPr="00871EA3">
              <w:t>119602, Г МОСКВА, УЛ АКАДЕМИКА АНОХИНА, ДОМ 2, 6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lastRenderedPageBreak/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A37C2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37C2D" w:rsidRPr="00C32B56" w:rsidRDefault="00A37C2D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A37C2D" w:rsidRDefault="00A37C2D" w:rsidP="00A37C2D">
            <w:pPr>
              <w:ind w:firstLine="0"/>
              <w:jc w:val="center"/>
              <w:rPr>
                <w:sz w:val="24"/>
                <w:szCs w:val="24"/>
              </w:rPr>
            </w:pPr>
            <w:r>
              <w:t>EA-41284</w:t>
            </w:r>
          </w:p>
        </w:tc>
        <w:tc>
          <w:tcPr>
            <w:tcW w:w="2835" w:type="dxa"/>
            <w:vAlign w:val="center"/>
          </w:tcPr>
          <w:p w:rsidR="00A37C2D" w:rsidRPr="00B53443" w:rsidRDefault="00A37C2D" w:rsidP="00871EA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23" w:tgtFrame="_blank" w:history="1">
              <w:r>
                <w:rPr>
                  <w:rStyle w:val="af7"/>
                </w:rPr>
                <w:t>СОБОЛЕВ ВАЛЕРИЙ ЮРЬЕВИЧ</w:t>
              </w:r>
            </w:hyperlink>
            <w:r>
              <w:t xml:space="preserve"> (ИНН 366208828810)</w:t>
            </w:r>
          </w:p>
        </w:tc>
        <w:tc>
          <w:tcPr>
            <w:tcW w:w="3916" w:type="dxa"/>
          </w:tcPr>
          <w:p w:rsidR="00A37C2D" w:rsidRPr="003D096B" w:rsidRDefault="00A37C2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37C2D" w:rsidRPr="003D096B" w:rsidRDefault="00A37C2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37C2D" w:rsidRPr="003D096B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37C2D" w:rsidRPr="003D096B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37C2D" w:rsidRPr="003D096B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37C2D" w:rsidRPr="003D096B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37C2D" w:rsidRPr="002D13AA" w:rsidRDefault="00A37C2D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37C2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37C2D" w:rsidRPr="00C32B56" w:rsidRDefault="00A37C2D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A37C2D" w:rsidRDefault="00A37C2D" w:rsidP="00A37C2D">
            <w:pPr>
              <w:ind w:firstLine="0"/>
              <w:jc w:val="center"/>
              <w:rPr>
                <w:sz w:val="24"/>
                <w:szCs w:val="24"/>
              </w:rPr>
            </w:pPr>
            <w:r>
              <w:t>EA-41198</w:t>
            </w:r>
            <w:r>
              <w:object w:dxaOrig="1440" w:dyaOrig="1440">
                <v:shape id="_x0000_i1158" type="#_x0000_t75" style="width:1in;height:18pt" o:ole="">
                  <v:imagedata r:id="rId24" o:title=""/>
                </v:shape>
                <w:control r:id="rId25" w:name="DefaultOcxName5" w:shapeid="_x0000_i1158"/>
              </w:object>
            </w:r>
          </w:p>
        </w:tc>
        <w:tc>
          <w:tcPr>
            <w:tcW w:w="2835" w:type="dxa"/>
            <w:vAlign w:val="center"/>
          </w:tcPr>
          <w:p w:rsidR="00A37C2D" w:rsidRPr="00B53443" w:rsidRDefault="00A37C2D" w:rsidP="00871EA3">
            <w:pPr>
              <w:pStyle w:val="a9"/>
              <w:rPr>
                <w:sz w:val="20"/>
                <w:szCs w:val="20"/>
                <w:lang w:val="ru-RU"/>
              </w:rPr>
            </w:pPr>
            <w:hyperlink r:id="rId26" w:tgtFrame="_blank" w:history="1">
              <w:r>
                <w:rPr>
                  <w:rStyle w:val="af7"/>
                </w:rPr>
                <w:t>ДЕМЧЕНКО ГАЛИНА НИКОЛАЕВНА</w:t>
              </w:r>
            </w:hyperlink>
            <w:r>
              <w:t xml:space="preserve"> (ИНН 615504039270)</w:t>
            </w:r>
          </w:p>
        </w:tc>
        <w:tc>
          <w:tcPr>
            <w:tcW w:w="3916" w:type="dxa"/>
          </w:tcPr>
          <w:p w:rsidR="00A37C2D" w:rsidRPr="003D096B" w:rsidRDefault="00A37C2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37C2D" w:rsidRPr="003D096B" w:rsidRDefault="00A37C2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37C2D" w:rsidRPr="003D096B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37C2D" w:rsidRPr="003D096B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37C2D" w:rsidRPr="003D096B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37C2D" w:rsidRPr="003D096B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37C2D" w:rsidRPr="002D13AA" w:rsidRDefault="00A37C2D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37C2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37C2D" w:rsidRPr="00EE6248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A37C2D" w:rsidRDefault="00A37C2D" w:rsidP="00A37C2D">
            <w:pPr>
              <w:ind w:firstLine="0"/>
              <w:jc w:val="center"/>
              <w:rPr>
                <w:sz w:val="24"/>
                <w:szCs w:val="24"/>
              </w:rPr>
            </w:pPr>
            <w:r>
              <w:t>EA-41049</w:t>
            </w:r>
            <w:r>
              <w:object w:dxaOrig="1440" w:dyaOrig="1440">
                <v:shape id="_x0000_i1157" type="#_x0000_t75" style="width:1in;height:18pt" o:ole="">
                  <v:imagedata r:id="rId27" o:title=""/>
                </v:shape>
                <w:control r:id="rId28" w:name="DefaultOcxName11" w:shapeid="_x0000_i1157"/>
              </w:object>
            </w:r>
          </w:p>
        </w:tc>
        <w:tc>
          <w:tcPr>
            <w:tcW w:w="2835" w:type="dxa"/>
            <w:vAlign w:val="center"/>
          </w:tcPr>
          <w:p w:rsidR="00A37C2D" w:rsidRPr="00A37C2D" w:rsidRDefault="00A37C2D" w:rsidP="00871EA3">
            <w:pPr>
              <w:pStyle w:val="a9"/>
              <w:rPr>
                <w:sz w:val="20"/>
                <w:szCs w:val="20"/>
                <w:lang w:val="ru-RU"/>
              </w:rPr>
            </w:pPr>
            <w:hyperlink r:id="rId29" w:tgtFrame="_blank" w:history="1">
              <w:r w:rsidRPr="00A37C2D">
                <w:rPr>
                  <w:rStyle w:val="af7"/>
                  <w:lang w:val="ru-RU"/>
                </w:rPr>
                <w:t>ОБЩЕСТВО С ОГРАНИЧЕННОЙ ОТВЕТСТВЕННОСТЬЮ "ВИННЕР - ПРИНТ"</w:t>
              </w:r>
            </w:hyperlink>
            <w:r w:rsidRPr="00A37C2D">
              <w:rPr>
                <w:lang w:val="ru-RU"/>
              </w:rPr>
              <w:t xml:space="preserve"> (ИНН 3662168233)</w:t>
            </w:r>
          </w:p>
        </w:tc>
        <w:tc>
          <w:tcPr>
            <w:tcW w:w="3916" w:type="dxa"/>
          </w:tcPr>
          <w:p w:rsidR="00A37C2D" w:rsidRPr="003D096B" w:rsidRDefault="00A37C2D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37C2D" w:rsidRPr="003D096B" w:rsidRDefault="00A37C2D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37C2D" w:rsidRPr="002D13AA" w:rsidRDefault="00A37C2D" w:rsidP="00740768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37C2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37C2D" w:rsidRPr="00EE6248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A37C2D" w:rsidRDefault="00A37C2D" w:rsidP="00A37C2D">
            <w:pPr>
              <w:ind w:firstLine="0"/>
              <w:jc w:val="center"/>
              <w:rPr>
                <w:sz w:val="24"/>
                <w:szCs w:val="24"/>
              </w:rPr>
            </w:pPr>
            <w:r>
              <w:t>EA-41273</w:t>
            </w:r>
            <w:r>
              <w:object w:dxaOrig="1440" w:dyaOrig="1440">
                <v:shape id="_x0000_i1156" type="#_x0000_t75" style="width:1in;height:18pt" o:ole="">
                  <v:imagedata r:id="rId30" o:title=""/>
                </v:shape>
                <w:control r:id="rId31" w:name="DefaultOcxName21" w:shapeid="_x0000_i1156"/>
              </w:object>
            </w:r>
          </w:p>
        </w:tc>
        <w:tc>
          <w:tcPr>
            <w:tcW w:w="2835" w:type="dxa"/>
            <w:vAlign w:val="center"/>
          </w:tcPr>
          <w:p w:rsidR="00A37C2D" w:rsidRPr="00A37C2D" w:rsidRDefault="00A37C2D" w:rsidP="00871EA3">
            <w:pPr>
              <w:pStyle w:val="a9"/>
              <w:rPr>
                <w:sz w:val="20"/>
                <w:szCs w:val="20"/>
                <w:lang w:val="ru-RU"/>
              </w:rPr>
            </w:pPr>
            <w:hyperlink r:id="rId32" w:tgtFrame="_blank" w:history="1">
              <w:r w:rsidRPr="00A37C2D">
                <w:rPr>
                  <w:rStyle w:val="af7"/>
                  <w:lang w:val="ru-RU"/>
                </w:rPr>
                <w:t>ОБЩЕСТВО С ОГРАНИЧЕННОЙ ОТВЕТСТВЕННОСТЬЮ "ПОЛИГРАФИЧЕСКИЕ РЕШЕНИЯ"</w:t>
              </w:r>
            </w:hyperlink>
            <w:r w:rsidRPr="00A37C2D">
              <w:rPr>
                <w:lang w:val="ru-RU"/>
              </w:rPr>
              <w:t xml:space="preserve"> (ИНН 3662106090)</w:t>
            </w:r>
          </w:p>
        </w:tc>
        <w:tc>
          <w:tcPr>
            <w:tcW w:w="3916" w:type="dxa"/>
          </w:tcPr>
          <w:p w:rsidR="00A37C2D" w:rsidRPr="003D096B" w:rsidRDefault="00A37C2D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37C2D" w:rsidRPr="003D096B" w:rsidRDefault="00A37C2D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37C2D" w:rsidRPr="002D13AA" w:rsidRDefault="00A37C2D" w:rsidP="00740768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37C2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37C2D" w:rsidRPr="00EE6248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A37C2D" w:rsidRDefault="00A37C2D" w:rsidP="00A37C2D">
            <w:pPr>
              <w:ind w:firstLine="0"/>
              <w:jc w:val="center"/>
              <w:rPr>
                <w:sz w:val="24"/>
                <w:szCs w:val="24"/>
              </w:rPr>
            </w:pPr>
            <w:r>
              <w:t>EA-41223</w:t>
            </w:r>
            <w:r>
              <w:object w:dxaOrig="1440" w:dyaOrig="1440">
                <v:shape id="_x0000_i1155" type="#_x0000_t75" style="width:1in;height:18pt" o:ole="">
                  <v:imagedata r:id="rId33" o:title=""/>
                </v:shape>
                <w:control r:id="rId34" w:name="DefaultOcxName31" w:shapeid="_x0000_i1155"/>
              </w:object>
            </w:r>
          </w:p>
        </w:tc>
        <w:tc>
          <w:tcPr>
            <w:tcW w:w="2835" w:type="dxa"/>
            <w:vAlign w:val="center"/>
          </w:tcPr>
          <w:p w:rsidR="00A37C2D" w:rsidRPr="00A37C2D" w:rsidRDefault="00A37C2D" w:rsidP="00871EA3">
            <w:pPr>
              <w:pStyle w:val="a9"/>
              <w:rPr>
                <w:sz w:val="20"/>
                <w:szCs w:val="20"/>
                <w:lang w:val="ru-RU"/>
              </w:rPr>
            </w:pPr>
            <w:hyperlink r:id="rId35" w:tgtFrame="_blank" w:history="1">
              <w:r w:rsidRPr="00A37C2D">
                <w:rPr>
                  <w:rStyle w:val="af7"/>
                  <w:lang w:val="ru-RU"/>
                </w:rPr>
                <w:t>ОБЩЕСТВО С ОГРАНИЧЕННОЙ ОТВЕТСТВЕННОСТЬЮ "МИНЕРАЛОВОДСКАЯ ТИПОГРАФИЯ"</w:t>
              </w:r>
            </w:hyperlink>
            <w:r w:rsidRPr="00A37C2D">
              <w:rPr>
                <w:lang w:val="ru-RU"/>
              </w:rPr>
              <w:t xml:space="preserve"> (ИНН 2630047604)</w:t>
            </w:r>
          </w:p>
        </w:tc>
        <w:tc>
          <w:tcPr>
            <w:tcW w:w="3916" w:type="dxa"/>
          </w:tcPr>
          <w:p w:rsidR="00A37C2D" w:rsidRPr="003D096B" w:rsidRDefault="00A37C2D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37C2D" w:rsidRPr="003D096B" w:rsidRDefault="00A37C2D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37C2D" w:rsidRPr="002D13AA" w:rsidRDefault="00A37C2D" w:rsidP="00740768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37C2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37C2D" w:rsidRPr="00EE6248" w:rsidRDefault="00A37C2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570" w:type="dxa"/>
            <w:vAlign w:val="center"/>
          </w:tcPr>
          <w:p w:rsidR="00A37C2D" w:rsidRDefault="00A37C2D" w:rsidP="00A37C2D">
            <w:pPr>
              <w:ind w:firstLine="0"/>
              <w:jc w:val="center"/>
              <w:rPr>
                <w:sz w:val="24"/>
                <w:szCs w:val="24"/>
              </w:rPr>
            </w:pPr>
            <w:r>
              <w:t>EA-41222</w:t>
            </w:r>
            <w:r>
              <w:object w:dxaOrig="1440" w:dyaOrig="1440">
                <v:shape id="_x0000_i1154" type="#_x0000_t75" style="width:1in;height:18pt" o:ole="">
                  <v:imagedata r:id="rId36" o:title=""/>
                </v:shape>
                <w:control r:id="rId37" w:name="DefaultOcxName41" w:shapeid="_x0000_i1154"/>
              </w:object>
            </w:r>
          </w:p>
        </w:tc>
        <w:tc>
          <w:tcPr>
            <w:tcW w:w="2835" w:type="dxa"/>
            <w:vAlign w:val="center"/>
          </w:tcPr>
          <w:p w:rsidR="00A37C2D" w:rsidRPr="00A37C2D" w:rsidRDefault="00A37C2D" w:rsidP="00871EA3">
            <w:pPr>
              <w:pStyle w:val="a9"/>
              <w:rPr>
                <w:sz w:val="20"/>
                <w:szCs w:val="20"/>
                <w:lang w:val="ru-RU"/>
              </w:rPr>
            </w:pPr>
            <w:hyperlink r:id="rId38" w:tgtFrame="_blank" w:history="1">
              <w:r w:rsidRPr="00A37C2D">
                <w:rPr>
                  <w:rStyle w:val="af7"/>
                  <w:lang w:val="ru-RU"/>
                </w:rPr>
                <w:t>ОБЩЕСТВО С ОГРАНИЧЕННОЙ ОТВЕТСТВЕННОСТЬЮ "ВЕЛЕС"</w:t>
              </w:r>
            </w:hyperlink>
            <w:r w:rsidRPr="00A37C2D">
              <w:rPr>
                <w:lang w:val="ru-RU"/>
              </w:rPr>
              <w:t xml:space="preserve"> (ИНН 7729631737)</w:t>
            </w:r>
          </w:p>
        </w:tc>
        <w:tc>
          <w:tcPr>
            <w:tcW w:w="3916" w:type="dxa"/>
          </w:tcPr>
          <w:p w:rsidR="00A37C2D" w:rsidRPr="003D096B" w:rsidRDefault="00A37C2D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37C2D" w:rsidRPr="003D096B" w:rsidRDefault="00A37C2D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37C2D" w:rsidRPr="003D096B" w:rsidRDefault="00A37C2D" w:rsidP="0074076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A37C2D" w:rsidRPr="002D13AA" w:rsidRDefault="00A37C2D" w:rsidP="00740768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A37C2D">
        <w:rPr>
          <w:rFonts w:ascii="Times New Roman" w:eastAsia="Times New Roman" w:hAnsi="Times New Roman" w:cs="Times New Roman"/>
          <w:lang w:val="ru-RU"/>
        </w:rPr>
        <w:t>14.02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EE6248">
        <w:rPr>
          <w:rFonts w:ascii="Times New Roman" w:eastAsia="Times New Roman" w:hAnsi="Times New Roman" w:cs="Times New Roman"/>
          <w:lang w:val="ru-RU"/>
        </w:rPr>
        <w:t>14.02.2020г. в 10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>
        <w:rPr>
          <w:rFonts w:ascii="Times New Roman" w:eastAsia="Times New Roman" w:hAnsi="Times New Roman" w:cs="Times New Roman"/>
          <w:lang w:val="ru-RU"/>
        </w:rPr>
        <w:t>10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A37C2D" w:rsidRPr="00EE6248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A37C2D" w:rsidRDefault="00A37C2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37C2D" w:rsidRPr="00B53443" w:rsidRDefault="00A37C2D" w:rsidP="00871EA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39" w:tgtFrame="_blank" w:history="1">
              <w:r>
                <w:rPr>
                  <w:rStyle w:val="af7"/>
                </w:rPr>
                <w:t>СОБОЛЕВ ВАЛЕРИЙ ЮРЬЕВИЧ</w:t>
              </w:r>
            </w:hyperlink>
            <w:r>
              <w:t xml:space="preserve"> (ИНН 366208828810)</w:t>
            </w:r>
          </w:p>
        </w:tc>
      </w:tr>
      <w:tr w:rsidR="00A37C2D" w:rsidRPr="00A37C2D" w:rsidTr="00054B2A">
        <w:tc>
          <w:tcPr>
            <w:tcW w:w="5920" w:type="dxa"/>
            <w:vAlign w:val="center"/>
            <w:hideMark/>
          </w:tcPr>
          <w:p w:rsidR="00A37C2D" w:rsidRDefault="00A37C2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37C2D" w:rsidRPr="00634EA0" w:rsidRDefault="00A37C2D" w:rsidP="00054B2A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A37C2D">
              <w:rPr>
                <w:lang w:val="ru-RU"/>
              </w:rPr>
              <w:t>62</w:t>
            </w:r>
            <w:r>
              <w:t> </w:t>
            </w:r>
            <w:r w:rsidRPr="00A37C2D">
              <w:rPr>
                <w:lang w:val="ru-RU"/>
              </w:rPr>
              <w:t>190</w:t>
            </w:r>
            <w:r>
              <w:rPr>
                <w:lang w:val="ru-RU"/>
              </w:rPr>
              <w:t xml:space="preserve"> руб. </w:t>
            </w:r>
            <w:r w:rsidRPr="00A37C2D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40"/>
      <w:headerReference w:type="default" r:id="rId4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EA3" w:rsidRDefault="00871EA3" w:rsidP="004E73AB">
      <w:r>
        <w:separator/>
      </w:r>
    </w:p>
  </w:endnote>
  <w:endnote w:type="continuationSeparator" w:id="0">
    <w:p w:rsidR="00871EA3" w:rsidRDefault="00871EA3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EA3" w:rsidRDefault="00871EA3" w:rsidP="004E73AB">
      <w:r>
        <w:separator/>
      </w:r>
    </w:p>
  </w:footnote>
  <w:footnote w:type="continuationSeparator" w:id="0">
    <w:p w:rsidR="00871EA3" w:rsidRDefault="00871EA3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A3" w:rsidRDefault="00871EA3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871EA3" w:rsidRDefault="00871EA3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A3" w:rsidRDefault="00871EA3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871EA3" w:rsidRDefault="00871EA3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71EA3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227"/>
    <w:rsid w:val="00A143D6"/>
    <w:rsid w:val="00A15134"/>
    <w:rsid w:val="00A15576"/>
    <w:rsid w:val="00A3392D"/>
    <w:rsid w:val="00A37C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AF7B7E"/>
    <w:rsid w:val="00B0119B"/>
    <w:rsid w:val="00B01A0A"/>
    <w:rsid w:val="00B13610"/>
    <w:rsid w:val="00B32CA5"/>
    <w:rsid w:val="00B41725"/>
    <w:rsid w:val="00B53443"/>
    <w:rsid w:val="00B766A2"/>
    <w:rsid w:val="00B90B93"/>
    <w:rsid w:val="00BA6C88"/>
    <w:rsid w:val="00BB3E84"/>
    <w:rsid w:val="00BC0090"/>
    <w:rsid w:val="00BC1E5A"/>
    <w:rsid w:val="00BD0DF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53BC7"/>
    <w:rsid w:val="00F56D5F"/>
    <w:rsid w:val="00F62492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gz.lot-online.ru/etp_front/organisation/view/35E735BC-1B85-4428-9A89-D49E612767E2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8" Type="http://schemas.openxmlformats.org/officeDocument/2006/relationships/control" Target="activeX/activeX4.xml"/><Relationship Id="rId26" Type="http://schemas.openxmlformats.org/officeDocument/2006/relationships/hyperlink" Target="https://gz.lot-online.ru/etp_front/organisation/view/335A931B-5AF0-0507-D757-660195153B38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9" Type="http://schemas.openxmlformats.org/officeDocument/2006/relationships/hyperlink" Target="https://gz.lot-online.ru/etp_front/organisation/view/43A2DDC5-3260-4946-AAB1-95B9FED4AF2F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" Type="http://schemas.openxmlformats.org/officeDocument/2006/relationships/settings" Target="settings.xml"/><Relationship Id="rId21" Type="http://schemas.openxmlformats.org/officeDocument/2006/relationships/control" Target="activeX/activeX5.xml"/><Relationship Id="rId34" Type="http://schemas.openxmlformats.org/officeDocument/2006/relationships/control" Target="activeX/activeX9.xml"/><Relationship Id="rId42" Type="http://schemas.openxmlformats.org/officeDocument/2006/relationships/fontTable" Target="fontTable.xml"/><Relationship Id="rId7" Type="http://schemas.openxmlformats.org/officeDocument/2006/relationships/hyperlink" Target="https://gz.lot-online.ru/etp_front/organisation/view/43A2DDC5-3260-4946-AAB1-95B9FED4AF2F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2" Type="http://schemas.openxmlformats.org/officeDocument/2006/relationships/control" Target="activeX/activeX2.xml"/><Relationship Id="rId17" Type="http://schemas.openxmlformats.org/officeDocument/2006/relationships/image" Target="media/image4.wmf"/><Relationship Id="rId25" Type="http://schemas.openxmlformats.org/officeDocument/2006/relationships/control" Target="activeX/activeX6.xml"/><Relationship Id="rId33" Type="http://schemas.openxmlformats.org/officeDocument/2006/relationships/image" Target="media/image9.wmf"/><Relationship Id="rId38" Type="http://schemas.openxmlformats.org/officeDocument/2006/relationships/hyperlink" Target="https://gz.lot-online.ru/etp_front/organisation/view/6CB63877-57E4-41C4-8376-BAB2A791D26C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BF8B4669-1CFC-14AF-A08C-67A37E049EE2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0" Type="http://schemas.openxmlformats.org/officeDocument/2006/relationships/image" Target="media/image5.wmf"/><Relationship Id="rId29" Type="http://schemas.openxmlformats.org/officeDocument/2006/relationships/hyperlink" Target="https://gz.lot-online.ru/etp_front/organisation/view/35E735BC-1B85-4428-9A89-D49E612767E2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1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24" Type="http://schemas.openxmlformats.org/officeDocument/2006/relationships/image" Target="media/image6.wmf"/><Relationship Id="rId32" Type="http://schemas.openxmlformats.org/officeDocument/2006/relationships/hyperlink" Target="https://gz.lot-online.ru/etp_front/organisation/view/BF8B4669-1CFC-14AF-A08C-67A37E049EE2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7" Type="http://schemas.openxmlformats.org/officeDocument/2006/relationships/control" Target="activeX/activeX10.xm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ontrol" Target="activeX/activeX3.xml"/><Relationship Id="rId23" Type="http://schemas.openxmlformats.org/officeDocument/2006/relationships/hyperlink" Target="https://gz.lot-online.ru/etp_front/organisation/view/43A2DDC5-3260-4946-AAB1-95B9FED4AF2F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8" Type="http://schemas.openxmlformats.org/officeDocument/2006/relationships/control" Target="activeX/activeX7.xml"/><Relationship Id="rId36" Type="http://schemas.openxmlformats.org/officeDocument/2006/relationships/image" Target="media/image10.wmf"/><Relationship Id="rId10" Type="http://schemas.openxmlformats.org/officeDocument/2006/relationships/hyperlink" Target="https://gz.lot-online.ru/etp_front/organisation/view/335A931B-5AF0-0507-D757-660195153B38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9" Type="http://schemas.openxmlformats.org/officeDocument/2006/relationships/hyperlink" Target="https://gz.lot-online.ru/etp_front/organisation/view/347234FD-55C0-4569-9E6E-10809941BBFB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1" Type="http://schemas.openxmlformats.org/officeDocument/2006/relationships/control" Target="activeX/activeX8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hyperlink" Target="https://gz.lot-online.ru/etp_front/organisation/view/6CB63877-57E4-41C4-8376-BAB2A791D26C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7" Type="http://schemas.openxmlformats.org/officeDocument/2006/relationships/image" Target="media/image7.wmf"/><Relationship Id="rId30" Type="http://schemas.openxmlformats.org/officeDocument/2006/relationships/image" Target="media/image8.wmf"/><Relationship Id="rId35" Type="http://schemas.openxmlformats.org/officeDocument/2006/relationships/hyperlink" Target="https://gz.lot-online.ru/etp_front/organisation/view/347234FD-55C0-4569-9E6E-10809941BBFB?procedure=20269&amp;backurl=L3Byb2NlZHVyZS9wcm90b2NvbC9lZGl0P3Byb2NlZHVyZUlkPTIwMjY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3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3</Pages>
  <Words>2019</Words>
  <Characters>11510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203</cp:revision>
  <cp:lastPrinted>2020-02-14T07:10:00Z</cp:lastPrinted>
  <dcterms:created xsi:type="dcterms:W3CDTF">2018-11-29T08:52:00Z</dcterms:created>
  <dcterms:modified xsi:type="dcterms:W3CDTF">2020-02-14T07:11:00Z</dcterms:modified>
</cp:coreProperties>
</file>