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97B" w:rsidRDefault="00B83A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397B" w:rsidRDefault="00B83A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обслуживанию печатающих устройств, а также заправке и восстановлению картриджей ПУ для нужд СПб ГБУЗ «Городская поликлиника №48» в 2020 году"</w:t>
      </w:r>
    </w:p>
    <w:p w:rsidR="007B397B" w:rsidRPr="00B83AC0" w:rsidRDefault="00B83AC0">
      <w:pPr>
        <w:ind w:firstLine="567"/>
        <w:jc w:val="center"/>
        <w:rPr>
          <w:rFonts w:eastAsia="Times New Roman"/>
          <w:b/>
          <w:bCs/>
        </w:rPr>
      </w:pPr>
      <w:r w:rsidRPr="00B83A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3AC0">
        <w:rPr>
          <w:rFonts w:eastAsia="Times New Roman"/>
          <w:b/>
          <w:bCs/>
          <w:sz w:val="20"/>
          <w:szCs w:val="20"/>
        </w:rPr>
        <w:t xml:space="preserve"> 0372200015320000002) </w:t>
      </w:r>
    </w:p>
    <w:p w:rsidR="007B397B" w:rsidRPr="00B83AC0" w:rsidRDefault="007B397B">
      <w:pPr>
        <w:ind w:firstLine="567"/>
        <w:jc w:val="center"/>
        <w:rPr>
          <w:sz w:val="20"/>
          <w:szCs w:val="20"/>
        </w:rPr>
      </w:pPr>
    </w:p>
    <w:p w:rsidR="007B397B" w:rsidRPr="00B83AC0" w:rsidRDefault="00B83AC0">
      <w:pPr>
        <w:ind w:firstLine="567"/>
        <w:jc w:val="right"/>
      </w:pPr>
      <w:r w:rsidRPr="00B83AC0">
        <w:rPr>
          <w:rFonts w:eastAsia="Times New Roman"/>
          <w:sz w:val="20"/>
          <w:szCs w:val="20"/>
        </w:rPr>
        <w:t>18.02.20 12:29:05 (</w:t>
      </w:r>
      <w:r>
        <w:rPr>
          <w:rFonts w:eastAsia="Times New Roman"/>
          <w:sz w:val="20"/>
          <w:szCs w:val="20"/>
          <w:lang w:val="en-US"/>
        </w:rPr>
        <w:t>MSK</w:t>
      </w:r>
      <w:r w:rsidRPr="00B83AC0">
        <w:rPr>
          <w:rFonts w:eastAsia="Times New Roman"/>
          <w:sz w:val="20"/>
          <w:szCs w:val="20"/>
        </w:rPr>
        <w:t>+00:00)</w:t>
      </w:r>
    </w:p>
    <w:p w:rsidR="007B397B" w:rsidRPr="00B83AC0" w:rsidRDefault="007B397B">
      <w:pPr>
        <w:ind w:firstLine="567"/>
        <w:rPr>
          <w:rFonts w:eastAsia="Times New Roman"/>
          <w:sz w:val="20"/>
          <w:szCs w:val="20"/>
        </w:rPr>
      </w:pPr>
    </w:p>
    <w:p w:rsidR="007B397B" w:rsidRPr="00B83AC0" w:rsidRDefault="00B83AC0">
      <w:r>
        <w:rPr>
          <w:rFonts w:eastAsia="Times New Roman"/>
          <w:sz w:val="20"/>
          <w:szCs w:val="20"/>
        </w:rPr>
        <w:t>Место</w:t>
      </w:r>
      <w:r w:rsidRPr="00B83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3AC0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7B397B" w:rsidRPr="00B83AC0" w:rsidRDefault="007B397B">
      <w:pPr>
        <w:rPr>
          <w:rFonts w:eastAsia="Times New Roman"/>
          <w:sz w:val="20"/>
          <w:szCs w:val="20"/>
        </w:rPr>
      </w:pPr>
    </w:p>
    <w:p w:rsidR="007B397B" w:rsidRPr="00B83AC0" w:rsidRDefault="00B83AC0">
      <w:r>
        <w:rPr>
          <w:rFonts w:eastAsia="Times New Roman"/>
          <w:sz w:val="20"/>
          <w:szCs w:val="20"/>
        </w:rPr>
        <w:t>Организатор</w:t>
      </w:r>
      <w:r w:rsidRPr="00B83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3AC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</w:t>
      </w:r>
      <w:r w:rsidRPr="00B83AC0">
        <w:rPr>
          <w:rFonts w:eastAsia="Times New Roman"/>
          <w:sz w:val="20"/>
          <w:szCs w:val="20"/>
        </w:rPr>
        <w:t>КА №48"</w:t>
      </w:r>
    </w:p>
    <w:p w:rsidR="007B397B" w:rsidRPr="00B83AC0" w:rsidRDefault="007B397B">
      <w:pPr>
        <w:rPr>
          <w:rFonts w:eastAsia="Times New Roman"/>
          <w:sz w:val="20"/>
          <w:szCs w:val="20"/>
        </w:rPr>
      </w:pPr>
    </w:p>
    <w:p w:rsidR="007B397B" w:rsidRPr="00B83AC0" w:rsidRDefault="00B83AC0">
      <w:r w:rsidRPr="00B83AC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7B397B" w:rsidRPr="00B83AC0" w:rsidRDefault="007B397B">
      <w:pPr>
        <w:rPr>
          <w:rFonts w:eastAsia="Times New Roman"/>
          <w:sz w:val="20"/>
          <w:szCs w:val="20"/>
        </w:rPr>
      </w:pPr>
    </w:p>
    <w:p w:rsidR="007B397B" w:rsidRPr="00B83AC0" w:rsidRDefault="00B83A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3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3AC0">
        <w:rPr>
          <w:rFonts w:eastAsia="Times New Roman"/>
          <w:sz w:val="20"/>
          <w:szCs w:val="20"/>
        </w:rPr>
        <w:t>: Оказание услуг по комплексному обслуживанию печатающих устройств, а также заправке и восстановлению картриджей ПУ</w:t>
      </w:r>
      <w:r w:rsidRPr="00B83AC0">
        <w:rPr>
          <w:rFonts w:eastAsia="Times New Roman"/>
          <w:sz w:val="20"/>
          <w:szCs w:val="20"/>
        </w:rPr>
        <w:t xml:space="preserve"> для нужд СПб ГБУЗ «Городская поликлиника №48» в 2020 году </w:t>
      </w:r>
    </w:p>
    <w:p w:rsidR="007B397B" w:rsidRPr="00B83AC0" w:rsidRDefault="007B397B">
      <w:pPr>
        <w:rPr>
          <w:rFonts w:eastAsia="Times New Roman"/>
          <w:sz w:val="20"/>
          <w:szCs w:val="20"/>
        </w:rPr>
      </w:pPr>
    </w:p>
    <w:p w:rsidR="007B397B" w:rsidRDefault="00B83A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202781021913978100100100230029511000</w:t>
      </w:r>
    </w:p>
    <w:p w:rsidR="007B397B" w:rsidRDefault="007B397B"/>
    <w:p w:rsidR="007B397B" w:rsidRDefault="00B83A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811 154,01 руб.</w:t>
      </w:r>
    </w:p>
    <w:p w:rsidR="007B397B" w:rsidRPr="00B83AC0" w:rsidRDefault="007B397B">
      <w:pPr>
        <w:rPr>
          <w:rFonts w:eastAsia="Times New Roman"/>
          <w:sz w:val="20"/>
          <w:szCs w:val="20"/>
        </w:rPr>
      </w:pPr>
    </w:p>
    <w:p w:rsidR="007B397B" w:rsidRPr="00B83AC0" w:rsidRDefault="00B83AC0">
      <w:r>
        <w:rPr>
          <w:rFonts w:eastAsia="Times New Roman"/>
          <w:sz w:val="20"/>
          <w:szCs w:val="20"/>
        </w:rPr>
        <w:t>Снижение</w:t>
      </w:r>
      <w:r w:rsidRPr="00B83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3AC0">
        <w:rPr>
          <w:rFonts w:eastAsia="Times New Roman"/>
          <w:sz w:val="20"/>
          <w:szCs w:val="20"/>
        </w:rPr>
        <w:t>, %: 52.36</w:t>
      </w:r>
    </w:p>
    <w:p w:rsidR="007B397B" w:rsidRPr="00B83AC0" w:rsidRDefault="007B397B">
      <w:pPr>
        <w:rPr>
          <w:rFonts w:eastAsia="Times New Roman"/>
          <w:sz w:val="20"/>
          <w:szCs w:val="20"/>
        </w:rPr>
      </w:pPr>
    </w:p>
    <w:p w:rsidR="007B397B" w:rsidRDefault="00B83A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397B" w:rsidTr="00B83AC0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B397B" w:rsidTr="00B83AC0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397B" w:rsidTr="00B83AC0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B397B" w:rsidTr="00B83AC0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B397B" w:rsidTr="00B83AC0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B397B" w:rsidTr="00B83AC0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B397B" w:rsidRDefault="007B397B">
      <w:pPr>
        <w:rPr>
          <w:rFonts w:eastAsia="Times New Roman"/>
          <w:sz w:val="20"/>
          <w:szCs w:val="20"/>
        </w:rPr>
      </w:pPr>
    </w:p>
    <w:p w:rsidR="007B397B" w:rsidRDefault="00B83A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397B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B397B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B397B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B397B">
        <w:tc>
          <w:tcPr>
            <w:tcW w:w="4960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B397B" w:rsidRDefault="007B397B">
      <w:pPr>
        <w:rPr>
          <w:rFonts w:eastAsia="Times New Roman"/>
          <w:sz w:val="20"/>
          <w:szCs w:val="20"/>
        </w:rPr>
      </w:pPr>
    </w:p>
    <w:p w:rsidR="007B397B" w:rsidRDefault="00B83AC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B397B" w:rsidRDefault="007B397B">
      <w:pPr>
        <w:rPr>
          <w:rFonts w:eastAsia="Times New Roman"/>
          <w:sz w:val="20"/>
          <w:szCs w:val="20"/>
        </w:rPr>
      </w:pPr>
    </w:p>
    <w:p w:rsidR="007B397B" w:rsidRDefault="00B83A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B397B" w:rsidRDefault="007B39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B39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B397B" w:rsidRDefault="00B83A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7B3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3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83AC0">
              <w:rPr>
                <w:sz w:val="20"/>
                <w:szCs w:val="20"/>
              </w:rPr>
              <w:lastRenderedPageBreak/>
              <w:t xml:space="preserve">"ГАРАНТИЯ" / </w:t>
            </w:r>
            <w:r w:rsidRPr="00B83AC0">
              <w:rPr>
                <w:sz w:val="20"/>
                <w:szCs w:val="20"/>
              </w:rPr>
              <w:t>7840020132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386 472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3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EA-41083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3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406 751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3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СОФРОНОВ</w:t>
            </w:r>
            <w:r>
              <w:rPr>
                <w:sz w:val="20"/>
                <w:szCs w:val="20"/>
                <w:lang w:val="en-US"/>
              </w:rPr>
              <w:t xml:space="preserve"> АЛЕКСЕЙ СЕРГЕЕВИЧ / 183109424110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508 145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3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540 592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39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B397B" w:rsidRDefault="007B39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1"/>
        <w:gridCol w:w="2220"/>
        <w:gridCol w:w="1702"/>
        <w:gridCol w:w="1749"/>
        <w:gridCol w:w="1655"/>
      </w:tblGrid>
      <w:tr w:rsidR="007B397B">
        <w:tc>
          <w:tcPr>
            <w:tcW w:w="9977" w:type="dxa"/>
            <w:gridSpan w:val="5"/>
            <w:shd w:val="clear" w:color="auto" w:fill="auto"/>
          </w:tcPr>
          <w:p w:rsidR="007B397B" w:rsidRDefault="00B83A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386 472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386 472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386 472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386 472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390 528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406 751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406 751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406 751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406 751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СОФРОНОВ АЛЕКСЕЙ </w:t>
            </w:r>
            <w:r>
              <w:rPr>
                <w:sz w:val="20"/>
                <w:szCs w:val="20"/>
                <w:lang w:val="en-US"/>
              </w:rPr>
              <w:t>СЕРГЕЕВИЧ / 183109424110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508 145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СОФРОНОВ АЛЕКСЕЙ СЕРГЕЕВИЧ / 183109424110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508 145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СОФРОНОВ АЛЕКСЕЙ СЕРГЕЕВИЧ / 183109424110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508 145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СОФРОНОВ АЛЕКСЕЙ СЕРГЕЕВИЧ / 183109424110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508 145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540 592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540 592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540 592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</w:t>
            </w:r>
            <w:r>
              <w:rPr>
                <w:sz w:val="20"/>
                <w:szCs w:val="20"/>
                <w:lang w:val="en-US"/>
              </w:rPr>
              <w:t>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540 592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Pr="00B83AC0" w:rsidRDefault="00B83AC0">
            <w:pPr>
              <w:rPr>
                <w:sz w:val="20"/>
                <w:szCs w:val="20"/>
              </w:rPr>
            </w:pPr>
            <w:r w:rsidRPr="00B83AC0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7B" w:rsidRDefault="00B83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397B" w:rsidRDefault="007B397B">
      <w:pPr>
        <w:jc w:val="both"/>
        <w:rPr>
          <w:rFonts w:eastAsia="Times New Roman"/>
          <w:sz w:val="20"/>
          <w:szCs w:val="20"/>
          <w:lang w:val="en-US"/>
        </w:rPr>
      </w:pPr>
    </w:p>
    <w:p w:rsidR="007B397B" w:rsidRDefault="00B83AC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</w:t>
      </w:r>
      <w:r>
        <w:rPr>
          <w:rFonts w:eastAsia="Times New Roman"/>
          <w:sz w:val="20"/>
          <w:szCs w:val="20"/>
        </w:rPr>
        <w:t xml:space="preserve"> аукциона признается ОБЩЕСТВО С ОГРАНИЧЕННОЙ ОТВЕТСТВЕННОСТЬЮ "ГАРАНТИЯ", предложивший цену контракта 386 472,74 руб.</w:t>
      </w:r>
    </w:p>
    <w:p w:rsidR="007B397B" w:rsidRDefault="007B397B">
      <w:pPr>
        <w:jc w:val="both"/>
        <w:rPr>
          <w:rFonts w:eastAsia="Times New Roman"/>
          <w:sz w:val="20"/>
          <w:szCs w:val="20"/>
        </w:rPr>
      </w:pPr>
    </w:p>
    <w:p w:rsidR="007B397B" w:rsidRDefault="00B83AC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"ГАРАНТИЯ",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B397B" w:rsidRDefault="007B397B">
      <w:pPr>
        <w:jc w:val="both"/>
        <w:rPr>
          <w:rFonts w:eastAsia="Times New Roman"/>
          <w:sz w:val="20"/>
          <w:szCs w:val="20"/>
        </w:rPr>
      </w:pPr>
    </w:p>
    <w:p w:rsidR="007B397B" w:rsidRDefault="00B83AC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397B" w:rsidRDefault="007B397B">
      <w:pPr>
        <w:jc w:val="both"/>
        <w:rPr>
          <w:rFonts w:eastAsia="Times New Roman"/>
          <w:sz w:val="20"/>
          <w:szCs w:val="20"/>
        </w:rPr>
      </w:pPr>
    </w:p>
    <w:p w:rsidR="007B397B" w:rsidRDefault="00B83AC0">
      <w:r>
        <w:rPr>
          <w:rFonts w:eastAsia="Times New Roman"/>
          <w:sz w:val="20"/>
          <w:szCs w:val="20"/>
        </w:rPr>
        <w:t>Подписи</w:t>
      </w:r>
    </w:p>
    <w:p w:rsidR="007B397B" w:rsidRDefault="007B39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397B">
        <w:tc>
          <w:tcPr>
            <w:tcW w:w="3307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97B" w:rsidRDefault="007B3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B397B">
        <w:tc>
          <w:tcPr>
            <w:tcW w:w="3307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97B" w:rsidRDefault="007B3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B397B">
        <w:tc>
          <w:tcPr>
            <w:tcW w:w="3307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97B" w:rsidRDefault="007B3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B397B">
        <w:tc>
          <w:tcPr>
            <w:tcW w:w="3307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97B" w:rsidRDefault="007B3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97B" w:rsidRDefault="00B83A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B83A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7B"/>
    <w:rsid w:val="007B397B"/>
    <w:rsid w:val="00B8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566EBA-666B-43ED-B059-BF039F39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2020-02-18T09:30:00Z</dcterms:created>
  <dcterms:modified xsi:type="dcterms:W3CDTF">2020-02-18T09:30:00Z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