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A4D" w:rsidRPr="008E7FC7" w:rsidRDefault="00CA5A4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>
        <w:rPr>
          <w:b/>
          <w:bCs/>
          <w:color w:val="000000"/>
          <w:lang w:val="ru-RU"/>
        </w:rPr>
        <w:t>0318300120820000004</w:t>
      </w:r>
    </w:p>
    <w:p w:rsidR="00CA5A4D" w:rsidRPr="001D19F7" w:rsidRDefault="00CA5A4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A5A4D" w:rsidRPr="001D19F7" w:rsidRDefault="00CA5A4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A5A4D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A5A4D" w:rsidRPr="001D19F7" w:rsidRDefault="00CA5A4D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A5A4D" w:rsidRPr="001D19F7" w:rsidRDefault="00CA5A4D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8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CA5A4D" w:rsidRDefault="00CA5A4D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A5A4D" w:rsidRPr="00BA56E5" w:rsidRDefault="00CA5A4D" w:rsidP="00BA56E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A56E5">
        <w:rPr>
          <w:b/>
          <w:bCs/>
          <w:lang w:val="ru-RU"/>
        </w:rPr>
        <w:t xml:space="preserve">Информация о государственном заказчике: </w:t>
      </w:r>
      <w:r w:rsidRPr="00BA56E5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BA56E5">
          <w:rPr>
            <w:rStyle w:val="Hyperlink"/>
          </w:rPr>
          <w:t>crbzak</w:t>
        </w:r>
        <w:r w:rsidRPr="00BA56E5">
          <w:rPr>
            <w:rStyle w:val="Hyperlink"/>
            <w:lang w:val="ru-RU"/>
          </w:rPr>
          <w:t>@</w:t>
        </w:r>
        <w:r w:rsidRPr="00BA56E5">
          <w:rPr>
            <w:rStyle w:val="Hyperlink"/>
          </w:rPr>
          <w:t>mail</w:t>
        </w:r>
        <w:r w:rsidRPr="00BA56E5">
          <w:rPr>
            <w:rStyle w:val="Hyperlink"/>
            <w:lang w:val="ru-RU"/>
          </w:rPr>
          <w:t>.</w:t>
        </w:r>
        <w:r w:rsidRPr="00BA56E5">
          <w:rPr>
            <w:rStyle w:val="Hyperlink"/>
          </w:rPr>
          <w:t>ru</w:t>
        </w:r>
      </w:hyperlink>
      <w:r w:rsidRPr="00BA56E5">
        <w:rPr>
          <w:lang w:val="ru-RU"/>
        </w:rPr>
        <w:t>. Контрактный управляющий: Дехтерев Юрий Сергеевич.</w:t>
      </w:r>
    </w:p>
    <w:p w:rsidR="00CA5A4D" w:rsidRPr="00BA56E5" w:rsidRDefault="00CA5A4D" w:rsidP="00BA56E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A56E5">
        <w:rPr>
          <w:b/>
          <w:bCs/>
          <w:lang w:val="ru-RU"/>
        </w:rPr>
        <w:t>Предмет контракта: «</w:t>
      </w:r>
      <w:r w:rsidRPr="00BA56E5">
        <w:rPr>
          <w:lang w:val="ru-RU"/>
        </w:rPr>
        <w:t xml:space="preserve">Этанол».  </w:t>
      </w:r>
    </w:p>
    <w:p w:rsidR="00CA5A4D" w:rsidRPr="00BA56E5" w:rsidRDefault="00CA5A4D" w:rsidP="00BA56E5">
      <w:pPr>
        <w:autoSpaceDE w:val="0"/>
        <w:autoSpaceDN w:val="0"/>
        <w:adjustRightInd w:val="0"/>
        <w:rPr>
          <w:color w:val="000000"/>
          <w:lang w:val="ru-RU"/>
        </w:rPr>
      </w:pPr>
      <w:r w:rsidRPr="00BA56E5">
        <w:rPr>
          <w:b/>
          <w:bCs/>
          <w:noProof/>
          <w:lang w:val="ru-RU"/>
        </w:rPr>
        <w:t>Идентификационный код закупки:</w:t>
      </w:r>
      <w:r w:rsidRPr="00BA56E5">
        <w:rPr>
          <w:lang w:val="ru-RU"/>
        </w:rPr>
        <w:t xml:space="preserve"> </w:t>
      </w:r>
      <w:r w:rsidRPr="00BA56E5">
        <w:rPr>
          <w:color w:val="000000"/>
          <w:lang w:val="ru-RU"/>
        </w:rPr>
        <w:t>203234901331923490100100130012120000</w:t>
      </w:r>
    </w:p>
    <w:p w:rsidR="00CA5A4D" w:rsidRPr="00BA56E5" w:rsidRDefault="00CA5A4D" w:rsidP="00BA56E5">
      <w:pPr>
        <w:autoSpaceDE w:val="0"/>
        <w:autoSpaceDN w:val="0"/>
        <w:adjustRightInd w:val="0"/>
        <w:rPr>
          <w:lang w:val="ru-RU"/>
        </w:rPr>
      </w:pPr>
      <w:r w:rsidRPr="00BA56E5">
        <w:rPr>
          <w:b/>
          <w:bCs/>
          <w:noProof/>
          <w:lang w:val="ru-RU"/>
        </w:rPr>
        <w:t>Начальная (максимальная) цена контракта</w:t>
      </w:r>
      <w:r w:rsidRPr="00BA56E5">
        <w:rPr>
          <w:b/>
          <w:bCs/>
          <w:lang w:val="ru-RU"/>
        </w:rPr>
        <w:t>:</w:t>
      </w:r>
      <w:r w:rsidRPr="00BA56E5">
        <w:rPr>
          <w:lang w:val="ru-RU"/>
        </w:rPr>
        <w:t xml:space="preserve"> 493100 руб. 00 коп. (четыреста девяносто три тысячи сто рублей 00 копеек).</w:t>
      </w:r>
    </w:p>
    <w:p w:rsidR="00CA5A4D" w:rsidRPr="00BA56E5" w:rsidRDefault="00CA5A4D" w:rsidP="00BA56E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A56E5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BA56E5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CA5A4D" w:rsidRPr="00BA56E5" w:rsidRDefault="00CA5A4D" w:rsidP="00BA56E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A56E5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BA56E5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1/4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г..</w:t>
      </w:r>
    </w:p>
    <w:p w:rsidR="00CA5A4D" w:rsidRPr="00BA56E5" w:rsidRDefault="00CA5A4D" w:rsidP="00BA56E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BA56E5">
        <w:rPr>
          <w:b/>
          <w:bCs/>
          <w:lang w:val="ru-RU"/>
        </w:rPr>
        <w:t>Источник финансирования:</w:t>
      </w:r>
      <w:r w:rsidRPr="00BA56E5">
        <w:rPr>
          <w:lang w:val="ru-RU"/>
        </w:rPr>
        <w:t xml:space="preserve"> Внебюджетные фонды (ОМС), краевой бюджет, платные услуги.</w:t>
      </w:r>
    </w:p>
    <w:p w:rsidR="00CA5A4D" w:rsidRPr="00BA56E5" w:rsidRDefault="00CA5A4D" w:rsidP="00BA56E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BA56E5">
        <w:rPr>
          <w:lang w:val="ru-RU"/>
        </w:rPr>
        <w:t xml:space="preserve">  </w:t>
      </w:r>
      <w:r w:rsidRPr="00BA56E5">
        <w:rPr>
          <w:b/>
          <w:bCs/>
          <w:lang w:val="ru-RU"/>
        </w:rPr>
        <w:t>Размер обеспечения заявки на участие в аукционе:</w:t>
      </w:r>
      <w:r w:rsidRPr="00BA56E5">
        <w:rPr>
          <w:lang w:val="ru-RU"/>
        </w:rPr>
        <w:t xml:space="preserve"> Не установлен</w:t>
      </w:r>
      <w:r w:rsidRPr="00BA56E5">
        <w:rPr>
          <w:spacing w:val="-2"/>
          <w:lang w:val="ru-RU"/>
        </w:rPr>
        <w:t>.</w:t>
      </w:r>
    </w:p>
    <w:p w:rsidR="00CA5A4D" w:rsidRPr="00BA56E5" w:rsidRDefault="00CA5A4D" w:rsidP="00BA56E5">
      <w:pPr>
        <w:jc w:val="both"/>
        <w:rPr>
          <w:spacing w:val="-2"/>
          <w:lang w:val="ru-RU"/>
        </w:rPr>
      </w:pPr>
      <w:r w:rsidRPr="00BA56E5">
        <w:rPr>
          <w:b/>
          <w:bCs/>
          <w:lang w:val="ru-RU"/>
        </w:rPr>
        <w:t xml:space="preserve">       </w:t>
      </w:r>
      <w:r w:rsidRPr="00BA56E5">
        <w:rPr>
          <w:b/>
          <w:bCs/>
          <w:lang w:val="ru-RU"/>
        </w:rPr>
        <w:tab/>
        <w:t xml:space="preserve">Размер обеспечения исполнения контракта: </w:t>
      </w:r>
      <w:r w:rsidRPr="00BA56E5">
        <w:rPr>
          <w:lang w:val="ru-RU"/>
        </w:rPr>
        <w:t xml:space="preserve">5 </w:t>
      </w:r>
      <w:r w:rsidRPr="00BA56E5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A5A4D" w:rsidRPr="00BA56E5" w:rsidRDefault="00CA5A4D" w:rsidP="00BA56E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BA56E5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A56E5">
        <w:rPr>
          <w:color w:val="000000"/>
          <w:sz w:val="24"/>
          <w:szCs w:val="24"/>
        </w:rPr>
        <w:t>06.02.2020 10:34</w:t>
      </w:r>
      <w:r w:rsidRPr="00BA56E5">
        <w:rPr>
          <w:sz w:val="24"/>
          <w:szCs w:val="24"/>
        </w:rPr>
        <w:t xml:space="preserve"> (московское время).</w:t>
      </w:r>
    </w:p>
    <w:p w:rsidR="00CA5A4D" w:rsidRPr="00BA56E5" w:rsidRDefault="00CA5A4D" w:rsidP="00BA56E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BA56E5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BA56E5">
        <w:rPr>
          <w:sz w:val="24"/>
          <w:szCs w:val="24"/>
        </w:rPr>
        <w:t xml:space="preserve"> </w:t>
      </w:r>
    </w:p>
    <w:p w:rsidR="00CA5A4D" w:rsidRDefault="00CA5A4D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A5A4D" w:rsidRPr="001D19F7">
        <w:trPr>
          <w:jc w:val="center"/>
        </w:trPr>
        <w:tc>
          <w:tcPr>
            <w:tcW w:w="9828" w:type="dxa"/>
            <w:gridSpan w:val="5"/>
          </w:tcPr>
          <w:p w:rsidR="00CA5A4D" w:rsidRPr="001D19F7" w:rsidRDefault="00CA5A4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CA5A4D" w:rsidRPr="00CB16FB">
        <w:trPr>
          <w:jc w:val="center"/>
        </w:trPr>
        <w:tc>
          <w:tcPr>
            <w:tcW w:w="2820" w:type="dxa"/>
          </w:tcPr>
          <w:p w:rsidR="00CA5A4D" w:rsidRPr="001D19F7" w:rsidRDefault="00CA5A4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A5A4D" w:rsidRPr="001D19F7" w:rsidRDefault="00CA5A4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A5A4D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CA5A4D" w:rsidRPr="001D19F7" w:rsidRDefault="00CA5A4D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CA5A4D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CA5A4D" w:rsidRPr="001D19F7" w:rsidRDefault="00CA5A4D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A5A4D" w:rsidRPr="001D19F7" w:rsidRDefault="00CA5A4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CA5A4D" w:rsidRPr="001D19F7">
        <w:trPr>
          <w:jc w:val="center"/>
        </w:trPr>
        <w:tc>
          <w:tcPr>
            <w:tcW w:w="9828" w:type="dxa"/>
            <w:gridSpan w:val="5"/>
          </w:tcPr>
          <w:p w:rsidR="00CA5A4D" w:rsidRPr="001D19F7" w:rsidRDefault="00CA5A4D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CA5A4D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A5A4D" w:rsidRPr="001D19F7" w:rsidRDefault="00CA5A4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CA5A4D" w:rsidRPr="001D19F7" w:rsidRDefault="00CA5A4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CA5A4D" w:rsidRPr="001D19F7" w:rsidRDefault="00CA5A4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A5A4D" w:rsidRPr="001D19F7" w:rsidRDefault="00CA5A4D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CA5A4D" w:rsidRPr="001D19F7" w:rsidRDefault="00CA5A4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CA5A4D" w:rsidRPr="001D19F7" w:rsidRDefault="00CA5A4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CA5A4D" w:rsidRPr="001D19F7" w:rsidRDefault="00CA5A4D" w:rsidP="00A841CC">
            <w:pPr>
              <w:ind w:right="-80"/>
              <w:jc w:val="both"/>
              <w:rPr>
                <w:lang w:val="ru-RU"/>
              </w:rPr>
            </w:pPr>
          </w:p>
          <w:p w:rsidR="00CA5A4D" w:rsidRPr="001D19F7" w:rsidRDefault="00CA5A4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CA5A4D" w:rsidRDefault="00CA5A4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CA5A4D" w:rsidRPr="001D19F7" w:rsidRDefault="00CA5A4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A5A4D" w:rsidRPr="001D19F7" w:rsidRDefault="00CA5A4D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CA5A4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1D19F7" w:rsidRDefault="00CA5A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1D19F7" w:rsidRDefault="00CA5A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1D19F7" w:rsidRDefault="00CA5A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1D19F7" w:rsidRDefault="00CA5A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1D19F7" w:rsidRDefault="00CA5A4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A5A4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1D19F7" w:rsidRDefault="00CA5A4D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4C7BC1" w:rsidRDefault="00CA5A4D" w:rsidP="004C7BC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315 584.00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1D19F7" w:rsidRDefault="00CA5A4D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4C7BC1" w:rsidRDefault="00CA5A4D" w:rsidP="002D63DC">
            <w:pPr>
              <w:jc w:val="center"/>
            </w:pPr>
            <w:r w:rsidRPr="004C7BC1">
              <w:t>18.02.2020 12:34:43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496D72" w:rsidRDefault="00CA5A4D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EA-41506</w:t>
            </w:r>
          </w:p>
        </w:tc>
      </w:tr>
      <w:tr w:rsidR="00CA5A4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1D19F7" w:rsidRDefault="00CA5A4D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4C7BC1" w:rsidRDefault="00CA5A4D" w:rsidP="004C7BC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318 049.50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1D19F7" w:rsidRDefault="00CA5A4D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4C7BC1" w:rsidRDefault="00CA5A4D" w:rsidP="000A7B44">
            <w:pPr>
              <w:jc w:val="center"/>
            </w:pPr>
            <w:r w:rsidRPr="004C7BC1">
              <w:t>18.02.2020 12:34:23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A5A4D" w:rsidRPr="00496D72" w:rsidRDefault="00CA5A4D" w:rsidP="000A7B4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EA-41069</w:t>
            </w:r>
          </w:p>
        </w:tc>
      </w:tr>
    </w:tbl>
    <w:p w:rsidR="00CA5A4D" w:rsidRPr="001D19F7" w:rsidRDefault="00CA5A4D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A5A4D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A5A4D" w:rsidRPr="001D19F7" w:rsidRDefault="00CA5A4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CA5A4D" w:rsidRPr="001D19F7" w:rsidRDefault="00CA5A4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A5A4D" w:rsidRPr="001D19F7" w:rsidRDefault="00CA5A4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CA5A4D" w:rsidRPr="001D19F7" w:rsidRDefault="00CA5A4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A5A4D" w:rsidRPr="001D19F7" w:rsidRDefault="00CA5A4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A5A4D" w:rsidRPr="0063126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A5A4D" w:rsidRPr="004C7BC1" w:rsidRDefault="00CA5A4D" w:rsidP="00475333">
            <w:pPr>
              <w:jc w:val="center"/>
              <w:rPr>
                <w:lang w:val="ru-RU"/>
              </w:rPr>
            </w:pPr>
            <w:r w:rsidRPr="004C7BC1">
              <w:rPr>
                <w:color w:val="000000"/>
                <w:shd w:val="clear" w:color="auto" w:fill="F9F9F9"/>
              </w:rPr>
              <w:t>EA-41506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A5A4D" w:rsidRPr="00B53278" w:rsidRDefault="00CA5A4D" w:rsidP="00FE5198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13.02.2020 11:57:44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ОБЩЕСТВО С ОГРАНИЧЕННОЙ ОТВЕТСТВЕННОСТЬЮ "РАЙ"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ИНН6829045090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ОГРН1086829004987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КПП682901001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Место нахождения (жительства)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392029, ОБЛ ТАМБОВСКАЯ, Г ТАМБОВ, УЛ БАСТИОННАЯ, ДОМ 23А,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Почтовый адрес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392029, г. Тамбов, ул. Бастионная 23А</w:t>
            </w:r>
          </w:p>
          <w:p w:rsidR="00CA5A4D" w:rsidRPr="00631269" w:rsidRDefault="00CA5A4D" w:rsidP="00631269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631269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CA5A4D" w:rsidRPr="002A2E73" w:rsidRDefault="00CA5A4D" w:rsidP="00027D87">
            <w:pPr>
              <w:rPr>
                <w:lang w:val="ru-RU"/>
              </w:rPr>
            </w:pPr>
            <w:r w:rsidRPr="00631269">
              <w:rPr>
                <w:lang w:val="ru-RU"/>
              </w:rPr>
              <w:t>Телефон 74752444919</w:t>
            </w:r>
          </w:p>
        </w:tc>
      </w:tr>
      <w:tr w:rsidR="00CA5A4D" w:rsidRPr="00CB16F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A5A4D" w:rsidRPr="004C7BC1" w:rsidRDefault="00CA5A4D" w:rsidP="00475333">
            <w:pPr>
              <w:jc w:val="center"/>
              <w:rPr>
                <w:lang w:val="ru-RU"/>
              </w:rPr>
            </w:pPr>
            <w:r w:rsidRPr="004C7BC1">
              <w:rPr>
                <w:lang w:val="ru-RU"/>
              </w:rPr>
              <w:t>EA-41069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A5A4D" w:rsidRPr="004C7BC1" w:rsidRDefault="00CA5A4D" w:rsidP="000A7B44">
            <w:pPr>
              <w:jc w:val="center"/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</w:pPr>
            <w:r w:rsidRPr="004C7BC1"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06.02.2020 16:20:33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ОБЩЕСТВО С ОГРАНИЧЕННОЙ ОТВЕТСТВЕННОСТЬЮ "АРМАВИРСКАЯ МЕЖРАЙОННАЯ АПТЕЧНАЯ БАЗА"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ИНН2372015339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ОГРН1162372050015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КПП237201001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Место нахождения (жительства)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352900, КРАЙ КРАСНОДАРСКИЙ, Г АРМАВИР, УЛ ТОННЕЛЬНАЯ, ДОМ 24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Почтовый адрес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352900, КРАЙ КРАСНОДАРСКИЙ, Г АРМАВИР, УЛ ТОННЕЛЬНАЯ, ДОМ 24</w:t>
            </w:r>
          </w:p>
          <w:p w:rsidR="00CA5A4D" w:rsidRPr="00631269" w:rsidRDefault="00CA5A4D" w:rsidP="00631269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631269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CA5A4D" w:rsidRPr="00631269" w:rsidRDefault="00CA5A4D" w:rsidP="00631269">
            <w:pPr>
              <w:rPr>
                <w:lang w:val="ru-RU"/>
              </w:rPr>
            </w:pPr>
            <w:r w:rsidRPr="00631269">
              <w:rPr>
                <w:lang w:val="ru-RU"/>
              </w:rPr>
              <w:t>Аникушин Андрей Сергеевич</w:t>
            </w:r>
          </w:p>
          <w:p w:rsidR="00CA5A4D" w:rsidRPr="002A2E73" w:rsidRDefault="00CA5A4D" w:rsidP="000A7B44">
            <w:pPr>
              <w:rPr>
                <w:lang w:val="ru-RU"/>
              </w:rPr>
            </w:pPr>
            <w:r w:rsidRPr="00631269">
              <w:rPr>
                <w:lang w:val="ru-RU"/>
              </w:rPr>
              <w:t>Телефон 79183396020</w:t>
            </w:r>
          </w:p>
        </w:tc>
      </w:tr>
    </w:tbl>
    <w:p w:rsidR="00CA5A4D" w:rsidRPr="001D19F7" w:rsidRDefault="00CA5A4D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A5A4D" w:rsidRPr="001D19F7" w:rsidRDefault="00CA5A4D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4C7BC1">
        <w:rPr>
          <w:color w:val="000000"/>
          <w:shd w:val="clear" w:color="auto" w:fill="F9F9F9"/>
        </w:rPr>
        <w:t>EA</w:t>
      </w:r>
      <w:r w:rsidRPr="00631269">
        <w:rPr>
          <w:color w:val="000000"/>
          <w:shd w:val="clear" w:color="auto" w:fill="F9F9F9"/>
          <w:lang w:val="ru-RU"/>
        </w:rPr>
        <w:t>-41506</w:t>
      </w:r>
      <w:r w:rsidRPr="001D19F7">
        <w:rPr>
          <w:lang w:val="ru-RU"/>
        </w:rPr>
        <w:t xml:space="preserve">- </w:t>
      </w:r>
      <w:r w:rsidRPr="00631269">
        <w:rPr>
          <w:lang w:val="ru-RU"/>
        </w:rPr>
        <w:t>ОБЩЕСТВО С ОГРАНИЧЕННОЙ ОТВЕТСТВЕННОСТЬЮ "РАЙ"</w:t>
      </w:r>
      <w:r w:rsidRPr="001D19F7">
        <w:rPr>
          <w:lang w:val="ru-RU"/>
        </w:rPr>
        <w:t xml:space="preserve">,№ </w:t>
      </w:r>
      <w:r w:rsidRPr="004C7BC1">
        <w:rPr>
          <w:lang w:val="ru-RU"/>
        </w:rPr>
        <w:t>EA-41069</w:t>
      </w:r>
      <w:r w:rsidRPr="001D19F7">
        <w:rPr>
          <w:lang w:val="ru-RU"/>
        </w:rPr>
        <w:t xml:space="preserve">- </w:t>
      </w:r>
      <w:r w:rsidRPr="00631269">
        <w:rPr>
          <w:lang w:val="ru-RU"/>
        </w:rPr>
        <w:t>ОБЩЕСТВО С ОГРАНИЧЕННОЙ ОТВЕТСТВЕННОСТЬЮ "АРМАВИРСКАЯ МЕЖРАЙОННАЯ АПТЕЧНАЯ БАЗА"</w:t>
      </w:r>
      <w:r w:rsidRPr="001D19F7">
        <w:rPr>
          <w:lang w:val="ru-RU"/>
        </w:rPr>
        <w:t>.</w:t>
      </w:r>
    </w:p>
    <w:p w:rsidR="00CA5A4D" w:rsidRPr="001D19F7" w:rsidRDefault="00CA5A4D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A5A4D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CA5A4D" w:rsidRPr="001D19F7" w:rsidRDefault="00CA5A4D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A5A4D" w:rsidRPr="001D19F7" w:rsidRDefault="00CA5A4D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A5A4D" w:rsidRPr="001D19F7">
        <w:trPr>
          <w:trHeight w:val="274"/>
        </w:trPr>
        <w:tc>
          <w:tcPr>
            <w:tcW w:w="2204" w:type="dxa"/>
            <w:vMerge/>
          </w:tcPr>
          <w:p w:rsidR="00CA5A4D" w:rsidRPr="001D19F7" w:rsidRDefault="00CA5A4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A5A4D" w:rsidRPr="001D19F7" w:rsidRDefault="00CA5A4D" w:rsidP="00AA4A97">
            <w:pPr>
              <w:jc w:val="center"/>
              <w:rPr>
                <w:lang w:val="ru-RU"/>
              </w:rPr>
            </w:pPr>
          </w:p>
          <w:p w:rsidR="00CA5A4D" w:rsidRPr="001D19F7" w:rsidRDefault="00CA5A4D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A5A4D" w:rsidRPr="001D19F7" w:rsidRDefault="00CA5A4D" w:rsidP="00AA4A97">
            <w:pPr>
              <w:ind w:right="-21"/>
              <w:jc w:val="center"/>
              <w:rPr>
                <w:lang w:val="ru-RU"/>
              </w:rPr>
            </w:pPr>
          </w:p>
          <w:p w:rsidR="00CA5A4D" w:rsidRPr="001D19F7" w:rsidRDefault="00CA5A4D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A5A4D" w:rsidRPr="001D19F7" w:rsidRDefault="00CA5A4D" w:rsidP="0056026D">
            <w:pPr>
              <w:jc w:val="center"/>
              <w:rPr>
                <w:lang w:val="ru-RU"/>
              </w:rPr>
            </w:pPr>
          </w:p>
          <w:p w:rsidR="00CA5A4D" w:rsidRPr="001D19F7" w:rsidRDefault="00CA5A4D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A5A4D" w:rsidRPr="001D19F7" w:rsidRDefault="00CA5A4D" w:rsidP="00AA4A97">
            <w:pPr>
              <w:jc w:val="center"/>
              <w:rPr>
                <w:lang w:val="ru-RU"/>
              </w:rPr>
            </w:pPr>
          </w:p>
          <w:p w:rsidR="00CA5A4D" w:rsidRPr="001D19F7" w:rsidRDefault="00CA5A4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A5A4D" w:rsidRPr="001D19F7" w:rsidRDefault="00CA5A4D" w:rsidP="0056026D">
            <w:pPr>
              <w:jc w:val="center"/>
              <w:rPr>
                <w:lang w:val="ru-RU"/>
              </w:rPr>
            </w:pPr>
          </w:p>
          <w:p w:rsidR="00CA5A4D" w:rsidRPr="001D19F7" w:rsidRDefault="00CA5A4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CA5A4D" w:rsidRPr="00BA56E5">
        <w:trPr>
          <w:trHeight w:val="938"/>
        </w:trPr>
        <w:tc>
          <w:tcPr>
            <w:tcW w:w="2204" w:type="dxa"/>
            <w:vAlign w:val="center"/>
          </w:tcPr>
          <w:p w:rsidR="00CA5A4D" w:rsidRPr="001D19F7" w:rsidRDefault="00CA5A4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C7BC1">
              <w:rPr>
                <w:color w:val="000000"/>
                <w:shd w:val="clear" w:color="auto" w:fill="F9F9F9"/>
              </w:rPr>
              <w:t>EA</w:t>
            </w:r>
            <w:r w:rsidRPr="00631269">
              <w:rPr>
                <w:color w:val="000000"/>
                <w:shd w:val="clear" w:color="auto" w:fill="F9F9F9"/>
                <w:lang w:val="ru-RU"/>
              </w:rPr>
              <w:t>-41506</w:t>
            </w:r>
            <w:r w:rsidRPr="001D19F7">
              <w:rPr>
                <w:lang w:val="ru-RU"/>
              </w:rPr>
              <w:t xml:space="preserve">- </w:t>
            </w:r>
            <w:r w:rsidRPr="00631269">
              <w:rPr>
                <w:lang w:val="ru-RU"/>
              </w:rPr>
              <w:t>ОБЩЕСТВО С ОГРАНИЧЕННОЙ ОТВЕТСТВЕННОСТЬЮ "РАЙ"</w:t>
            </w:r>
          </w:p>
        </w:tc>
        <w:tc>
          <w:tcPr>
            <w:tcW w:w="1700" w:type="dxa"/>
          </w:tcPr>
          <w:p w:rsidR="00CA5A4D" w:rsidRPr="001D19F7" w:rsidRDefault="00CA5A4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A5A4D" w:rsidRPr="001D19F7" w:rsidRDefault="00CA5A4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A5A4D" w:rsidRPr="001D19F7" w:rsidRDefault="00CA5A4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A5A4D" w:rsidRPr="001D19F7" w:rsidRDefault="00CA5A4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A5A4D" w:rsidRPr="001D19F7" w:rsidRDefault="00CA5A4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A5A4D" w:rsidRPr="00BA56E5">
        <w:trPr>
          <w:trHeight w:val="938"/>
        </w:trPr>
        <w:tc>
          <w:tcPr>
            <w:tcW w:w="2204" w:type="dxa"/>
            <w:vAlign w:val="center"/>
          </w:tcPr>
          <w:p w:rsidR="00CA5A4D" w:rsidRPr="00B63037" w:rsidRDefault="00CA5A4D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4C7BC1">
              <w:rPr>
                <w:lang w:val="ru-RU"/>
              </w:rPr>
              <w:t>EA-41069</w:t>
            </w:r>
            <w:r w:rsidRPr="001D19F7">
              <w:rPr>
                <w:lang w:val="ru-RU"/>
              </w:rPr>
              <w:t xml:space="preserve">- </w:t>
            </w:r>
            <w:r w:rsidRPr="00631269">
              <w:rPr>
                <w:lang w:val="ru-RU"/>
              </w:rPr>
              <w:t>ОБЩЕСТВО С ОГРАНИЧЕННОЙ ОТВЕТСТВЕННОСТЬЮ "АРМАВИРСКАЯ МЕЖРАЙОННАЯ АПТЕЧНАЯ БАЗА"</w:t>
            </w:r>
            <w:r w:rsidRPr="001D19F7">
              <w:rPr>
                <w:lang w:val="ru-RU"/>
              </w:rPr>
              <w:t>.</w:t>
            </w:r>
          </w:p>
        </w:tc>
        <w:tc>
          <w:tcPr>
            <w:tcW w:w="1700" w:type="dxa"/>
          </w:tcPr>
          <w:p w:rsidR="00CA5A4D" w:rsidRPr="001D19F7" w:rsidRDefault="00CA5A4D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A5A4D" w:rsidRPr="001D19F7" w:rsidRDefault="00CA5A4D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A5A4D" w:rsidRPr="001D19F7" w:rsidRDefault="00CA5A4D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A5A4D" w:rsidRPr="001D19F7" w:rsidRDefault="00CA5A4D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A5A4D" w:rsidRPr="001D19F7" w:rsidRDefault="00CA5A4D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A5A4D" w:rsidRPr="001D19F7" w:rsidRDefault="00CA5A4D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D06403">
        <w:rPr>
          <w:lang w:val="ru-RU"/>
        </w:rPr>
        <w:t>Этанол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D06403">
        <w:rPr>
          <w:lang w:val="ru-RU"/>
        </w:rPr>
        <w:t>ОБЩЕСТВО С ОГРАНИЧЕННОЙ ОТВЕТСТВЕННОСТЬЮ "РАЙ"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D06403">
        <w:rPr>
          <w:color w:val="000000"/>
          <w:lang w:val="ru-RU"/>
        </w:rPr>
        <w:t>315 584.00</w:t>
      </w:r>
      <w:r w:rsidRPr="001D19F7">
        <w:rPr>
          <w:lang w:val="ru-RU"/>
        </w:rPr>
        <w:t xml:space="preserve"> рублей.  </w:t>
      </w:r>
    </w:p>
    <w:p w:rsidR="00CA5A4D" w:rsidRPr="001D19F7" w:rsidRDefault="00CA5A4D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A5A4D" w:rsidRPr="001D19F7">
        <w:trPr>
          <w:trHeight w:val="206"/>
          <w:jc w:val="center"/>
        </w:trPr>
        <w:tc>
          <w:tcPr>
            <w:tcW w:w="7338" w:type="dxa"/>
          </w:tcPr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A5A4D" w:rsidRPr="001D19F7">
        <w:trPr>
          <w:trHeight w:val="206"/>
          <w:jc w:val="center"/>
        </w:trPr>
        <w:tc>
          <w:tcPr>
            <w:tcW w:w="7338" w:type="dxa"/>
          </w:tcPr>
          <w:p w:rsidR="00CA5A4D" w:rsidRPr="001D19F7" w:rsidRDefault="00CA5A4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A5A4D" w:rsidRPr="001D19F7" w:rsidRDefault="00CA5A4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A5A4D" w:rsidRPr="001D19F7">
        <w:trPr>
          <w:trHeight w:val="206"/>
          <w:jc w:val="center"/>
        </w:trPr>
        <w:tc>
          <w:tcPr>
            <w:tcW w:w="7338" w:type="dxa"/>
          </w:tcPr>
          <w:p w:rsidR="00CA5A4D" w:rsidRPr="001D19F7" w:rsidRDefault="00CA5A4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CA5A4D" w:rsidRPr="001D19F7" w:rsidRDefault="00CA5A4D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A5A4D" w:rsidRPr="001D19F7" w:rsidRDefault="00CA5A4D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CA5A4D" w:rsidRPr="001D19F7" w:rsidRDefault="00CA5A4D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A5A4D" w:rsidRPr="001D19F7" w:rsidRDefault="00CA5A4D" w:rsidP="00B7524D">
      <w:pPr>
        <w:jc w:val="both"/>
        <w:rPr>
          <w:lang w:val="ru-RU" w:eastAsia="ru-RU"/>
        </w:rPr>
      </w:pPr>
    </w:p>
    <w:sectPr w:rsidR="00CA5A4D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A4D" w:rsidRDefault="00CA5A4D">
      <w:r>
        <w:separator/>
      </w:r>
    </w:p>
  </w:endnote>
  <w:endnote w:type="continuationSeparator" w:id="1">
    <w:p w:rsidR="00CA5A4D" w:rsidRDefault="00CA5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A4D" w:rsidRDefault="00CA5A4D">
      <w:r>
        <w:separator/>
      </w:r>
    </w:p>
  </w:footnote>
  <w:footnote w:type="continuationSeparator" w:id="1">
    <w:p w:rsidR="00CA5A4D" w:rsidRDefault="00CA5A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A4D" w:rsidRDefault="00CA5A4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A5A4D" w:rsidRDefault="00CA5A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BC1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269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641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56E5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5B8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A4D"/>
    <w:rsid w:val="00CA5C0C"/>
    <w:rsid w:val="00CA5E36"/>
    <w:rsid w:val="00CB053E"/>
    <w:rsid w:val="00CB0F59"/>
    <w:rsid w:val="00CB16FB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403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A70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A56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79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7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0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7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79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7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7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7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7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1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2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7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1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7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1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2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2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1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1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2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2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1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7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29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2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07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79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79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79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7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7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79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7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7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7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07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7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7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5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1173</Words>
  <Characters>6690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2020-02-18T13:48:00Z</cp:lastPrinted>
  <dcterms:created xsi:type="dcterms:W3CDTF">2020-02-18T13:55:00Z</dcterms:created>
  <dcterms:modified xsi:type="dcterms:W3CDTF">2020-02-18T14:07:00Z</dcterms:modified>
</cp:coreProperties>
</file>