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7F" w:rsidRDefault="000E4C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627F" w:rsidRDefault="000E4C2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противошокового и оториноларингологического отделений, в СПб ГБУЗ «Городская больница № 40» в 2020 году" </w:t>
      </w:r>
    </w:p>
    <w:p w:rsidR="00CF627F" w:rsidRDefault="000E4C2C">
      <w:pPr>
        <w:ind w:firstLine="567"/>
        <w:jc w:val="center"/>
      </w:pPr>
      <w:r w:rsidRPr="000E4C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4C2C">
        <w:rPr>
          <w:rFonts w:eastAsia="Times New Roman"/>
          <w:b/>
          <w:bCs/>
          <w:sz w:val="20"/>
          <w:szCs w:val="20"/>
        </w:rPr>
        <w:t xml:space="preserve"> 0172200000620000019) </w:t>
      </w:r>
    </w:p>
    <w:p w:rsidR="00CF627F" w:rsidRPr="000E4C2C" w:rsidRDefault="00CF627F">
      <w:pPr>
        <w:ind w:firstLine="567"/>
        <w:jc w:val="center"/>
        <w:rPr>
          <w:sz w:val="20"/>
          <w:szCs w:val="20"/>
        </w:rPr>
      </w:pPr>
    </w:p>
    <w:p w:rsidR="00CF627F" w:rsidRDefault="000E4C2C">
      <w:pPr>
        <w:ind w:firstLine="567"/>
        <w:jc w:val="right"/>
      </w:pPr>
      <w:r w:rsidRPr="000E4C2C">
        <w:rPr>
          <w:rFonts w:eastAsia="Times New Roman"/>
          <w:sz w:val="20"/>
          <w:szCs w:val="20"/>
        </w:rPr>
        <w:t>18.02.20 17:56:49 (</w:t>
      </w:r>
      <w:r>
        <w:rPr>
          <w:rFonts w:eastAsia="Times New Roman"/>
          <w:sz w:val="20"/>
          <w:szCs w:val="20"/>
          <w:lang w:val="en-US"/>
        </w:rPr>
        <w:t>MSK</w:t>
      </w:r>
      <w:r w:rsidRPr="000E4C2C">
        <w:rPr>
          <w:rFonts w:eastAsia="Times New Roman"/>
          <w:sz w:val="20"/>
          <w:szCs w:val="20"/>
        </w:rPr>
        <w:t>+00:00)</w:t>
      </w:r>
    </w:p>
    <w:p w:rsidR="00CF627F" w:rsidRPr="000E4C2C" w:rsidRDefault="00CF627F">
      <w:pPr>
        <w:ind w:firstLine="567"/>
        <w:rPr>
          <w:rFonts w:eastAsia="Times New Roman"/>
          <w:sz w:val="20"/>
          <w:szCs w:val="20"/>
        </w:rPr>
      </w:pPr>
    </w:p>
    <w:p w:rsidR="00CF627F" w:rsidRPr="000E4C2C" w:rsidRDefault="000E4C2C">
      <w:pPr>
        <w:rPr>
          <w:rFonts w:eastAsia="Times New Roman"/>
          <w:sz w:val="20"/>
          <w:szCs w:val="20"/>
        </w:rPr>
      </w:pPr>
      <w:r w:rsidRPr="000E4C2C">
        <w:rPr>
          <w:rFonts w:eastAsia="Times New Roman"/>
          <w:sz w:val="20"/>
          <w:szCs w:val="20"/>
        </w:rPr>
        <w:t>Уполномоченный орган</w:t>
      </w:r>
      <w:r w:rsidRPr="000E4C2C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F627F" w:rsidRDefault="000E4C2C">
      <w:r>
        <w:rPr>
          <w:rFonts w:eastAsia="Times New Roman"/>
          <w:sz w:val="20"/>
          <w:szCs w:val="20"/>
        </w:rPr>
        <w:t>Заказчик</w:t>
      </w:r>
      <w:r w:rsidRPr="000E4C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F627F" w:rsidRDefault="000E4C2C">
      <w:pPr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Наименование закупки: Поставка медицинских изделий для отделений стационара, в том числе для противошокового и оториноларингологического отделений, в СПб ГБУЗ «Городская больница № 40» в 2020 году</w:t>
      </w:r>
    </w:p>
    <w:p w:rsidR="00CF627F" w:rsidRDefault="000E4C2C">
      <w:r>
        <w:rPr>
          <w:rFonts w:eastAsia="Times New Roman"/>
          <w:sz w:val="20"/>
          <w:szCs w:val="20"/>
        </w:rPr>
        <w:t>Начальная (максимальная) цена контракта: 11 823 305,17 р</w:t>
      </w:r>
      <w:r>
        <w:rPr>
          <w:rFonts w:eastAsia="Times New Roman"/>
          <w:sz w:val="20"/>
          <w:szCs w:val="20"/>
        </w:rPr>
        <w:t>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CF627F" w:rsidTr="000E4C2C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F627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E4C2C">
                    <w:rPr>
                      <w:sz w:val="20"/>
                      <w:szCs w:val="20"/>
                    </w:rPr>
                    <w:t xml:space="preserve"> части 1 документации об аукционе. В соответст</w:t>
                  </w:r>
                  <w:r w:rsidRPr="000E4C2C">
                    <w:rPr>
                      <w:sz w:val="20"/>
                      <w:szCs w:val="20"/>
                    </w:rPr>
                    <w:t>вии с пунктом 1 части 1 статьи 31 Закона требования не установлены.</w:t>
                  </w:r>
                </w:p>
              </w:tc>
            </w:tr>
            <w:tr w:rsidR="00CF627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0E4C2C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0E4C2C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CF627F" w:rsidRPr="000E4C2C" w:rsidRDefault="00CF627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F627F" w:rsidTr="000E4C2C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F627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F627F" w:rsidRDefault="000E4C2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F627F" w:rsidRDefault="00CF627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F627F" w:rsidTr="000E4C2C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F627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F627F" w:rsidRDefault="00CF627F">
                  <w:pPr>
                    <w:jc w:val="both"/>
                  </w:pPr>
                </w:p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0E4C2C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F627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0E4C2C">
                    <w:rPr>
                      <w:sz w:val="20"/>
                      <w:szCs w:val="20"/>
                    </w:rPr>
                    <w:t>организаций.</w:t>
                  </w:r>
                </w:p>
                <w:p w:rsidR="00CF627F" w:rsidRDefault="000E4C2C">
                  <w:pPr>
                    <w:jc w:val="both"/>
                  </w:pPr>
                  <w:r w:rsidRPr="000E4C2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F627F" w:rsidRDefault="00CF627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F627F" w:rsidRDefault="000E4C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27F" w:rsidRDefault="000E4C2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F627F">
        <w:tc>
          <w:tcPr>
            <w:tcW w:w="4960" w:type="dxa"/>
            <w:shd w:val="clear" w:color="auto" w:fill="auto"/>
          </w:tcPr>
          <w:p w:rsidR="00CF627F" w:rsidRDefault="000E4C2C">
            <w:r w:rsidRPr="000E4C2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F627F" w:rsidRDefault="000E4C2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F627F" w:rsidRDefault="000E4C2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F627F">
        <w:tc>
          <w:tcPr>
            <w:tcW w:w="9922" w:type="dxa"/>
            <w:shd w:val="clear" w:color="auto" w:fill="auto"/>
          </w:tcPr>
          <w:p w:rsidR="00CF627F" w:rsidRDefault="000E4C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F627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EA-41252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11 173 023,34 руб.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E4C2C">
              <w:rPr>
                <w:sz w:val="20"/>
                <w:szCs w:val="20"/>
              </w:rPr>
              <w:t>: Участник электронного аукциона и поданная им заявк</w:t>
            </w:r>
            <w:r w:rsidRPr="000E4C2C"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F627F" w:rsidRDefault="00CF627F">
            <w:pPr>
              <w:ind w:left="-45"/>
              <w:rPr>
                <w:sz w:val="20"/>
                <w:szCs w:val="20"/>
              </w:rPr>
            </w:pPr>
          </w:p>
        </w:tc>
      </w:tr>
      <w:tr w:rsidR="00CF627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</w:t>
            </w:r>
            <w:r>
              <w:rPr>
                <w:sz w:val="20"/>
                <w:szCs w:val="20"/>
              </w:rPr>
              <w:t>тификационный номер заявки: EA-41350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"ЛДМ-ГРУПП" / 7802447300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11 232 139,87 руб.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E4C2C">
              <w:rPr>
                <w:sz w:val="20"/>
                <w:szCs w:val="20"/>
              </w:rPr>
              <w:t>: Участник элек</w:t>
            </w:r>
            <w:r w:rsidRPr="000E4C2C"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F627F" w:rsidRDefault="000E4C2C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Стрелец Лариса Васильевна: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</w:t>
            </w:r>
            <w:r>
              <w:rPr>
                <w:sz w:val="20"/>
                <w:szCs w:val="20"/>
              </w:rPr>
              <w:t>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  <w:p w:rsidR="00CF627F" w:rsidRDefault="00CF627F">
            <w:pPr>
              <w:ind w:left="-45"/>
              <w:rPr>
                <w:sz w:val="20"/>
                <w:szCs w:val="20"/>
              </w:rPr>
            </w:pPr>
          </w:p>
        </w:tc>
      </w:tr>
    </w:tbl>
    <w:p w:rsidR="00CF627F" w:rsidRDefault="000E4C2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"ЭПИОНАМЕД", </w:t>
      </w:r>
      <w:r w:rsidRPr="000E4C2C">
        <w:rPr>
          <w:rFonts w:eastAsia="Times New Roman"/>
          <w:sz w:val="20"/>
          <w:szCs w:val="20"/>
        </w:rPr>
        <w:t>предложение о цене контракта, сделанное участником аукциона: 11 173 023,34 руб.</w:t>
      </w:r>
    </w:p>
    <w:p w:rsidR="00CF627F" w:rsidRDefault="000E4C2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F627F" w:rsidRDefault="000E4C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F627F" w:rsidRDefault="000E4C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627F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F627F">
        <w:tc>
          <w:tcPr>
            <w:tcW w:w="3307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r w:rsidRPr="000E4C2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F627F" w:rsidRPr="000E4C2C" w:rsidRDefault="00CF6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627F" w:rsidRDefault="000E4C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0E4C2C"/>
    <w:sectPr w:rsidR="00000000" w:rsidSect="000E4C2C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4C2C">
      <w:r>
        <w:separator/>
      </w:r>
    </w:p>
  </w:endnote>
  <w:endnote w:type="continuationSeparator" w:id="0">
    <w:p w:rsidR="00000000" w:rsidRDefault="000E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7F" w:rsidRDefault="00CF627F">
    <w:pPr>
      <w:jc w:val="both"/>
      <w:rPr>
        <w:sz w:val="18"/>
        <w:szCs w:val="18"/>
        <w:vertAlign w:val="superscript"/>
      </w:rPr>
    </w:pPr>
  </w:p>
  <w:p w:rsidR="00CF627F" w:rsidRDefault="00CF627F">
    <w:pPr>
      <w:pStyle w:val="afd"/>
    </w:pPr>
  </w:p>
  <w:p w:rsidR="00CF627F" w:rsidRDefault="00CF627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27F" w:rsidRDefault="00CF627F"/>
  </w:footnote>
  <w:footnote w:type="continuationSeparator" w:id="0">
    <w:p w:rsidR="00CF627F" w:rsidRDefault="000E4C2C">
      <w:r>
        <w:continuationSeparator/>
      </w:r>
    </w:p>
  </w:footnote>
  <w:footnote w:id="1">
    <w:p w:rsidR="00CF627F" w:rsidRDefault="000E4C2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27F"/>
    <w:rsid w:val="000E4C2C"/>
    <w:rsid w:val="00C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1054</Words>
  <Characters>6009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2020-02-18T15:00:00Z</dcterms:created>
  <dcterms:modified xsi:type="dcterms:W3CDTF">2020-02-18T15:00:00Z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