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5F0CC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5F0CC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5F0CCA">
        <w:rPr>
          <w:b/>
          <w:caps/>
          <w:sz w:val="24"/>
          <w:szCs w:val="24"/>
          <w:u w:val="single"/>
        </w:rPr>
        <w:t>П</w:t>
      </w:r>
      <w:r w:rsidR="000D5F26" w:rsidRPr="005F0CC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5F0CC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F0CCA">
        <w:rPr>
          <w:b/>
          <w:sz w:val="24"/>
          <w:szCs w:val="24"/>
          <w:lang w:eastAsia="ru-RU"/>
        </w:rPr>
        <w:t xml:space="preserve">рассмотрения </w:t>
      </w:r>
      <w:r w:rsidR="00011111" w:rsidRPr="005F0CCA">
        <w:rPr>
          <w:b/>
          <w:sz w:val="24"/>
          <w:szCs w:val="24"/>
        </w:rPr>
        <w:t>вторых</w:t>
      </w:r>
      <w:r w:rsidR="00F132DF" w:rsidRPr="005F0CC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E0128" w:rsidRPr="005F0CCA" w:rsidRDefault="00AE0128" w:rsidP="00AE0128">
      <w:pPr>
        <w:pStyle w:val="4"/>
        <w:spacing w:before="0" w:after="0"/>
        <w:jc w:val="center"/>
        <w:rPr>
          <w:i/>
          <w:sz w:val="24"/>
          <w:szCs w:val="24"/>
        </w:rPr>
      </w:pPr>
      <w:r w:rsidRPr="005F0CCA">
        <w:rPr>
          <w:i/>
          <w:sz w:val="24"/>
          <w:szCs w:val="24"/>
        </w:rPr>
        <w:t xml:space="preserve">Извещение № </w:t>
      </w:r>
      <w:r w:rsidR="005F0CCA" w:rsidRPr="005F0CCA">
        <w:rPr>
          <w:color w:val="000000"/>
          <w:sz w:val="24"/>
          <w:szCs w:val="24"/>
          <w:shd w:val="clear" w:color="auto" w:fill="FFFFFF"/>
        </w:rPr>
        <w:t>0372200168120000024</w:t>
      </w:r>
    </w:p>
    <w:p w:rsidR="00AE0128" w:rsidRPr="005F0CCA" w:rsidRDefault="00AE0128" w:rsidP="005F0CCA">
      <w:pPr>
        <w:pStyle w:val="4"/>
        <w:spacing w:before="0" w:after="0"/>
        <w:jc w:val="center"/>
        <w:rPr>
          <w:sz w:val="24"/>
          <w:szCs w:val="24"/>
        </w:rPr>
      </w:pPr>
      <w:r w:rsidRPr="005F0CCA">
        <w:rPr>
          <w:i/>
          <w:sz w:val="24"/>
          <w:szCs w:val="24"/>
        </w:rPr>
        <w:t xml:space="preserve">ИКЗ в ПГ: </w:t>
      </w:r>
      <w:r w:rsidR="005F0CCA" w:rsidRPr="005F0CCA">
        <w:rPr>
          <w:color w:val="000000"/>
          <w:sz w:val="24"/>
          <w:szCs w:val="24"/>
          <w:shd w:val="clear" w:color="auto" w:fill="FFFFFF"/>
        </w:rPr>
        <w:t>202782566168578420100100420020000000</w:t>
      </w:r>
    </w:p>
    <w:p w:rsidR="00AE0128" w:rsidRPr="005F0CCA" w:rsidRDefault="00AE0128" w:rsidP="00AE012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г. Санкт-Петербург                                                                                     «</w:t>
      </w:r>
      <w:r w:rsidR="005F0CCA" w:rsidRPr="005F0CCA">
        <w:rPr>
          <w:sz w:val="24"/>
          <w:szCs w:val="24"/>
        </w:rPr>
        <w:t>19</w:t>
      </w:r>
      <w:r w:rsidRPr="005F0CCA">
        <w:rPr>
          <w:sz w:val="24"/>
          <w:szCs w:val="24"/>
        </w:rPr>
        <w:t xml:space="preserve">» </w:t>
      </w:r>
      <w:r w:rsidR="005F0CCA" w:rsidRPr="005F0CCA">
        <w:rPr>
          <w:sz w:val="24"/>
          <w:szCs w:val="24"/>
        </w:rPr>
        <w:t xml:space="preserve">ФЕВРАЛЯ </w:t>
      </w:r>
      <w:r w:rsidRPr="005F0CCA">
        <w:rPr>
          <w:sz w:val="24"/>
          <w:szCs w:val="24"/>
        </w:rPr>
        <w:t>20</w:t>
      </w:r>
      <w:r w:rsidR="005F0CCA" w:rsidRPr="005F0CCA">
        <w:rPr>
          <w:sz w:val="24"/>
          <w:szCs w:val="24"/>
        </w:rPr>
        <w:t>20</w:t>
      </w:r>
      <w:r w:rsidRPr="005F0CCA">
        <w:rPr>
          <w:sz w:val="24"/>
          <w:szCs w:val="24"/>
        </w:rPr>
        <w:t xml:space="preserve"> года</w:t>
      </w:r>
    </w:p>
    <w:p w:rsidR="00AE0128" w:rsidRPr="005F0CCA" w:rsidRDefault="00AE0128" w:rsidP="00AE012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0CCA">
        <w:rPr>
          <w:b w:val="0"/>
          <w:sz w:val="24"/>
          <w:szCs w:val="24"/>
        </w:rPr>
        <w:t xml:space="preserve">1. Наименование предмета аукциона: </w:t>
      </w:r>
    </w:p>
    <w:p w:rsidR="00AE0128" w:rsidRPr="005F0CCA" w:rsidRDefault="00AE0128" w:rsidP="00AE012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0CCA">
        <w:rPr>
          <w:sz w:val="24"/>
          <w:szCs w:val="24"/>
        </w:rPr>
        <w:t xml:space="preserve">«Поставка </w:t>
      </w:r>
      <w:r w:rsidR="005F0CCA" w:rsidRPr="005F0CCA">
        <w:rPr>
          <w:color w:val="000000"/>
          <w:sz w:val="24"/>
          <w:szCs w:val="24"/>
          <w:shd w:val="clear" w:color="auto" w:fill="FFFFFF"/>
        </w:rPr>
        <w:t>сред для культивирования аэробов для анализатора Бакталетр для обеспечения выполнения госзадания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F0CCA">
        <w:rPr>
          <w:sz w:val="24"/>
          <w:szCs w:val="24"/>
        </w:rPr>
        <w:t>»</w:t>
      </w:r>
      <w:r w:rsidRPr="005F0CCA">
        <w:rPr>
          <w:b w:val="0"/>
          <w:sz w:val="24"/>
          <w:szCs w:val="24"/>
        </w:rPr>
        <w:t>.</w:t>
      </w:r>
    </w:p>
    <w:p w:rsidR="00AE0128" w:rsidRPr="005F0CCA" w:rsidRDefault="00AE0128" w:rsidP="00AE0128">
      <w:pPr>
        <w:jc w:val="both"/>
        <w:rPr>
          <w:b/>
          <w:i/>
          <w:sz w:val="24"/>
          <w:szCs w:val="24"/>
          <w:u w:val="single"/>
        </w:rPr>
      </w:pPr>
      <w:r w:rsidRPr="005F0CCA">
        <w:rPr>
          <w:sz w:val="24"/>
          <w:szCs w:val="24"/>
        </w:rPr>
        <w:tab/>
        <w:t>Начальная максимальная цена контракта</w:t>
      </w:r>
      <w:r w:rsidRPr="005F0CCA">
        <w:rPr>
          <w:b/>
          <w:i/>
          <w:sz w:val="24"/>
          <w:szCs w:val="24"/>
          <w:u w:val="single"/>
        </w:rPr>
        <w:t xml:space="preserve">: </w:t>
      </w:r>
      <w:r w:rsidR="005F0CCA" w:rsidRPr="005F0CCA">
        <w:rPr>
          <w:b/>
          <w:i/>
          <w:sz w:val="24"/>
          <w:szCs w:val="24"/>
          <w:u w:val="single"/>
        </w:rPr>
        <w:t>2 666 256.00 ( Два миллиона шестьсот шестьдесят шесть тысяч двести пятьдесят шесть рублей 00 копеек).</w:t>
      </w:r>
    </w:p>
    <w:p w:rsidR="00E452D1" w:rsidRPr="005F0CCA" w:rsidRDefault="00E452D1" w:rsidP="00670958">
      <w:pPr>
        <w:jc w:val="both"/>
        <w:rPr>
          <w:b/>
          <w:bCs/>
          <w:sz w:val="24"/>
          <w:szCs w:val="24"/>
        </w:rPr>
      </w:pPr>
      <w:r w:rsidRPr="005F0CCA">
        <w:rPr>
          <w:sz w:val="24"/>
          <w:szCs w:val="24"/>
        </w:rPr>
        <w:t>2.</w:t>
      </w:r>
      <w:r w:rsidR="00770AEE" w:rsidRPr="005F0CCA">
        <w:rPr>
          <w:sz w:val="24"/>
          <w:szCs w:val="24"/>
        </w:rPr>
        <w:t xml:space="preserve"> </w:t>
      </w:r>
      <w:r w:rsidRPr="005F0CCA">
        <w:rPr>
          <w:sz w:val="24"/>
          <w:szCs w:val="24"/>
        </w:rPr>
        <w:t xml:space="preserve">Процедура рассмотрения </w:t>
      </w:r>
      <w:r w:rsidR="00011111" w:rsidRPr="005F0CCA">
        <w:rPr>
          <w:sz w:val="24"/>
          <w:szCs w:val="24"/>
        </w:rPr>
        <w:t>вторых</w:t>
      </w:r>
      <w:r w:rsidR="00F132DF" w:rsidRPr="005F0CCA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5F0CCA">
        <w:rPr>
          <w:sz w:val="24"/>
          <w:szCs w:val="24"/>
        </w:rPr>
        <w:t>,</w:t>
      </w:r>
      <w:r w:rsidRPr="005F0CCA">
        <w:rPr>
          <w:sz w:val="24"/>
          <w:szCs w:val="24"/>
        </w:rPr>
        <w:t xml:space="preserve"> п</w:t>
      </w:r>
      <w:r w:rsidR="00AC1F9F" w:rsidRPr="005F0CCA">
        <w:rPr>
          <w:sz w:val="24"/>
          <w:szCs w:val="24"/>
        </w:rPr>
        <w:t xml:space="preserve">роводилась </w:t>
      </w:r>
      <w:r w:rsidR="00CE3D0D" w:rsidRPr="005F0CCA">
        <w:rPr>
          <w:sz w:val="24"/>
          <w:szCs w:val="24"/>
        </w:rPr>
        <w:t xml:space="preserve">аукционной </w:t>
      </w:r>
      <w:r w:rsidR="00845001" w:rsidRPr="005F0CCA">
        <w:rPr>
          <w:sz w:val="24"/>
          <w:szCs w:val="24"/>
        </w:rPr>
        <w:t xml:space="preserve">комиссией </w:t>
      </w:r>
      <w:r w:rsidR="00CE3D0D" w:rsidRPr="005F0CCA">
        <w:rPr>
          <w:sz w:val="24"/>
          <w:szCs w:val="24"/>
        </w:rPr>
        <w:t>по осуществлению закупок (далее – комиссией)</w:t>
      </w:r>
      <w:r w:rsidR="00280F4E" w:rsidRPr="005F0CCA">
        <w:rPr>
          <w:sz w:val="24"/>
          <w:szCs w:val="24"/>
        </w:rPr>
        <w:t xml:space="preserve"> </w:t>
      </w:r>
      <w:r w:rsidR="005F0CCA" w:rsidRPr="005F0CCA">
        <w:rPr>
          <w:sz w:val="24"/>
          <w:szCs w:val="24"/>
          <w:u w:val="single"/>
        </w:rPr>
        <w:t>19 ФЕВРАЛЯ 2020</w:t>
      </w:r>
      <w:r w:rsidR="00DB34F7" w:rsidRPr="005F0CCA">
        <w:rPr>
          <w:sz w:val="24"/>
          <w:szCs w:val="24"/>
          <w:u w:val="single"/>
        </w:rPr>
        <w:t xml:space="preserve"> года</w:t>
      </w:r>
      <w:r w:rsidR="00280F4E" w:rsidRPr="005F0CCA">
        <w:rPr>
          <w:sz w:val="24"/>
          <w:szCs w:val="24"/>
          <w:u w:val="single"/>
        </w:rPr>
        <w:t xml:space="preserve"> </w:t>
      </w:r>
      <w:r w:rsidR="001C7997" w:rsidRPr="005F0CCA">
        <w:rPr>
          <w:sz w:val="24"/>
          <w:szCs w:val="24"/>
        </w:rPr>
        <w:t>по</w:t>
      </w:r>
      <w:r w:rsidRPr="005F0CCA">
        <w:rPr>
          <w:sz w:val="24"/>
          <w:szCs w:val="24"/>
        </w:rPr>
        <w:t xml:space="preserve"> адресу</w:t>
      </w:r>
      <w:r w:rsidR="00F224DC" w:rsidRPr="005F0CCA">
        <w:rPr>
          <w:sz w:val="24"/>
          <w:szCs w:val="24"/>
        </w:rPr>
        <w:t>: г.</w:t>
      </w:r>
      <w:r w:rsidR="00AE0128" w:rsidRPr="005F0CCA">
        <w:rPr>
          <w:sz w:val="24"/>
          <w:szCs w:val="24"/>
        </w:rPr>
        <w:t xml:space="preserve"> </w:t>
      </w:r>
      <w:r w:rsidR="00F224DC" w:rsidRPr="005F0CC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5F0CCA" w:rsidRDefault="00845001" w:rsidP="008B5EF5">
      <w:pPr>
        <w:ind w:firstLine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3.</w:t>
      </w:r>
      <w:r w:rsidR="00770AEE" w:rsidRPr="005F0CCA">
        <w:rPr>
          <w:sz w:val="24"/>
          <w:szCs w:val="24"/>
        </w:rPr>
        <w:t xml:space="preserve"> </w:t>
      </w:r>
      <w:r w:rsidR="00E660C3" w:rsidRPr="005F0CCA">
        <w:rPr>
          <w:sz w:val="24"/>
          <w:szCs w:val="24"/>
        </w:rPr>
        <w:t xml:space="preserve">На заседании </w:t>
      </w:r>
      <w:r w:rsidR="008B5EF5" w:rsidRPr="005F0CCA">
        <w:rPr>
          <w:sz w:val="24"/>
          <w:szCs w:val="24"/>
        </w:rPr>
        <w:t>комиссии присутствовали:</w:t>
      </w:r>
    </w:p>
    <w:p w:rsidR="0021300F" w:rsidRPr="005F0CCA" w:rsidRDefault="0021300F" w:rsidP="0021300F">
      <w:pPr>
        <w:pStyle w:val="af8"/>
        <w:jc w:val="both"/>
        <w:rPr>
          <w:sz w:val="24"/>
          <w:szCs w:val="24"/>
        </w:rPr>
      </w:pPr>
      <w:r w:rsidRPr="005F0CCA">
        <w:rPr>
          <w:sz w:val="24"/>
          <w:szCs w:val="24"/>
          <w:u w:val="single"/>
        </w:rPr>
        <w:t>Председатель комиссии</w:t>
      </w:r>
      <w:r w:rsidRPr="005F0CCA">
        <w:rPr>
          <w:sz w:val="24"/>
          <w:szCs w:val="24"/>
        </w:rPr>
        <w:t>:</w:t>
      </w:r>
    </w:p>
    <w:p w:rsidR="005F0CCA" w:rsidRPr="005F0CCA" w:rsidRDefault="005F0CCA" w:rsidP="005F0CCA">
      <w:pPr>
        <w:pStyle w:val="15"/>
        <w:numPr>
          <w:ilvl w:val="0"/>
          <w:numId w:val="1"/>
        </w:numPr>
        <w:rPr>
          <w:szCs w:val="24"/>
        </w:rPr>
      </w:pPr>
      <w:r w:rsidRPr="005F0CCA">
        <w:rPr>
          <w:szCs w:val="24"/>
        </w:rPr>
        <w:t>Федуняк Иван Павлович – заместитель главного врача по медицинской части;</w:t>
      </w:r>
    </w:p>
    <w:p w:rsidR="005F0CCA" w:rsidRPr="005F0CCA" w:rsidRDefault="005F0CCA" w:rsidP="005F0CCA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F0CCA">
        <w:rPr>
          <w:sz w:val="24"/>
          <w:szCs w:val="24"/>
          <w:u w:val="single"/>
        </w:rPr>
        <w:t>Члены комиссии</w:t>
      </w:r>
      <w:r w:rsidRPr="005F0CCA">
        <w:rPr>
          <w:sz w:val="24"/>
          <w:szCs w:val="24"/>
        </w:rPr>
        <w:t>:</w:t>
      </w:r>
    </w:p>
    <w:p w:rsidR="005F0CCA" w:rsidRPr="005F0CCA" w:rsidRDefault="005F0CCA" w:rsidP="005F0CCA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Соловьева Ирина Станиславовна – старший лаборант;</w:t>
      </w:r>
    </w:p>
    <w:p w:rsidR="005F0CCA" w:rsidRPr="005F0CCA" w:rsidRDefault="005F0CCA" w:rsidP="005F0CCA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Горбова Инна Валентиновна – заведующая КДЛ;</w:t>
      </w:r>
    </w:p>
    <w:p w:rsidR="0021300F" w:rsidRPr="005F0CCA" w:rsidRDefault="0021300F" w:rsidP="0021300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F0CCA">
        <w:rPr>
          <w:sz w:val="24"/>
          <w:szCs w:val="24"/>
          <w:u w:val="single"/>
        </w:rPr>
        <w:t xml:space="preserve"> Секретарь комиссии:</w:t>
      </w:r>
    </w:p>
    <w:p w:rsidR="0021300F" w:rsidRPr="005F0CCA" w:rsidRDefault="0021300F" w:rsidP="0021300F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 xml:space="preserve">Кондратьева Юлия Михайловна – </w:t>
      </w:r>
      <w:r w:rsidR="005F0CCA" w:rsidRPr="005F0CCA">
        <w:rPr>
          <w:sz w:val="24"/>
          <w:szCs w:val="24"/>
        </w:rPr>
        <w:t>НАЧАЛЬНИК ОТДЕЛА ОРГАНИЗАЦИИ ЗАКУПОК</w:t>
      </w:r>
      <w:r w:rsidRPr="005F0CCA">
        <w:rPr>
          <w:sz w:val="24"/>
          <w:szCs w:val="24"/>
        </w:rPr>
        <w:t>.</w:t>
      </w:r>
    </w:p>
    <w:p w:rsidR="0022540D" w:rsidRPr="005F0CCA" w:rsidRDefault="0022540D" w:rsidP="00FE56A0">
      <w:pPr>
        <w:ind w:left="720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5F0CCA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5F0CCA" w:rsidRDefault="00011111" w:rsidP="00011111">
      <w:pPr>
        <w:jc w:val="center"/>
        <w:rPr>
          <w:sz w:val="24"/>
          <w:szCs w:val="24"/>
        </w:rPr>
      </w:pPr>
      <w:r w:rsidRPr="005F0CCA">
        <w:rPr>
          <w:sz w:val="24"/>
          <w:szCs w:val="24"/>
        </w:rPr>
        <w:t>ПОВЕСТКА ДНЯ:</w:t>
      </w:r>
    </w:p>
    <w:p w:rsidR="00011111" w:rsidRPr="005F0CCA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5F0CCA">
        <w:rPr>
          <w:sz w:val="24"/>
          <w:szCs w:val="24"/>
        </w:rPr>
        <w:t xml:space="preserve">Подведение итогов </w:t>
      </w:r>
      <w:r w:rsidR="00E660C3" w:rsidRPr="005F0CCA">
        <w:rPr>
          <w:sz w:val="24"/>
          <w:szCs w:val="24"/>
        </w:rPr>
        <w:t xml:space="preserve">электронного </w:t>
      </w:r>
      <w:r w:rsidRPr="005F0CCA">
        <w:rPr>
          <w:sz w:val="24"/>
          <w:szCs w:val="24"/>
        </w:rPr>
        <w:t>аукциона на право заключения контракта на</w:t>
      </w:r>
      <w:r w:rsidR="008B5EF5" w:rsidRPr="005F0CCA">
        <w:rPr>
          <w:sz w:val="24"/>
          <w:szCs w:val="24"/>
        </w:rPr>
        <w:t xml:space="preserve"> </w:t>
      </w:r>
      <w:r w:rsidR="008B5EF5" w:rsidRPr="005F0CCA">
        <w:rPr>
          <w:b/>
          <w:sz w:val="24"/>
          <w:szCs w:val="24"/>
        </w:rPr>
        <w:t>«</w:t>
      </w:r>
      <w:r w:rsidR="008E00EA" w:rsidRPr="005F0CCA">
        <w:rPr>
          <w:sz w:val="24"/>
          <w:szCs w:val="24"/>
        </w:rPr>
        <w:t>Поставк</w:t>
      </w:r>
      <w:r w:rsidR="00AE0128" w:rsidRPr="005F0CCA">
        <w:rPr>
          <w:sz w:val="24"/>
          <w:szCs w:val="24"/>
        </w:rPr>
        <w:t>у</w:t>
      </w:r>
      <w:r w:rsidR="008E00EA" w:rsidRPr="005F0CCA">
        <w:rPr>
          <w:sz w:val="24"/>
          <w:szCs w:val="24"/>
        </w:rPr>
        <w:t xml:space="preserve"> </w:t>
      </w:r>
      <w:r w:rsidR="005F0CCA" w:rsidRPr="005F0CCA">
        <w:rPr>
          <w:color w:val="000000"/>
          <w:sz w:val="24"/>
          <w:szCs w:val="24"/>
          <w:shd w:val="clear" w:color="auto" w:fill="FFFFFF"/>
        </w:rPr>
        <w:t>сред для культивирования аэробов для анализатора Бакталетр для обеспечения выполнения госзадания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5F0CCA">
        <w:rPr>
          <w:b/>
          <w:sz w:val="24"/>
          <w:szCs w:val="24"/>
        </w:rPr>
        <w:t>»</w:t>
      </w:r>
      <w:r w:rsidR="00645292" w:rsidRPr="005F0CCA">
        <w:rPr>
          <w:b/>
          <w:sz w:val="24"/>
          <w:szCs w:val="24"/>
        </w:rPr>
        <w:t>.</w:t>
      </w:r>
    </w:p>
    <w:p w:rsidR="00011111" w:rsidRPr="005F0CCA" w:rsidRDefault="00011111" w:rsidP="00F9244D">
      <w:pPr>
        <w:ind w:firstLine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Процедура рассмотрения 1 частей заявок на участие в</w:t>
      </w:r>
      <w:r w:rsidR="00E660C3" w:rsidRPr="005F0CCA">
        <w:rPr>
          <w:sz w:val="24"/>
          <w:szCs w:val="24"/>
        </w:rPr>
        <w:t xml:space="preserve"> электронном</w:t>
      </w:r>
      <w:r w:rsidRPr="005F0CCA">
        <w:rPr>
          <w:sz w:val="24"/>
          <w:szCs w:val="24"/>
        </w:rPr>
        <w:t xml:space="preserve"> аукционе</w:t>
      </w:r>
      <w:r w:rsidR="00C73E8C" w:rsidRPr="005F0CCA">
        <w:rPr>
          <w:sz w:val="24"/>
          <w:szCs w:val="24"/>
        </w:rPr>
        <w:t xml:space="preserve"> проведена комиссией </w:t>
      </w:r>
      <w:r w:rsidR="005F0CCA" w:rsidRPr="005F0CCA">
        <w:rPr>
          <w:sz w:val="24"/>
          <w:szCs w:val="24"/>
        </w:rPr>
        <w:t>14 февраля 2020</w:t>
      </w:r>
      <w:r w:rsidR="00AE0128" w:rsidRPr="005F0CCA">
        <w:rPr>
          <w:sz w:val="24"/>
          <w:szCs w:val="24"/>
          <w:u w:val="single"/>
        </w:rPr>
        <w:t xml:space="preserve"> года</w:t>
      </w:r>
      <w:r w:rsidRPr="005F0CCA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5F0CCA">
        <w:rPr>
          <w:sz w:val="24"/>
          <w:szCs w:val="24"/>
        </w:rPr>
        <w:t xml:space="preserve">электронном </w:t>
      </w:r>
      <w:r w:rsidRPr="005F0CCA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5F0CCA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5F0CCA">
        <w:rPr>
          <w:b/>
          <w:sz w:val="24"/>
          <w:szCs w:val="24"/>
        </w:rPr>
        <w:t xml:space="preserve">№ </w:t>
      </w:r>
      <w:r w:rsidR="005F0CCA" w:rsidRPr="005F0CCA">
        <w:rPr>
          <w:color w:val="000000"/>
          <w:sz w:val="24"/>
          <w:szCs w:val="24"/>
          <w:shd w:val="clear" w:color="auto" w:fill="F9F9F9"/>
        </w:rPr>
        <w:t>EA-41414</w:t>
      </w:r>
      <w:r w:rsidR="005F0CCA" w:rsidRPr="005F0CCA">
        <w:rPr>
          <w:color w:val="000000"/>
          <w:sz w:val="24"/>
          <w:szCs w:val="24"/>
          <w:shd w:val="clear" w:color="auto" w:fill="F9F9F9"/>
        </w:rPr>
        <w:t xml:space="preserve"> </w:t>
      </w:r>
      <w:r w:rsidR="00523470" w:rsidRPr="005F0CCA">
        <w:rPr>
          <w:sz w:val="24"/>
          <w:szCs w:val="24"/>
        </w:rPr>
        <w:t xml:space="preserve"> </w:t>
      </w:r>
      <w:r w:rsidRPr="005F0CCA">
        <w:rPr>
          <w:sz w:val="24"/>
          <w:szCs w:val="24"/>
        </w:rPr>
        <w:t xml:space="preserve">(Протокол № 1 от </w:t>
      </w:r>
      <w:r w:rsidR="005F0CCA" w:rsidRPr="005F0CCA">
        <w:rPr>
          <w:sz w:val="24"/>
          <w:szCs w:val="24"/>
          <w:u w:val="single"/>
        </w:rPr>
        <w:t>14 февраля 2020</w:t>
      </w:r>
      <w:r w:rsidR="00AE0128" w:rsidRPr="005F0CCA">
        <w:rPr>
          <w:sz w:val="24"/>
          <w:szCs w:val="24"/>
          <w:u w:val="single"/>
        </w:rPr>
        <w:t xml:space="preserve"> года</w:t>
      </w:r>
      <w:r w:rsidRPr="005F0CCA">
        <w:rPr>
          <w:sz w:val="24"/>
          <w:szCs w:val="24"/>
        </w:rPr>
        <w:t>).</w:t>
      </w:r>
    </w:p>
    <w:p w:rsidR="00011111" w:rsidRPr="005F0CCA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5F0CCA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5F0CCA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5F0CCA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5F0CCA" w:rsidRDefault="00D511AE" w:rsidP="00D511AE">
      <w:pPr>
        <w:ind w:firstLine="708"/>
        <w:jc w:val="both"/>
        <w:rPr>
          <w:sz w:val="24"/>
          <w:szCs w:val="24"/>
        </w:rPr>
      </w:pPr>
      <w:r w:rsidRPr="005F0CCA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5F0CCA" w:rsidRPr="005F0CCA">
        <w:rPr>
          <w:sz w:val="24"/>
          <w:szCs w:val="24"/>
        </w:rPr>
        <w:t xml:space="preserve"> </w:t>
      </w:r>
      <w:hyperlink r:id="rId8" w:history="1">
        <w:r w:rsidR="005F0CCA" w:rsidRPr="005F0CCA">
          <w:rPr>
            <w:rStyle w:val="a3"/>
            <w:sz w:val="24"/>
            <w:szCs w:val="24"/>
          </w:rPr>
          <w:t>https://gz.lot-online.ru/</w:t>
        </w:r>
      </w:hyperlink>
      <w:r w:rsidRPr="005F0CCA">
        <w:rPr>
          <w:sz w:val="24"/>
          <w:szCs w:val="24"/>
        </w:rPr>
        <w:t xml:space="preserve"> представлены вторые части от </w:t>
      </w:r>
      <w:r w:rsidRPr="005F0CCA">
        <w:rPr>
          <w:b/>
          <w:sz w:val="24"/>
          <w:szCs w:val="24"/>
        </w:rPr>
        <w:t>1 (</w:t>
      </w:r>
      <w:r w:rsidR="0090329F" w:rsidRPr="005F0CCA">
        <w:rPr>
          <w:b/>
          <w:sz w:val="24"/>
          <w:szCs w:val="24"/>
        </w:rPr>
        <w:t>одного</w:t>
      </w:r>
      <w:r w:rsidRPr="005F0CCA">
        <w:rPr>
          <w:b/>
          <w:sz w:val="24"/>
          <w:szCs w:val="24"/>
        </w:rPr>
        <w:t>)</w:t>
      </w:r>
      <w:r w:rsidRPr="005F0CCA">
        <w:rPr>
          <w:sz w:val="24"/>
          <w:szCs w:val="24"/>
        </w:rPr>
        <w:t xml:space="preserve"> участник</w:t>
      </w:r>
      <w:r w:rsidR="0090329F" w:rsidRPr="005F0CCA">
        <w:rPr>
          <w:sz w:val="24"/>
          <w:szCs w:val="24"/>
        </w:rPr>
        <w:t>а</w:t>
      </w:r>
      <w:r w:rsidRPr="005F0CCA">
        <w:rPr>
          <w:sz w:val="24"/>
          <w:szCs w:val="24"/>
        </w:rPr>
        <w:t>.</w:t>
      </w:r>
    </w:p>
    <w:p w:rsidR="00D511AE" w:rsidRPr="005F0CCA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5"/>
        <w:gridCol w:w="2814"/>
        <w:gridCol w:w="3304"/>
        <w:gridCol w:w="1678"/>
      </w:tblGrid>
      <w:tr w:rsidR="0090329F" w:rsidRPr="005F0CCA" w:rsidTr="0090329F">
        <w:trPr>
          <w:jc w:val="center"/>
        </w:trPr>
        <w:tc>
          <w:tcPr>
            <w:tcW w:w="1595" w:type="dxa"/>
            <w:vAlign w:val="center"/>
          </w:tcPr>
          <w:p w:rsidR="00D511AE" w:rsidRPr="005F0CCA" w:rsidRDefault="00D511AE" w:rsidP="00D511AE">
            <w:pPr>
              <w:jc w:val="center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5F0CCA" w:rsidRDefault="00D511AE" w:rsidP="00D511AE">
            <w:pPr>
              <w:jc w:val="center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5F0CCA" w:rsidRDefault="00D511AE" w:rsidP="00D511AE">
            <w:pPr>
              <w:jc w:val="center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5F0CCA" w:rsidRDefault="00D511AE" w:rsidP="00D511AE">
            <w:pPr>
              <w:jc w:val="center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ИНН</w:t>
            </w:r>
          </w:p>
        </w:tc>
      </w:tr>
      <w:tr w:rsidR="0090329F" w:rsidRPr="005F0CCA" w:rsidTr="0090329F">
        <w:trPr>
          <w:trHeight w:val="720"/>
          <w:jc w:val="center"/>
        </w:trPr>
        <w:tc>
          <w:tcPr>
            <w:tcW w:w="1595" w:type="dxa"/>
          </w:tcPr>
          <w:p w:rsidR="00D511AE" w:rsidRPr="005F0CCA" w:rsidRDefault="005F0CCA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5F0CCA">
              <w:rPr>
                <w:color w:val="000000"/>
                <w:sz w:val="24"/>
                <w:szCs w:val="24"/>
                <w:shd w:val="clear" w:color="auto" w:fill="F9F9F9"/>
              </w:rPr>
              <w:t>EA-41414</w:t>
            </w:r>
          </w:p>
        </w:tc>
        <w:tc>
          <w:tcPr>
            <w:tcW w:w="2673" w:type="dxa"/>
            <w:vAlign w:val="center"/>
          </w:tcPr>
          <w:p w:rsidR="00D511AE" w:rsidRPr="005F0CCA" w:rsidRDefault="005F0CCA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5F0CC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"ЛАБСТАР"</w:t>
              </w:r>
            </w:hyperlink>
          </w:p>
        </w:tc>
        <w:tc>
          <w:tcPr>
            <w:tcW w:w="3395" w:type="dxa"/>
            <w:vAlign w:val="center"/>
          </w:tcPr>
          <w:p w:rsidR="00D511AE" w:rsidRPr="005F0CCA" w:rsidRDefault="005F0CCA" w:rsidP="00D511AE">
            <w:pPr>
              <w:rPr>
                <w:sz w:val="24"/>
                <w:szCs w:val="24"/>
              </w:rPr>
            </w:pPr>
            <w:r w:rsidRPr="005F0CCA">
              <w:rPr>
                <w:color w:val="212529"/>
                <w:sz w:val="24"/>
                <w:szCs w:val="24"/>
                <w:shd w:val="clear" w:color="auto" w:fill="FFFFFF"/>
              </w:rPr>
              <w:t>199406, Г САНКТ-ПЕТЕРБУРГ, ПР-КТ СРЕДНИЙ В.О., ДОМ 85, КОРПУС ЛИТ. У, ПОМЕЩЕНИЕ 30Н, ОФИС №3</w:t>
            </w:r>
          </w:p>
        </w:tc>
        <w:tc>
          <w:tcPr>
            <w:tcW w:w="1698" w:type="dxa"/>
            <w:vAlign w:val="center"/>
          </w:tcPr>
          <w:p w:rsidR="00D511AE" w:rsidRPr="005F0CCA" w:rsidRDefault="005F0CCA" w:rsidP="00AD6557">
            <w:pPr>
              <w:rPr>
                <w:sz w:val="24"/>
                <w:szCs w:val="24"/>
              </w:rPr>
            </w:pPr>
            <w:r w:rsidRPr="005F0CCA">
              <w:rPr>
                <w:color w:val="333333"/>
                <w:sz w:val="24"/>
                <w:szCs w:val="24"/>
                <w:shd w:val="clear" w:color="auto" w:fill="F9F9F9"/>
              </w:rPr>
              <w:t>7801575469</w:t>
            </w:r>
          </w:p>
        </w:tc>
      </w:tr>
    </w:tbl>
    <w:p w:rsidR="00D511AE" w:rsidRPr="005F0CCA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5F0CCA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F0CCA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5F0CCA">
        <w:rPr>
          <w:sz w:val="24"/>
          <w:szCs w:val="24"/>
          <w:lang w:eastAsia="ru-RU"/>
        </w:rPr>
        <w:t xml:space="preserve"> </w:t>
      </w:r>
      <w:r w:rsidRPr="005F0CCA">
        <w:rPr>
          <w:sz w:val="24"/>
          <w:szCs w:val="24"/>
        </w:rPr>
        <w:t>(ред. от 28.12.2013)</w:t>
      </w:r>
      <w:r w:rsidRPr="005F0CCA">
        <w:rPr>
          <w:sz w:val="24"/>
          <w:szCs w:val="24"/>
          <w:lang w:eastAsia="ru-RU"/>
        </w:rPr>
        <w:t xml:space="preserve"> </w:t>
      </w:r>
      <w:r w:rsidRPr="005F0CC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5F0CCA" w:rsidRDefault="00D511AE" w:rsidP="00D511AE">
      <w:pPr>
        <w:jc w:val="both"/>
        <w:rPr>
          <w:sz w:val="24"/>
          <w:szCs w:val="24"/>
        </w:rPr>
      </w:pPr>
    </w:p>
    <w:p w:rsidR="00D511AE" w:rsidRPr="005F0CCA" w:rsidRDefault="00D511AE" w:rsidP="00D511AE">
      <w:pPr>
        <w:jc w:val="both"/>
        <w:rPr>
          <w:sz w:val="24"/>
          <w:szCs w:val="24"/>
        </w:rPr>
      </w:pPr>
      <w:r w:rsidRPr="005F0CCA">
        <w:rPr>
          <w:sz w:val="24"/>
          <w:szCs w:val="24"/>
        </w:rPr>
        <w:t>РЕШИЛИ:</w:t>
      </w:r>
    </w:p>
    <w:p w:rsidR="00D511AE" w:rsidRPr="005F0CCA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F0CCA">
        <w:rPr>
          <w:sz w:val="24"/>
          <w:szCs w:val="24"/>
        </w:rPr>
        <w:t>Втор</w:t>
      </w:r>
      <w:r w:rsidR="00AD6557" w:rsidRPr="005F0CCA">
        <w:rPr>
          <w:sz w:val="24"/>
          <w:szCs w:val="24"/>
        </w:rPr>
        <w:t>ая часть заявки</w:t>
      </w:r>
      <w:r w:rsidRPr="005F0CCA">
        <w:rPr>
          <w:sz w:val="24"/>
          <w:szCs w:val="24"/>
        </w:rPr>
        <w:t xml:space="preserve"> на участие в</w:t>
      </w:r>
      <w:r w:rsidR="00AD6557" w:rsidRPr="005F0CCA">
        <w:rPr>
          <w:sz w:val="24"/>
          <w:szCs w:val="24"/>
        </w:rPr>
        <w:t xml:space="preserve"> электронном аукционе участника</w:t>
      </w:r>
      <w:r w:rsidRPr="005F0CCA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5F0CCA" w:rsidTr="00D511AE">
        <w:trPr>
          <w:trHeight w:val="324"/>
        </w:trPr>
        <w:tc>
          <w:tcPr>
            <w:tcW w:w="9747" w:type="dxa"/>
            <w:vAlign w:val="center"/>
          </w:tcPr>
          <w:p w:rsidR="00E24C66" w:rsidRPr="005F0CCA" w:rsidRDefault="005F0CCA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5F0CC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"ЛАБСТАР"</w:t>
              </w:r>
            </w:hyperlink>
          </w:p>
        </w:tc>
      </w:tr>
    </w:tbl>
    <w:p w:rsidR="00D511AE" w:rsidRPr="005F0CCA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F0CCA">
        <w:rPr>
          <w:sz w:val="24"/>
          <w:szCs w:val="24"/>
        </w:rPr>
        <w:t>соответствуе</w:t>
      </w:r>
      <w:r w:rsidR="00D511AE" w:rsidRPr="005F0CCA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5F0CCA">
        <w:rPr>
          <w:sz w:val="24"/>
          <w:szCs w:val="24"/>
          <w:lang w:eastAsia="ru-RU"/>
        </w:rPr>
        <w:t xml:space="preserve"> и </w:t>
      </w:r>
      <w:r w:rsidR="00D511AE" w:rsidRPr="005F0CCA">
        <w:rPr>
          <w:sz w:val="24"/>
          <w:szCs w:val="24"/>
        </w:rPr>
        <w:t>документацией об аукционе в электронной форме.</w:t>
      </w:r>
    </w:p>
    <w:p w:rsidR="00D511AE" w:rsidRPr="005F0CCA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5F0CCA" w:rsidRDefault="00D511AE" w:rsidP="00D511AE">
      <w:pPr>
        <w:jc w:val="both"/>
        <w:rPr>
          <w:sz w:val="24"/>
          <w:szCs w:val="24"/>
          <w:u w:val="single"/>
        </w:rPr>
      </w:pPr>
      <w:r w:rsidRPr="005F0CCA">
        <w:rPr>
          <w:sz w:val="24"/>
          <w:szCs w:val="24"/>
          <w:u w:val="single"/>
        </w:rPr>
        <w:t>ГОЛОСОВАНИЕ:</w:t>
      </w:r>
    </w:p>
    <w:p w:rsidR="00D511AE" w:rsidRPr="005F0CCA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5F0CCA" w:rsidRDefault="00D511AE" w:rsidP="00D511AE">
      <w:pPr>
        <w:ind w:right="-5" w:firstLine="709"/>
        <w:jc w:val="both"/>
        <w:rPr>
          <w:sz w:val="24"/>
          <w:szCs w:val="24"/>
        </w:rPr>
      </w:pPr>
      <w:r w:rsidRPr="005F0CCA">
        <w:rPr>
          <w:sz w:val="24"/>
          <w:szCs w:val="24"/>
        </w:rPr>
        <w:t xml:space="preserve">И.П. Федуняк – «за», </w:t>
      </w:r>
      <w:r w:rsidR="005F0CCA" w:rsidRPr="005F0CCA">
        <w:rPr>
          <w:sz w:val="24"/>
          <w:szCs w:val="24"/>
        </w:rPr>
        <w:t>Соловьева И.С.</w:t>
      </w:r>
      <w:r w:rsidRPr="005F0CCA">
        <w:rPr>
          <w:sz w:val="24"/>
          <w:szCs w:val="24"/>
        </w:rPr>
        <w:t xml:space="preserve"> – «за», </w:t>
      </w:r>
      <w:r w:rsidR="005F0CCA" w:rsidRPr="005F0CCA">
        <w:rPr>
          <w:sz w:val="24"/>
          <w:szCs w:val="24"/>
        </w:rPr>
        <w:t>Горбова И.В.</w:t>
      </w:r>
      <w:r w:rsidRPr="005F0CCA">
        <w:rPr>
          <w:sz w:val="24"/>
          <w:szCs w:val="24"/>
        </w:rPr>
        <w:t>– «за».</w:t>
      </w:r>
    </w:p>
    <w:p w:rsidR="0021300F" w:rsidRPr="005F0CCA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5F0CCA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5F0CCA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5F0CCA">
        <w:rPr>
          <w:b/>
          <w:sz w:val="24"/>
          <w:szCs w:val="24"/>
        </w:rPr>
        <w:t>от 05.04.2013 N 44-ФЗ.</w:t>
      </w:r>
    </w:p>
    <w:p w:rsidR="00D511AE" w:rsidRPr="005F0CCA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F0CC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5F0CCA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5F0CC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5F0CCA" w:rsidRPr="005F0CCA">
        <w:rPr>
          <w:sz w:val="24"/>
          <w:szCs w:val="24"/>
        </w:rPr>
        <w:t xml:space="preserve"> </w:t>
      </w:r>
      <w:hyperlink r:id="rId11" w:history="1">
        <w:r w:rsidR="005F0CCA" w:rsidRPr="005F0CCA">
          <w:rPr>
            <w:rStyle w:val="a3"/>
            <w:sz w:val="24"/>
            <w:szCs w:val="24"/>
          </w:rPr>
          <w:t>https://gz.lot-online.ru/</w:t>
        </w:r>
      </w:hyperlink>
    </w:p>
    <w:p w:rsidR="00D511AE" w:rsidRPr="005F0CCA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F0CCA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5F0CCA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5F0CCA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F0CCA">
        <w:rPr>
          <w:sz w:val="24"/>
          <w:szCs w:val="24"/>
        </w:rPr>
        <w:t>Подписи:</w:t>
      </w: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5F0CCA" w:rsidRPr="005F0CCA" w:rsidTr="00AA6226">
        <w:trPr>
          <w:trHeight w:val="397"/>
        </w:trPr>
        <w:tc>
          <w:tcPr>
            <w:tcW w:w="5637" w:type="dxa"/>
          </w:tcPr>
          <w:p w:rsidR="005F0CCA" w:rsidRPr="005F0CCA" w:rsidRDefault="005F0CCA" w:rsidP="005F0CC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5F0CCA" w:rsidRPr="005F0CCA" w:rsidRDefault="005F0CCA" w:rsidP="005F0CCA">
            <w:pPr>
              <w:spacing w:after="100" w:afterAutospacing="1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5637" w:type="dxa"/>
          </w:tcPr>
          <w:p w:rsidR="005F0CCA" w:rsidRPr="005F0CCA" w:rsidRDefault="005F0CCA" w:rsidP="005F0CC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F0CCA" w:rsidRPr="005F0CCA" w:rsidRDefault="005F0CCA" w:rsidP="005F0CCA">
            <w:pPr>
              <w:spacing w:after="100" w:afterAutospacing="1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Федуняк Иван Павлович</w:t>
            </w:r>
          </w:p>
        </w:tc>
      </w:tr>
      <w:tr w:rsidR="005F0CCA" w:rsidRPr="005F0CCA" w:rsidTr="00AA6226">
        <w:trPr>
          <w:trHeight w:val="397"/>
        </w:trPr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5F0CCA" w:rsidRPr="005F0CCA" w:rsidRDefault="005F0CCA" w:rsidP="005F0CCA">
            <w:pPr>
              <w:spacing w:after="100" w:afterAutospacing="1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F0CCA" w:rsidRPr="005F0CCA" w:rsidRDefault="005F0CCA" w:rsidP="005F0CCA">
            <w:pPr>
              <w:spacing w:after="100" w:afterAutospacing="1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  <w:lang w:eastAsia="ru-RU"/>
              </w:rPr>
              <w:t>Гуцалюк Дмитрий Олегович</w:t>
            </w:r>
          </w:p>
        </w:tc>
      </w:tr>
      <w:tr w:rsidR="005F0CCA" w:rsidRPr="005F0CCA" w:rsidTr="00AA6226">
        <w:trPr>
          <w:trHeight w:val="933"/>
        </w:trPr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5F0CCA" w:rsidRPr="005F0CCA" w:rsidRDefault="005F0CCA" w:rsidP="005F0CC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</w:p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F0CCA" w:rsidRPr="005F0CCA" w:rsidRDefault="005F0CCA" w:rsidP="005F0CC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F0CCA">
              <w:rPr>
                <w:sz w:val="24"/>
                <w:szCs w:val="24"/>
                <w:lang w:eastAsia="ru-RU"/>
              </w:rPr>
              <w:t>Журавская Елена Николаевна</w:t>
            </w:r>
          </w:p>
        </w:tc>
      </w:tr>
      <w:tr w:rsidR="005F0CCA" w:rsidRPr="005F0CCA" w:rsidTr="005F0CCA">
        <w:trPr>
          <w:trHeight w:val="397"/>
        </w:trPr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5F0CCA" w:rsidRPr="005F0CCA" w:rsidRDefault="005F0CCA" w:rsidP="005F0CC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5F0CCA" w:rsidRPr="005F0CCA" w:rsidRDefault="005F0CCA" w:rsidP="005F0CCA">
            <w:pPr>
              <w:jc w:val="right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F0CCA" w:rsidRPr="005F0CCA" w:rsidRDefault="005F0CCA" w:rsidP="005F0CC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F0CC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7EF" w:rsidRDefault="00EC47EF">
      <w:r>
        <w:separator/>
      </w:r>
    </w:p>
  </w:endnote>
  <w:endnote w:type="continuationSeparator" w:id="0">
    <w:p w:rsidR="00EC47EF" w:rsidRDefault="00EC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55221C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5F0C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7EF" w:rsidRDefault="00EC47EF">
      <w:r>
        <w:separator/>
      </w:r>
    </w:p>
  </w:footnote>
  <w:footnote w:type="continuationSeparator" w:id="0">
    <w:p w:rsidR="00EC47EF" w:rsidRDefault="00EC4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0CCA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C47EF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E416"/>
  <w15:docId w15:val="{75D940D6-9105-4EE7-AA19-87DD3621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E0B1B87-0C79-48CD-9B7B-C59663A7A7B7?procedure=20419&amp;backurl=L3Byb2NlZHVyZS9wcm90b2NvbC9lZGl0P3Byb2NlZHVyZUlkPTIwNDE5JnR5cGU9RWxlY3Ryb25pY0F1Y3Rpb25SZXF1ZXN0RmluYWxQcm90b2NvbCZiYWNrdXJsPWFIUjBjSE02THk5bmVpNXNiM1F0YjI1c2FXNWxMbkoxTDJWMGNGOW1jbTl1ZEM5d2NtOWpaV1IxY21VdmJHbHpkRDlyWlhsM2IzSmtjejBsUkRBbFFqRWxSREFsUWpBbFJEQWxRa0VsUkRFbE9ESWxSREFsUWpBbFJEQWxRa0lsUkRBbFFqVWxSREVsT0RJbFJERWxPREFtY0dWeWMyOXVZV3c5ZEhKMVpTWndZV2RsUFRFbWMyOXlkRDB4Sm5OdmNuUkVhWEpsWTNScGIyNDlRVk5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E0B1B87-0C79-48CD-9B7B-C59663A7A7B7?procedure=20419&amp;backurl=L3Byb2NlZHVyZS9wcm90b2NvbC9lZGl0P3Byb2NlZHVyZUlkPTIwNDE5JnR5cGU9RWxlY3Ryb25pY0F1Y3Rpb25SZXF1ZXN0RmluYWxQcm90b2NvbCZiYWNrdXJsPWFIUjBjSE02THk5bmVpNXNiM1F0YjI1c2FXNWxMbkoxTDJWMGNGOW1jbTl1ZEM5d2NtOWpaV1IxY21VdmJHbHpkRDlyWlhsM2IzSmtjejBsUkRBbFFqRWxSREFsUWpBbFJEQWxRa0VsUkRFbE9ESWxSREFsUWpBbFJEQWxRa0lsUkRBbFFqVWxSREVsT0RJbFJERWxPREFtY0dWeWMyOXVZV3c5ZEhKMVpTWndZV2RsUFRFbWMyOXlkRDB4Sm5OdmNuUkVhWEpsWTNScGIyNDlRVk5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E290-6546-494C-914E-FA1A10C55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2020-02-19T12:32:00Z</dcterms:created>
  <dcterms:modified xsi:type="dcterms:W3CDTF">2020-02-19T12:32:00Z</dcterms:modified>
</cp:coreProperties>
</file>