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DFB" w:rsidRPr="008E7FC7" w:rsidRDefault="00616DF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13</w:t>
      </w:r>
    </w:p>
    <w:p w:rsidR="00616DFB" w:rsidRPr="001D19F7" w:rsidRDefault="00616DF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16DFB" w:rsidRPr="001D19F7" w:rsidRDefault="00616DF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16DFB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DFB" w:rsidRPr="001D19F7" w:rsidRDefault="00616DFB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DFB" w:rsidRPr="001D19F7" w:rsidRDefault="00616DFB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9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616DFB" w:rsidRDefault="00616DFB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16DFB" w:rsidRPr="00163786" w:rsidRDefault="00616DFB" w:rsidP="0016378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63786">
        <w:rPr>
          <w:b/>
          <w:bCs/>
          <w:lang w:val="ru-RU"/>
        </w:rPr>
        <w:t xml:space="preserve">Информация о государственном заказчике: </w:t>
      </w:r>
      <w:r w:rsidRPr="00163786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163786">
          <w:rPr>
            <w:rStyle w:val="Hyperlink"/>
          </w:rPr>
          <w:t>crbzak</w:t>
        </w:r>
        <w:r w:rsidRPr="00163786">
          <w:rPr>
            <w:rStyle w:val="Hyperlink"/>
            <w:lang w:val="ru-RU"/>
          </w:rPr>
          <w:t>@</w:t>
        </w:r>
        <w:r w:rsidRPr="00163786">
          <w:rPr>
            <w:rStyle w:val="Hyperlink"/>
          </w:rPr>
          <w:t>mail</w:t>
        </w:r>
        <w:r w:rsidRPr="00163786">
          <w:rPr>
            <w:rStyle w:val="Hyperlink"/>
            <w:lang w:val="ru-RU"/>
          </w:rPr>
          <w:t>.</w:t>
        </w:r>
        <w:r w:rsidRPr="00163786">
          <w:rPr>
            <w:rStyle w:val="Hyperlink"/>
          </w:rPr>
          <w:t>ru</w:t>
        </w:r>
      </w:hyperlink>
      <w:r w:rsidRPr="00163786">
        <w:rPr>
          <w:lang w:val="ru-RU"/>
        </w:rPr>
        <w:t>. Контрактный управляющий: Дехтерев Юрий Сергеевич.</w:t>
      </w:r>
    </w:p>
    <w:p w:rsidR="00616DFB" w:rsidRPr="00163786" w:rsidRDefault="00616DFB" w:rsidP="0016378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63786">
        <w:rPr>
          <w:b/>
          <w:bCs/>
          <w:lang w:val="ru-RU"/>
        </w:rPr>
        <w:t>Предмет контракта: «</w:t>
      </w:r>
      <w:r w:rsidRPr="00163786">
        <w:rPr>
          <w:lang w:val="ru-RU"/>
        </w:rPr>
        <w:t xml:space="preserve">Поставка лекарственных препаратов для медицинского применения: МНН Изосорбида динитрат».  </w:t>
      </w:r>
    </w:p>
    <w:p w:rsidR="00616DFB" w:rsidRPr="00163786" w:rsidRDefault="00616DFB" w:rsidP="00163786">
      <w:pPr>
        <w:autoSpaceDE w:val="0"/>
        <w:autoSpaceDN w:val="0"/>
        <w:adjustRightInd w:val="0"/>
        <w:rPr>
          <w:color w:val="000000"/>
          <w:lang w:val="ru-RU"/>
        </w:rPr>
      </w:pPr>
      <w:r w:rsidRPr="00163786">
        <w:rPr>
          <w:b/>
          <w:bCs/>
          <w:noProof/>
          <w:lang w:val="ru-RU"/>
        </w:rPr>
        <w:t>Идентификационный код закупки:</w:t>
      </w:r>
      <w:r w:rsidRPr="00163786">
        <w:rPr>
          <w:lang w:val="ru-RU"/>
        </w:rPr>
        <w:t xml:space="preserve"> </w:t>
      </w:r>
      <w:r w:rsidRPr="00163786">
        <w:rPr>
          <w:color w:val="000000"/>
          <w:lang w:val="ru-RU"/>
        </w:rPr>
        <w:t>203234901331923490100100210012120000</w:t>
      </w:r>
    </w:p>
    <w:p w:rsidR="00616DFB" w:rsidRPr="00163786" w:rsidRDefault="00616DFB" w:rsidP="00163786">
      <w:pPr>
        <w:autoSpaceDE w:val="0"/>
        <w:autoSpaceDN w:val="0"/>
        <w:adjustRightInd w:val="0"/>
        <w:rPr>
          <w:lang w:val="ru-RU"/>
        </w:rPr>
      </w:pPr>
      <w:r w:rsidRPr="00163786">
        <w:rPr>
          <w:b/>
          <w:bCs/>
          <w:noProof/>
          <w:lang w:val="ru-RU"/>
        </w:rPr>
        <w:t>Начальная (максимальная) цена контракта</w:t>
      </w:r>
      <w:r w:rsidRPr="00163786">
        <w:rPr>
          <w:b/>
          <w:bCs/>
          <w:lang w:val="ru-RU"/>
        </w:rPr>
        <w:t>:</w:t>
      </w:r>
      <w:r w:rsidRPr="00163786">
        <w:rPr>
          <w:lang w:val="ru-RU"/>
        </w:rPr>
        <w:t xml:space="preserve"> 96120 руб. 00 коп. (девяносто шесть тысяч сто двадцать рублей 00 копеек).</w:t>
      </w:r>
    </w:p>
    <w:p w:rsidR="00616DFB" w:rsidRPr="00163786" w:rsidRDefault="00616DFB" w:rsidP="0016378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63786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163786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616DFB" w:rsidRPr="00163786" w:rsidRDefault="00616DFB" w:rsidP="0016378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63786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163786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1/11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616DFB" w:rsidRPr="00163786" w:rsidRDefault="00616DFB" w:rsidP="0016378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63786">
        <w:rPr>
          <w:b/>
          <w:bCs/>
          <w:lang w:val="ru-RU"/>
        </w:rPr>
        <w:t>Источник финансирования:</w:t>
      </w:r>
      <w:r w:rsidRPr="00163786">
        <w:rPr>
          <w:lang w:val="ru-RU"/>
        </w:rPr>
        <w:t xml:space="preserve"> Внебюджетные фонды (ОМС).</w:t>
      </w:r>
    </w:p>
    <w:p w:rsidR="00616DFB" w:rsidRPr="00163786" w:rsidRDefault="00616DFB" w:rsidP="0016378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163786">
        <w:rPr>
          <w:lang w:val="ru-RU"/>
        </w:rPr>
        <w:t xml:space="preserve">  </w:t>
      </w:r>
      <w:r w:rsidRPr="00163786">
        <w:rPr>
          <w:b/>
          <w:bCs/>
          <w:lang w:val="ru-RU"/>
        </w:rPr>
        <w:t>Размер обеспечения заявки на участие в аукционе:</w:t>
      </w:r>
      <w:r w:rsidRPr="00163786">
        <w:rPr>
          <w:lang w:val="ru-RU"/>
        </w:rPr>
        <w:t xml:space="preserve"> Не установлен</w:t>
      </w:r>
      <w:r w:rsidRPr="00163786">
        <w:rPr>
          <w:spacing w:val="-2"/>
          <w:lang w:val="ru-RU"/>
        </w:rPr>
        <w:t>.</w:t>
      </w:r>
    </w:p>
    <w:p w:rsidR="00616DFB" w:rsidRPr="00163786" w:rsidRDefault="00616DFB" w:rsidP="00163786">
      <w:pPr>
        <w:jc w:val="both"/>
        <w:rPr>
          <w:spacing w:val="-2"/>
          <w:lang w:val="ru-RU"/>
        </w:rPr>
      </w:pPr>
      <w:r w:rsidRPr="00163786">
        <w:rPr>
          <w:b/>
          <w:bCs/>
          <w:lang w:val="ru-RU"/>
        </w:rPr>
        <w:t xml:space="preserve">       </w:t>
      </w:r>
      <w:r w:rsidRPr="00163786">
        <w:rPr>
          <w:b/>
          <w:bCs/>
          <w:lang w:val="ru-RU"/>
        </w:rPr>
        <w:tab/>
        <w:t xml:space="preserve">Размер обеспечения исполнения контракта: </w:t>
      </w:r>
      <w:r w:rsidRPr="00163786">
        <w:rPr>
          <w:lang w:val="ru-RU"/>
        </w:rPr>
        <w:t xml:space="preserve">5 </w:t>
      </w:r>
      <w:r w:rsidRPr="00163786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16DFB" w:rsidRPr="00163786" w:rsidRDefault="00616DFB" w:rsidP="0016378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163786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63786">
        <w:rPr>
          <w:color w:val="000000"/>
          <w:sz w:val="24"/>
          <w:szCs w:val="24"/>
        </w:rPr>
        <w:t>07.02.2020 10:57</w:t>
      </w:r>
      <w:r w:rsidRPr="00163786">
        <w:rPr>
          <w:sz w:val="24"/>
          <w:szCs w:val="24"/>
        </w:rPr>
        <w:t xml:space="preserve"> (московское время).</w:t>
      </w:r>
    </w:p>
    <w:p w:rsidR="00616DFB" w:rsidRPr="00163786" w:rsidRDefault="00616DFB" w:rsidP="0016378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63786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163786">
        <w:rPr>
          <w:sz w:val="24"/>
          <w:szCs w:val="24"/>
        </w:rPr>
        <w:t xml:space="preserve"> </w:t>
      </w:r>
    </w:p>
    <w:p w:rsidR="00616DFB" w:rsidRDefault="00616DFB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16DFB" w:rsidRPr="001D19F7">
        <w:trPr>
          <w:jc w:val="center"/>
        </w:trPr>
        <w:tc>
          <w:tcPr>
            <w:tcW w:w="9828" w:type="dxa"/>
            <w:gridSpan w:val="5"/>
          </w:tcPr>
          <w:p w:rsidR="00616DFB" w:rsidRPr="001D19F7" w:rsidRDefault="00616DF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616DFB" w:rsidRPr="0022686D">
        <w:trPr>
          <w:jc w:val="center"/>
        </w:trPr>
        <w:tc>
          <w:tcPr>
            <w:tcW w:w="2820" w:type="dxa"/>
          </w:tcPr>
          <w:p w:rsidR="00616DFB" w:rsidRPr="001D19F7" w:rsidRDefault="00616DF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16DFB" w:rsidRPr="001D19F7" w:rsidRDefault="00616DF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16DFB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616DFB" w:rsidRPr="001D19F7" w:rsidRDefault="00616DFB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616DFB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616DFB" w:rsidRPr="001D19F7" w:rsidRDefault="00616DF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16DFB" w:rsidRPr="001D19F7" w:rsidRDefault="00616DF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616DFB" w:rsidRPr="001D19F7">
        <w:trPr>
          <w:jc w:val="center"/>
        </w:trPr>
        <w:tc>
          <w:tcPr>
            <w:tcW w:w="9828" w:type="dxa"/>
            <w:gridSpan w:val="5"/>
          </w:tcPr>
          <w:p w:rsidR="00616DFB" w:rsidRPr="001D19F7" w:rsidRDefault="00616DFB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616DFB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16DFB" w:rsidRPr="001D19F7" w:rsidRDefault="00616DF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616DFB" w:rsidRPr="001D19F7" w:rsidRDefault="00616DF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616DFB" w:rsidRPr="001D19F7" w:rsidRDefault="00616DF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16DFB" w:rsidRPr="001D19F7" w:rsidRDefault="00616DFB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616DFB" w:rsidRPr="001D19F7" w:rsidRDefault="00616DF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616DFB" w:rsidRPr="001D19F7" w:rsidRDefault="00616DF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616DFB" w:rsidRPr="001D19F7" w:rsidRDefault="00616DFB" w:rsidP="00A841CC">
            <w:pPr>
              <w:ind w:right="-80"/>
              <w:jc w:val="both"/>
              <w:rPr>
                <w:lang w:val="ru-RU"/>
              </w:rPr>
            </w:pPr>
          </w:p>
          <w:p w:rsidR="00616DFB" w:rsidRPr="001D19F7" w:rsidRDefault="00616DF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616DFB" w:rsidRDefault="00616DF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616DFB" w:rsidRPr="001D19F7" w:rsidRDefault="00616DF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19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16DFB" w:rsidRPr="001D19F7" w:rsidRDefault="00616DFB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616DF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16DF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678B4" w:rsidRDefault="00616DFB" w:rsidP="001678B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92 755.80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220101" w:rsidRDefault="00616DFB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19.02.2020 10:35:48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678B4" w:rsidRDefault="00616DFB" w:rsidP="00CE4749">
            <w:pPr>
              <w:jc w:val="center"/>
              <w:rPr>
                <w:lang w:val="ru-RU"/>
              </w:rPr>
            </w:pPr>
            <w:r w:rsidRPr="001678B4">
              <w:rPr>
                <w:lang w:val="ru-RU"/>
              </w:rPr>
              <w:t>EA-41638</w:t>
            </w:r>
          </w:p>
        </w:tc>
      </w:tr>
      <w:tr w:rsidR="00616DF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220101" w:rsidRDefault="00616DFB" w:rsidP="00D82E9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93 236.40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220101" w:rsidRDefault="00616DFB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19.02.2020 10:35:25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678B4" w:rsidRDefault="00616DFB" w:rsidP="00D82E91">
            <w:pPr>
              <w:jc w:val="center"/>
              <w:rPr>
                <w:lang w:val="ru-RU"/>
              </w:rPr>
            </w:pPr>
            <w:r w:rsidRPr="001678B4">
              <w:rPr>
                <w:lang w:val="ru-RU"/>
              </w:rPr>
              <w:t>EA-41592</w:t>
            </w:r>
          </w:p>
        </w:tc>
      </w:tr>
      <w:tr w:rsidR="00616DF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678B4" w:rsidRDefault="00616DFB" w:rsidP="001678B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94 197.60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220101" w:rsidRDefault="00616DFB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19.02.2020 10:34:27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16DFB" w:rsidRPr="001678B4" w:rsidRDefault="00616DFB" w:rsidP="000A7B44">
            <w:pPr>
              <w:jc w:val="center"/>
              <w:rPr>
                <w:lang w:val="ru-RU"/>
              </w:rPr>
            </w:pPr>
            <w:r w:rsidRPr="001678B4">
              <w:rPr>
                <w:lang w:val="ru-RU"/>
              </w:rPr>
              <w:t>EA-41650</w:t>
            </w:r>
          </w:p>
        </w:tc>
      </w:tr>
    </w:tbl>
    <w:p w:rsidR="00616DFB" w:rsidRPr="001D19F7" w:rsidRDefault="00616DFB" w:rsidP="00163786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1678B4">
        <w:rPr>
          <w:lang w:val="ru-RU"/>
        </w:rPr>
        <w:t>EA-41591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616DFB" w:rsidRPr="001D19F7" w:rsidRDefault="00616DFB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16DFB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16DFB" w:rsidRPr="001D19F7" w:rsidRDefault="00616D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616DFB" w:rsidRPr="001D19F7" w:rsidRDefault="00616D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16DFB" w:rsidRPr="001D19F7" w:rsidRDefault="00616DF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616DFB" w:rsidRPr="001D19F7" w:rsidRDefault="00616DF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6DFB" w:rsidRPr="001D19F7" w:rsidRDefault="00616DF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16DFB" w:rsidRPr="002268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16DFB" w:rsidRPr="00BD2968" w:rsidRDefault="00616DFB" w:rsidP="00475333">
            <w:pPr>
              <w:jc w:val="center"/>
              <w:rPr>
                <w:lang w:val="ru-RU"/>
              </w:rPr>
            </w:pPr>
            <w:r w:rsidRPr="001678B4">
              <w:rPr>
                <w:lang w:val="ru-RU"/>
              </w:rPr>
              <w:t>EA-41638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16DFB" w:rsidRPr="001678B4" w:rsidRDefault="00616DFB" w:rsidP="00FE5198">
            <w:pPr>
              <w:jc w:val="center"/>
            </w:pPr>
            <w:r w:rsidRPr="001678B4">
              <w:t>14.02.2020 15:54:04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АКЦИОНЕРНОЕ ОБЩЕСТВО "Р-ФАРМ"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ИНН7726311464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ОГРН1027739700020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КПП773401001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Место нахождения (жительства)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123154, Г МОСКВА, УЛ БЕРЗАРИНА, ДОМ 19, КОРПУС 1,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Почтовый адрес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123154, Г МОСКВА, УЛ БЕРЗАРИНА, ДОМ 19, КОРПУС 1</w:t>
            </w:r>
          </w:p>
          <w:p w:rsidR="00616DFB" w:rsidRDefault="00616DFB" w:rsidP="001678B4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616DFB" w:rsidRPr="001678B4" w:rsidRDefault="00616DFB" w:rsidP="00027D87">
            <w:pPr>
              <w:rPr>
                <w:lang w:val="ru-RU"/>
              </w:rPr>
            </w:pPr>
            <w:r>
              <w:t>Телефон 74959567937</w:t>
            </w:r>
          </w:p>
        </w:tc>
      </w:tr>
      <w:tr w:rsidR="00616DFB" w:rsidRPr="00BD296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16DFB" w:rsidRPr="00BD2968" w:rsidRDefault="00616DFB" w:rsidP="00D82E91">
            <w:pPr>
              <w:jc w:val="center"/>
              <w:rPr>
                <w:lang w:val="ru-RU"/>
              </w:rPr>
            </w:pPr>
            <w:r w:rsidRPr="001678B4">
              <w:rPr>
                <w:lang w:val="ru-RU"/>
              </w:rPr>
              <w:t>EA-41592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16DFB" w:rsidRPr="001678B4" w:rsidRDefault="00616DFB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1678B4">
              <w:rPr>
                <w:color w:val="000000"/>
                <w:shd w:val="clear" w:color="auto" w:fill="FFFFFF"/>
              </w:rPr>
              <w:t>14.02.2020 11:35:51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ЗАКРЫТОЕ АКЦИОНЕРНОЕ ОБЩЕСТВО "ФАРМАЦЕВТ"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ИНН6165016437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ОГРН1026103713360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КПП616601001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Место нахождения (жительства)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344065, ОБЛ РОСТОВСКАЯ, Г РОСТОВ-НА-ДОНУ, ПЕР БЕЛОМОРСКИЙ, 94,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Почтовый адрес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344065, ОБЛ РОСТОВСКАЯ, Г РОСТОВ-НА-ДОНУ, ПЕР БЕЛОМОРСКИЙ, 94</w:t>
            </w:r>
          </w:p>
          <w:p w:rsidR="00616DFB" w:rsidRPr="00BD2968" w:rsidRDefault="00616DFB" w:rsidP="001678B4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BD2968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616DFB" w:rsidRPr="00BD2968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Хархан Антонина Николаевна</w:t>
            </w:r>
          </w:p>
          <w:p w:rsidR="00616DFB" w:rsidRPr="002A2E73" w:rsidRDefault="00616DFB" w:rsidP="001678B4">
            <w:pPr>
              <w:rPr>
                <w:lang w:val="ru-RU"/>
              </w:rPr>
            </w:pPr>
            <w:r w:rsidRPr="00BD2968">
              <w:rPr>
                <w:lang w:val="ru-RU"/>
              </w:rPr>
              <w:t>Телефон 78632278027</w:t>
            </w:r>
          </w:p>
        </w:tc>
      </w:tr>
      <w:tr w:rsidR="00616DFB" w:rsidRPr="001678B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16DFB" w:rsidRPr="00BD2968" w:rsidRDefault="00616DFB" w:rsidP="00475333">
            <w:pPr>
              <w:jc w:val="center"/>
              <w:rPr>
                <w:lang w:val="ru-RU"/>
              </w:rPr>
            </w:pPr>
            <w:r w:rsidRPr="001678B4">
              <w:rPr>
                <w:lang w:val="ru-RU"/>
              </w:rPr>
              <w:t>EA-41650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16DFB" w:rsidRPr="001678B4" w:rsidRDefault="00616DFB" w:rsidP="000A7B44">
            <w:pPr>
              <w:jc w:val="center"/>
              <w:rPr>
                <w:color w:val="000000"/>
                <w:shd w:val="clear" w:color="auto" w:fill="FFFFFF"/>
              </w:rPr>
            </w:pPr>
            <w:r w:rsidRPr="001678B4">
              <w:rPr>
                <w:color w:val="000000"/>
                <w:shd w:val="clear" w:color="auto" w:fill="FFFFFF"/>
              </w:rPr>
              <w:t>14.02.2020 16:51:43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ИНН6162050380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ОГРН1106194001110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КПП616501001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Место нахождения (жительства)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Почтовый адрес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616DFB" w:rsidRPr="001678B4" w:rsidRDefault="00616DFB" w:rsidP="001678B4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1678B4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616DFB" w:rsidRPr="001678B4" w:rsidRDefault="00616DFB" w:rsidP="001678B4">
            <w:pPr>
              <w:rPr>
                <w:lang w:val="ru-RU"/>
              </w:rPr>
            </w:pPr>
            <w:r w:rsidRPr="001678B4">
              <w:rPr>
                <w:lang w:val="ru-RU"/>
              </w:rPr>
              <w:t>Леза Юлия Сергеевна</w:t>
            </w:r>
          </w:p>
          <w:p w:rsidR="00616DFB" w:rsidRPr="002A2E73" w:rsidRDefault="00616DFB" w:rsidP="00BD2968">
            <w:pPr>
              <w:rPr>
                <w:lang w:val="ru-RU"/>
              </w:rPr>
            </w:pPr>
            <w:r w:rsidRPr="001678B4">
              <w:rPr>
                <w:lang w:val="ru-RU"/>
              </w:rPr>
              <w:t>Телефон 78633030066</w:t>
            </w:r>
          </w:p>
        </w:tc>
      </w:tr>
    </w:tbl>
    <w:p w:rsidR="00616DFB" w:rsidRPr="001D19F7" w:rsidRDefault="00616DFB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16DFB" w:rsidRPr="001D19F7" w:rsidRDefault="00616DFB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1678B4">
        <w:rPr>
          <w:lang w:val="ru-RU"/>
        </w:rPr>
        <w:t>EA-41638</w:t>
      </w:r>
      <w:r w:rsidRPr="001D19F7">
        <w:rPr>
          <w:lang w:val="ru-RU"/>
        </w:rPr>
        <w:t xml:space="preserve">- </w:t>
      </w:r>
      <w:r w:rsidRPr="001678B4">
        <w:rPr>
          <w:lang w:val="ru-RU"/>
        </w:rPr>
        <w:t>АКЦИОНЕРНОЕ ОБЩЕСТВО "Р-ФАРМ"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1678B4">
        <w:rPr>
          <w:lang w:val="ru-RU"/>
        </w:rPr>
        <w:t>EA-41592</w:t>
      </w:r>
      <w:r w:rsidRPr="001D19F7">
        <w:rPr>
          <w:lang w:val="ru-RU"/>
        </w:rPr>
        <w:t xml:space="preserve">- </w:t>
      </w:r>
      <w:r w:rsidRPr="00BD2968">
        <w:rPr>
          <w:lang w:val="ru-RU"/>
        </w:rPr>
        <w:t>ЗАКРЫТОЕ А</w:t>
      </w:r>
      <w:r>
        <w:rPr>
          <w:lang w:val="ru-RU"/>
        </w:rPr>
        <w:t xml:space="preserve">КЦИОНЕРНОЕ ОБЩЕСТВО "ФАРМАЦЕВТ", </w:t>
      </w:r>
      <w:r w:rsidRPr="001D19F7">
        <w:rPr>
          <w:lang w:val="ru-RU"/>
        </w:rPr>
        <w:t xml:space="preserve">№ </w:t>
      </w:r>
      <w:r w:rsidRPr="001678B4">
        <w:rPr>
          <w:lang w:val="ru-RU"/>
        </w:rPr>
        <w:t>EA-41650</w:t>
      </w:r>
      <w:r w:rsidRPr="001D19F7">
        <w:rPr>
          <w:lang w:val="ru-RU"/>
        </w:rPr>
        <w:t xml:space="preserve">- </w:t>
      </w:r>
      <w:r w:rsidRPr="001678B4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616DFB" w:rsidRPr="001D19F7" w:rsidRDefault="00616DFB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16DFB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616DFB" w:rsidRPr="001D19F7" w:rsidRDefault="00616DFB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16DFB" w:rsidRPr="001D19F7" w:rsidRDefault="00616DFB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16DFB" w:rsidRPr="001D19F7">
        <w:trPr>
          <w:trHeight w:val="274"/>
        </w:trPr>
        <w:tc>
          <w:tcPr>
            <w:tcW w:w="2204" w:type="dxa"/>
            <w:vMerge/>
          </w:tcPr>
          <w:p w:rsidR="00616DFB" w:rsidRPr="001D19F7" w:rsidRDefault="00616DF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16DFB" w:rsidRPr="001D19F7" w:rsidRDefault="00616DFB" w:rsidP="00AA4A97">
            <w:pPr>
              <w:jc w:val="center"/>
              <w:rPr>
                <w:lang w:val="ru-RU"/>
              </w:rPr>
            </w:pPr>
          </w:p>
          <w:p w:rsidR="00616DFB" w:rsidRPr="001D19F7" w:rsidRDefault="00616DFB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16DFB" w:rsidRPr="001D19F7" w:rsidRDefault="00616DFB" w:rsidP="00AA4A97">
            <w:pPr>
              <w:ind w:right="-21"/>
              <w:jc w:val="center"/>
              <w:rPr>
                <w:lang w:val="ru-RU"/>
              </w:rPr>
            </w:pPr>
          </w:p>
          <w:p w:rsidR="00616DFB" w:rsidRPr="001D19F7" w:rsidRDefault="00616DFB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16DFB" w:rsidRPr="001D19F7" w:rsidRDefault="00616DFB" w:rsidP="0056026D">
            <w:pPr>
              <w:jc w:val="center"/>
              <w:rPr>
                <w:lang w:val="ru-RU"/>
              </w:rPr>
            </w:pPr>
          </w:p>
          <w:p w:rsidR="00616DFB" w:rsidRPr="001D19F7" w:rsidRDefault="00616DFB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16DFB" w:rsidRPr="001D19F7" w:rsidRDefault="00616DFB" w:rsidP="00AA4A97">
            <w:pPr>
              <w:jc w:val="center"/>
              <w:rPr>
                <w:lang w:val="ru-RU"/>
              </w:rPr>
            </w:pPr>
          </w:p>
          <w:p w:rsidR="00616DFB" w:rsidRPr="001D19F7" w:rsidRDefault="00616DF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16DFB" w:rsidRPr="001D19F7" w:rsidRDefault="00616DFB" w:rsidP="0056026D">
            <w:pPr>
              <w:jc w:val="center"/>
              <w:rPr>
                <w:lang w:val="ru-RU"/>
              </w:rPr>
            </w:pPr>
          </w:p>
          <w:p w:rsidR="00616DFB" w:rsidRPr="001D19F7" w:rsidRDefault="00616DF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616DFB" w:rsidRPr="0022686D">
        <w:trPr>
          <w:trHeight w:val="938"/>
        </w:trPr>
        <w:tc>
          <w:tcPr>
            <w:tcW w:w="2204" w:type="dxa"/>
            <w:vAlign w:val="center"/>
          </w:tcPr>
          <w:p w:rsidR="00616DFB" w:rsidRPr="001D19F7" w:rsidRDefault="00616DF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678B4">
              <w:rPr>
                <w:lang w:val="ru-RU"/>
              </w:rPr>
              <w:t>EA-41638</w:t>
            </w:r>
            <w:r w:rsidRPr="001D19F7">
              <w:rPr>
                <w:lang w:val="ru-RU"/>
              </w:rPr>
              <w:t xml:space="preserve">- </w:t>
            </w:r>
            <w:r w:rsidRPr="001678B4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616DFB" w:rsidRPr="001D19F7" w:rsidRDefault="00616DF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16DFB" w:rsidRPr="001D19F7" w:rsidRDefault="00616DF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16DFB" w:rsidRPr="001D19F7" w:rsidRDefault="00616DF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16DFB" w:rsidRPr="001D19F7" w:rsidRDefault="00616DF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16DFB" w:rsidRPr="001D19F7" w:rsidRDefault="00616DF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16DFB" w:rsidRPr="0022686D">
        <w:trPr>
          <w:trHeight w:val="938"/>
        </w:trPr>
        <w:tc>
          <w:tcPr>
            <w:tcW w:w="2204" w:type="dxa"/>
            <w:vAlign w:val="center"/>
          </w:tcPr>
          <w:p w:rsidR="00616DFB" w:rsidRPr="00B6303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678B4">
              <w:rPr>
                <w:lang w:val="ru-RU"/>
              </w:rPr>
              <w:t>EA-41592</w:t>
            </w:r>
            <w:r w:rsidRPr="001D19F7">
              <w:rPr>
                <w:lang w:val="ru-RU"/>
              </w:rPr>
              <w:t xml:space="preserve">- </w:t>
            </w:r>
            <w:r w:rsidRPr="00BD2968">
              <w:rPr>
                <w:lang w:val="ru-RU"/>
              </w:rPr>
              <w:t>ЗАКРЫТОЕ А</w:t>
            </w:r>
            <w:r>
              <w:rPr>
                <w:lang w:val="ru-RU"/>
              </w:rPr>
              <w:t>КЦИОНЕРНОЕ ОБЩЕСТВО "ФАРМАЦЕВТ"</w:t>
            </w:r>
          </w:p>
        </w:tc>
        <w:tc>
          <w:tcPr>
            <w:tcW w:w="1700" w:type="dxa"/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16DFB" w:rsidRPr="001D19F7" w:rsidRDefault="00616DFB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16DFB" w:rsidRPr="0022686D">
        <w:trPr>
          <w:trHeight w:val="938"/>
        </w:trPr>
        <w:tc>
          <w:tcPr>
            <w:tcW w:w="2204" w:type="dxa"/>
            <w:vAlign w:val="center"/>
          </w:tcPr>
          <w:p w:rsidR="00616DFB" w:rsidRPr="00B6303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1678B4">
              <w:rPr>
                <w:lang w:val="ru-RU"/>
              </w:rPr>
              <w:t>EA-41650</w:t>
            </w:r>
            <w:r w:rsidRPr="001D19F7">
              <w:rPr>
                <w:lang w:val="ru-RU"/>
              </w:rPr>
              <w:t xml:space="preserve">- </w:t>
            </w:r>
            <w:r w:rsidRPr="001678B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16DFB" w:rsidRPr="001D19F7" w:rsidRDefault="00616DFB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16DFB" w:rsidRPr="001D19F7" w:rsidRDefault="00616DFB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678B4">
        <w:rPr>
          <w:lang w:val="ru-RU"/>
        </w:rPr>
        <w:t>Поставка лекарственных препаратов для медицинского применения: МНН Изосорбида динитрат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678B4">
        <w:rPr>
          <w:lang w:val="ru-RU"/>
        </w:rPr>
        <w:t>АКЦИОНЕРНОЕ ОБЩЕСТВО "Р-ФАРМ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92 755.80</w:t>
      </w:r>
      <w:r w:rsidRPr="001D19F7">
        <w:rPr>
          <w:lang w:val="ru-RU"/>
        </w:rPr>
        <w:t xml:space="preserve"> рублей.  </w:t>
      </w:r>
    </w:p>
    <w:p w:rsidR="00616DFB" w:rsidRPr="001D19F7" w:rsidRDefault="00616DFB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16DFB" w:rsidRPr="001D19F7">
        <w:trPr>
          <w:trHeight w:val="206"/>
          <w:jc w:val="center"/>
        </w:trPr>
        <w:tc>
          <w:tcPr>
            <w:tcW w:w="7338" w:type="dxa"/>
          </w:tcPr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16DFB" w:rsidRPr="001D19F7">
        <w:trPr>
          <w:trHeight w:val="206"/>
          <w:jc w:val="center"/>
        </w:trPr>
        <w:tc>
          <w:tcPr>
            <w:tcW w:w="7338" w:type="dxa"/>
          </w:tcPr>
          <w:p w:rsidR="00616DFB" w:rsidRPr="001D19F7" w:rsidRDefault="00616DF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16DFB" w:rsidRPr="001D19F7" w:rsidRDefault="00616DF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16DFB" w:rsidRPr="001D19F7">
        <w:trPr>
          <w:trHeight w:val="206"/>
          <w:jc w:val="center"/>
        </w:trPr>
        <w:tc>
          <w:tcPr>
            <w:tcW w:w="7338" w:type="dxa"/>
          </w:tcPr>
          <w:p w:rsidR="00616DFB" w:rsidRPr="001D19F7" w:rsidRDefault="00616DF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616DFB" w:rsidRPr="001D19F7" w:rsidRDefault="00616DFB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16DFB" w:rsidRPr="001D19F7" w:rsidRDefault="00616DF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616DFB" w:rsidRPr="001D19F7" w:rsidRDefault="00616DF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616DFB" w:rsidRPr="001D19F7" w:rsidRDefault="00616DFB" w:rsidP="00B7524D">
      <w:pPr>
        <w:jc w:val="both"/>
        <w:rPr>
          <w:lang w:val="ru-RU" w:eastAsia="ru-RU"/>
        </w:rPr>
      </w:pPr>
    </w:p>
    <w:sectPr w:rsidR="00616DFB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DFB" w:rsidRDefault="00616DFB">
      <w:r>
        <w:separator/>
      </w:r>
    </w:p>
  </w:endnote>
  <w:endnote w:type="continuationSeparator" w:id="1">
    <w:p w:rsidR="00616DFB" w:rsidRDefault="00616D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DFB" w:rsidRDefault="00616DFB">
      <w:r>
        <w:separator/>
      </w:r>
    </w:p>
  </w:footnote>
  <w:footnote w:type="continuationSeparator" w:id="1">
    <w:p w:rsidR="00616DFB" w:rsidRDefault="00616D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FB" w:rsidRDefault="00616DF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6DFB" w:rsidRDefault="00616D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22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22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0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22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4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0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22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0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22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5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22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224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4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224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22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4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22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224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4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22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22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422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22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2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2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22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22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4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1372</Words>
  <Characters>7824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2020-02-18T13:48:00Z</cp:lastPrinted>
  <dcterms:created xsi:type="dcterms:W3CDTF">2020-02-19T13:43:00Z</dcterms:created>
  <dcterms:modified xsi:type="dcterms:W3CDTF">2020-02-19T14:02:00Z</dcterms:modified>
</cp:coreProperties>
</file>