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C96" w:rsidRPr="008E7FC7" w:rsidRDefault="00F86C96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14</w:t>
      </w:r>
    </w:p>
    <w:p w:rsidR="00F86C96" w:rsidRPr="001D19F7" w:rsidRDefault="00F86C96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86C96" w:rsidRPr="001D19F7" w:rsidRDefault="00F86C9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86C96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86C96" w:rsidRPr="001D19F7" w:rsidRDefault="00F86C96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86C96" w:rsidRPr="001D19F7" w:rsidRDefault="00F86C9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F86C96" w:rsidRDefault="00F86C96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86C96" w:rsidRPr="00C45DA4" w:rsidRDefault="00F86C96" w:rsidP="00C45DA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45DA4">
        <w:rPr>
          <w:b/>
          <w:bCs/>
          <w:lang w:val="ru-RU"/>
        </w:rPr>
        <w:t xml:space="preserve">Информация о государственном заказчике: </w:t>
      </w:r>
      <w:r w:rsidRPr="00C45DA4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C45DA4">
          <w:rPr>
            <w:rStyle w:val="Hyperlink"/>
          </w:rPr>
          <w:t>crbzak</w:t>
        </w:r>
        <w:r w:rsidRPr="00C45DA4">
          <w:rPr>
            <w:rStyle w:val="Hyperlink"/>
            <w:lang w:val="ru-RU"/>
          </w:rPr>
          <w:t>@</w:t>
        </w:r>
        <w:r w:rsidRPr="00C45DA4">
          <w:rPr>
            <w:rStyle w:val="Hyperlink"/>
          </w:rPr>
          <w:t>mail</w:t>
        </w:r>
        <w:r w:rsidRPr="00C45DA4">
          <w:rPr>
            <w:rStyle w:val="Hyperlink"/>
            <w:lang w:val="ru-RU"/>
          </w:rPr>
          <w:t>.</w:t>
        </w:r>
        <w:r w:rsidRPr="00C45DA4">
          <w:rPr>
            <w:rStyle w:val="Hyperlink"/>
          </w:rPr>
          <w:t>ru</w:t>
        </w:r>
      </w:hyperlink>
      <w:r w:rsidRPr="00C45DA4">
        <w:rPr>
          <w:lang w:val="ru-RU"/>
        </w:rPr>
        <w:t>. Контрактный управляющий: Дехтерев Юрий Сергеевич.</w:t>
      </w:r>
    </w:p>
    <w:p w:rsidR="00F86C96" w:rsidRPr="00C45DA4" w:rsidRDefault="00F86C96" w:rsidP="00C45DA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45DA4">
        <w:rPr>
          <w:b/>
          <w:bCs/>
          <w:lang w:val="ru-RU"/>
        </w:rPr>
        <w:t>Предмет контракта: «</w:t>
      </w:r>
      <w:r w:rsidRPr="00C45DA4">
        <w:rPr>
          <w:lang w:val="ru-RU"/>
        </w:rPr>
        <w:t xml:space="preserve">Поставка лекарственных препаратов для медицинского применения: МНН Метопролол».  </w:t>
      </w:r>
    </w:p>
    <w:p w:rsidR="00F86C96" w:rsidRPr="00C45DA4" w:rsidRDefault="00F86C96" w:rsidP="00C45DA4">
      <w:pPr>
        <w:autoSpaceDE w:val="0"/>
        <w:autoSpaceDN w:val="0"/>
        <w:adjustRightInd w:val="0"/>
        <w:rPr>
          <w:color w:val="000000"/>
          <w:lang w:val="ru-RU"/>
        </w:rPr>
      </w:pPr>
      <w:r w:rsidRPr="00C45DA4">
        <w:rPr>
          <w:b/>
          <w:bCs/>
          <w:noProof/>
          <w:lang w:val="ru-RU"/>
        </w:rPr>
        <w:t>Идентификационный код закупки:</w:t>
      </w:r>
      <w:r w:rsidRPr="00C45DA4">
        <w:rPr>
          <w:lang w:val="ru-RU"/>
        </w:rPr>
        <w:t xml:space="preserve"> </w:t>
      </w:r>
      <w:r w:rsidRPr="00C45DA4">
        <w:rPr>
          <w:color w:val="000000"/>
          <w:lang w:val="ru-RU"/>
        </w:rPr>
        <w:t>203234901331923490100100230012120000</w:t>
      </w:r>
    </w:p>
    <w:p w:rsidR="00F86C96" w:rsidRPr="00C45DA4" w:rsidRDefault="00F86C96" w:rsidP="00C45DA4">
      <w:pPr>
        <w:autoSpaceDE w:val="0"/>
        <w:autoSpaceDN w:val="0"/>
        <w:adjustRightInd w:val="0"/>
        <w:rPr>
          <w:lang w:val="ru-RU"/>
        </w:rPr>
      </w:pPr>
      <w:r w:rsidRPr="00C45DA4">
        <w:rPr>
          <w:b/>
          <w:bCs/>
          <w:noProof/>
          <w:lang w:val="ru-RU"/>
        </w:rPr>
        <w:t>Начальная (максимальная) цена контракта</w:t>
      </w:r>
      <w:r w:rsidRPr="00C45DA4">
        <w:rPr>
          <w:b/>
          <w:bCs/>
          <w:lang w:val="ru-RU"/>
        </w:rPr>
        <w:t>:</w:t>
      </w:r>
      <w:r w:rsidRPr="00C45DA4">
        <w:rPr>
          <w:lang w:val="ru-RU"/>
        </w:rPr>
        <w:t xml:space="preserve"> 153180 руб. 00 коп. (сто пятьдесят три тысячи сто восемьдесят рублей 00 копеек).</w:t>
      </w:r>
    </w:p>
    <w:p w:rsidR="00F86C96" w:rsidRPr="00C45DA4" w:rsidRDefault="00F86C96" w:rsidP="00C45DA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45DA4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C45DA4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F86C96" w:rsidRPr="00C45DA4" w:rsidRDefault="00F86C96" w:rsidP="00C45DA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45DA4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C45DA4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1/11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F86C96" w:rsidRPr="00C45DA4" w:rsidRDefault="00F86C96" w:rsidP="00C45DA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C45DA4">
        <w:rPr>
          <w:b/>
          <w:bCs/>
          <w:lang w:val="ru-RU"/>
        </w:rPr>
        <w:t>Источник финансирования:</w:t>
      </w:r>
      <w:r w:rsidRPr="00C45DA4">
        <w:rPr>
          <w:lang w:val="ru-RU"/>
        </w:rPr>
        <w:t xml:space="preserve"> Внебюджетные фонды (ОМС).</w:t>
      </w:r>
    </w:p>
    <w:p w:rsidR="00F86C96" w:rsidRPr="00C45DA4" w:rsidRDefault="00F86C96" w:rsidP="00C45DA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C45DA4">
        <w:rPr>
          <w:lang w:val="ru-RU"/>
        </w:rPr>
        <w:t xml:space="preserve">  </w:t>
      </w:r>
      <w:r w:rsidRPr="00C45DA4">
        <w:rPr>
          <w:b/>
          <w:bCs/>
          <w:lang w:val="ru-RU"/>
        </w:rPr>
        <w:t>Размер обеспечения заявки на участие в аукционе:</w:t>
      </w:r>
      <w:r w:rsidRPr="00C45DA4">
        <w:rPr>
          <w:lang w:val="ru-RU"/>
        </w:rPr>
        <w:t xml:space="preserve"> Не установлен</w:t>
      </w:r>
      <w:r w:rsidRPr="00C45DA4">
        <w:rPr>
          <w:spacing w:val="-2"/>
          <w:lang w:val="ru-RU"/>
        </w:rPr>
        <w:t>.</w:t>
      </w:r>
    </w:p>
    <w:p w:rsidR="00F86C96" w:rsidRPr="00C45DA4" w:rsidRDefault="00F86C96" w:rsidP="00C45DA4">
      <w:pPr>
        <w:jc w:val="both"/>
        <w:rPr>
          <w:spacing w:val="-2"/>
          <w:lang w:val="ru-RU"/>
        </w:rPr>
      </w:pPr>
      <w:r w:rsidRPr="00C45DA4">
        <w:rPr>
          <w:b/>
          <w:bCs/>
          <w:lang w:val="ru-RU"/>
        </w:rPr>
        <w:t xml:space="preserve">       </w:t>
      </w:r>
      <w:r w:rsidRPr="00C45DA4">
        <w:rPr>
          <w:b/>
          <w:bCs/>
          <w:lang w:val="ru-RU"/>
        </w:rPr>
        <w:tab/>
        <w:t xml:space="preserve">Размер обеспечения исполнения контракта: </w:t>
      </w:r>
      <w:r w:rsidRPr="00C45DA4">
        <w:rPr>
          <w:lang w:val="ru-RU"/>
        </w:rPr>
        <w:t xml:space="preserve">5 </w:t>
      </w:r>
      <w:r w:rsidRPr="00C45DA4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86C96" w:rsidRPr="00C45DA4" w:rsidRDefault="00F86C96" w:rsidP="00C45DA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C45DA4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45DA4">
        <w:rPr>
          <w:color w:val="000000"/>
          <w:sz w:val="24"/>
          <w:szCs w:val="24"/>
        </w:rPr>
        <w:t xml:space="preserve">07.02.2020 14:53 </w:t>
      </w:r>
      <w:r w:rsidRPr="00C45DA4">
        <w:rPr>
          <w:sz w:val="24"/>
          <w:szCs w:val="24"/>
        </w:rPr>
        <w:t>(московское время).</w:t>
      </w:r>
    </w:p>
    <w:p w:rsidR="00F86C96" w:rsidRPr="00C45DA4" w:rsidRDefault="00F86C96" w:rsidP="00C45DA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C45DA4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C45DA4">
        <w:rPr>
          <w:sz w:val="24"/>
          <w:szCs w:val="24"/>
        </w:rPr>
        <w:t xml:space="preserve"> </w:t>
      </w:r>
    </w:p>
    <w:p w:rsidR="00F86C96" w:rsidRDefault="00F86C96" w:rsidP="008E7FC7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86C96" w:rsidRPr="001D19F7">
        <w:trPr>
          <w:jc w:val="center"/>
        </w:trPr>
        <w:tc>
          <w:tcPr>
            <w:tcW w:w="9828" w:type="dxa"/>
            <w:gridSpan w:val="5"/>
          </w:tcPr>
          <w:p w:rsidR="00F86C96" w:rsidRPr="001D19F7" w:rsidRDefault="00F86C9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F86C96" w:rsidRPr="00C92F69">
        <w:trPr>
          <w:jc w:val="center"/>
        </w:trPr>
        <w:tc>
          <w:tcPr>
            <w:tcW w:w="2820" w:type="dxa"/>
          </w:tcPr>
          <w:p w:rsidR="00F86C96" w:rsidRPr="001D19F7" w:rsidRDefault="00F86C9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86C96" w:rsidRPr="001D19F7" w:rsidRDefault="00F86C9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86C96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F86C96" w:rsidRPr="001D19F7" w:rsidRDefault="00F86C96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F86C96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F86C96" w:rsidRPr="001D19F7" w:rsidRDefault="00F86C96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86C96" w:rsidRPr="001D19F7" w:rsidRDefault="00F86C9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F86C96" w:rsidRPr="001D19F7">
        <w:trPr>
          <w:jc w:val="center"/>
        </w:trPr>
        <w:tc>
          <w:tcPr>
            <w:tcW w:w="9828" w:type="dxa"/>
            <w:gridSpan w:val="5"/>
          </w:tcPr>
          <w:p w:rsidR="00F86C96" w:rsidRPr="001D19F7" w:rsidRDefault="00F86C96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F86C96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86C96" w:rsidRPr="001D19F7" w:rsidRDefault="00F86C9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F86C96" w:rsidRPr="001D19F7" w:rsidRDefault="00F86C9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F86C96" w:rsidRPr="001D19F7" w:rsidRDefault="00F86C9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86C96" w:rsidRPr="001D19F7" w:rsidRDefault="00F86C96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F86C96" w:rsidRPr="001D19F7" w:rsidRDefault="00F86C9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F86C96" w:rsidRPr="001D19F7" w:rsidRDefault="00F86C9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F86C96" w:rsidRPr="001D19F7" w:rsidRDefault="00F86C96" w:rsidP="00A841CC">
            <w:pPr>
              <w:ind w:right="-80"/>
              <w:jc w:val="both"/>
              <w:rPr>
                <w:lang w:val="ru-RU"/>
              </w:rPr>
            </w:pPr>
          </w:p>
          <w:p w:rsidR="00F86C96" w:rsidRPr="001D19F7" w:rsidRDefault="00F86C9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F86C96" w:rsidRDefault="00F86C9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F86C96" w:rsidRPr="001D19F7" w:rsidRDefault="00F86C9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20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86C96" w:rsidRPr="001D19F7" w:rsidRDefault="00F86C96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96"/>
        <w:gridCol w:w="1151"/>
        <w:gridCol w:w="2760"/>
        <w:gridCol w:w="2263"/>
      </w:tblGrid>
      <w:tr w:rsidR="00F86C9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86C9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C45DA4" w:rsidRDefault="00F86C96" w:rsidP="00C45DA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125 534.10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220101" w:rsidRDefault="00F86C96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19.02.2020 10:55:25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678B4" w:rsidRDefault="00F86C96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EA-41604</w:t>
            </w:r>
          </w:p>
        </w:tc>
      </w:tr>
      <w:tr w:rsidR="00F86C9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C45DA4" w:rsidRDefault="00F86C96" w:rsidP="00C45DA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126 300.00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220101" w:rsidRDefault="00F86C96" w:rsidP="00D82E9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19.02.2020 10:55:01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678B4" w:rsidRDefault="00F86C96" w:rsidP="00D82E9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EA-41673</w:t>
            </w:r>
          </w:p>
        </w:tc>
      </w:tr>
      <w:tr w:rsidR="00F86C9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0A7B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678B4" w:rsidRDefault="00F86C96" w:rsidP="001678B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139 388.20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D19F7" w:rsidRDefault="00F86C96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220101" w:rsidRDefault="00F86C96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19.02.2020 10:37:09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86C96" w:rsidRPr="001678B4" w:rsidRDefault="00F86C96" w:rsidP="000A7B4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EA-41594</w:t>
            </w:r>
          </w:p>
        </w:tc>
      </w:tr>
    </w:tbl>
    <w:p w:rsidR="00F86C96" w:rsidRPr="001D19F7" w:rsidRDefault="00F86C96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86C96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86C96" w:rsidRPr="001D19F7" w:rsidRDefault="00F86C9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F86C96" w:rsidRPr="001D19F7" w:rsidRDefault="00F86C9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86C96" w:rsidRPr="001D19F7" w:rsidRDefault="00F86C9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F86C96" w:rsidRPr="001D19F7" w:rsidRDefault="00F86C9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6C96" w:rsidRPr="001D19F7" w:rsidRDefault="00F86C9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86C96" w:rsidRPr="0022686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86C96" w:rsidRPr="00F91892" w:rsidRDefault="00F86C96" w:rsidP="00475333">
            <w:pPr>
              <w:jc w:val="center"/>
              <w:rPr>
                <w:lang w:val="ru-RU"/>
              </w:rPr>
            </w:pPr>
            <w:r w:rsidRPr="00F91892">
              <w:rPr>
                <w:lang w:val="ru-RU"/>
              </w:rPr>
              <w:t>EA-41604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86C96" w:rsidRPr="00F91892" w:rsidRDefault="00F86C96" w:rsidP="00FE5198">
            <w:pPr>
              <w:jc w:val="center"/>
            </w:pPr>
            <w:r w:rsidRPr="00F91892">
              <w:t>14.02.2020 17:34:29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ОБЩЕСТВО С ОГРАНИЧЕННОЙ ОТВЕТСТВЕННОСТЬЮ "ФАРМСЕРВИС"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ИНН2312178145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ОГРН1112312000393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КПП231201001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Место нахождения (жительства)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Почтовый адрес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F86C96" w:rsidRPr="00F91892" w:rsidRDefault="00F86C96" w:rsidP="00F91892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F91892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F86C96" w:rsidRDefault="00F86C96" w:rsidP="00F91892">
            <w:r>
              <w:t>Паренькова Ирина Борисовна</w:t>
            </w:r>
          </w:p>
          <w:p w:rsidR="00F86C96" w:rsidRPr="00F91892" w:rsidRDefault="00F86C96" w:rsidP="00027D87">
            <w:pPr>
              <w:rPr>
                <w:lang w:val="ru-RU"/>
              </w:rPr>
            </w:pPr>
            <w:r>
              <w:t>Телефон 78002500001</w:t>
            </w:r>
          </w:p>
        </w:tc>
      </w:tr>
      <w:tr w:rsidR="00F86C96" w:rsidRPr="00C92F6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86C96" w:rsidRPr="00F91892" w:rsidRDefault="00F86C96" w:rsidP="00D82E91">
            <w:pPr>
              <w:jc w:val="center"/>
              <w:rPr>
                <w:lang w:val="ru-RU"/>
              </w:rPr>
            </w:pPr>
            <w:r w:rsidRPr="00F91892">
              <w:rPr>
                <w:lang w:val="ru-RU"/>
              </w:rPr>
              <w:t>EA-41673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86C96" w:rsidRPr="00F91892" w:rsidRDefault="00F86C96" w:rsidP="00D82E91">
            <w:pPr>
              <w:jc w:val="center"/>
              <w:rPr>
                <w:color w:val="000000"/>
                <w:shd w:val="clear" w:color="auto" w:fill="FFFFFF"/>
              </w:rPr>
            </w:pPr>
            <w:r w:rsidRPr="00F91892">
              <w:rPr>
                <w:color w:val="000000"/>
                <w:shd w:val="clear" w:color="auto" w:fill="FFFFFF"/>
              </w:rPr>
              <w:t>15.02.2020 17:37:04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ОБЩЕСТВО С ОГРАНИЧЕННОЙ ОТВЕТСТВЕННОСТЬЮ "ФАРМ-ТРЭЙД"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ИНН2636052865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ОГРН1072635019192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КПП263601001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Место нахождения (жительства)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355007, КРАЙ СТАВРОПОЛЬСКИЙ, Г СТАВРОПОЛЬ, УЛ ОГОРОДНАЯ, 2, В,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Почтовый адрес</w:t>
            </w:r>
          </w:p>
          <w:p w:rsidR="00F86C96" w:rsidRPr="00F91892" w:rsidRDefault="00F86C96" w:rsidP="00F91892">
            <w:pPr>
              <w:rPr>
                <w:lang w:val="ru-RU"/>
              </w:rPr>
            </w:pPr>
            <w:r w:rsidRPr="00F91892">
              <w:rPr>
                <w:lang w:val="ru-RU"/>
              </w:rPr>
              <w:t>355007, КРАЙ СТАВРОПОЛЬСКИЙ, Г СТАВРОПОЛЬ, УЛ ОГОРОДНАЯ, 2, В</w:t>
            </w:r>
          </w:p>
          <w:p w:rsidR="00F86C96" w:rsidRDefault="00F86C96" w:rsidP="00F91892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F86C96" w:rsidRPr="00F91892" w:rsidRDefault="00F86C96" w:rsidP="001678B4">
            <w:pPr>
              <w:rPr>
                <w:lang w:val="ru-RU"/>
              </w:rPr>
            </w:pPr>
            <w:r>
              <w:t>Телефон 78652990050</w:t>
            </w:r>
          </w:p>
        </w:tc>
      </w:tr>
      <w:tr w:rsidR="00F86C96" w:rsidRPr="00C92F6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86C96" w:rsidRPr="00F91892" w:rsidRDefault="00F86C96" w:rsidP="00475333">
            <w:pPr>
              <w:jc w:val="center"/>
              <w:rPr>
                <w:lang w:val="ru-RU"/>
              </w:rPr>
            </w:pPr>
            <w:r w:rsidRPr="00F91892">
              <w:rPr>
                <w:lang w:val="ru-RU"/>
              </w:rPr>
              <w:t>EA-41594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86C96" w:rsidRPr="00F91892" w:rsidRDefault="00F86C96" w:rsidP="000A7B44">
            <w:pPr>
              <w:jc w:val="center"/>
              <w:rPr>
                <w:color w:val="000000"/>
                <w:shd w:val="clear" w:color="auto" w:fill="FFFFFF"/>
              </w:rPr>
            </w:pPr>
            <w:r w:rsidRPr="00F91892">
              <w:rPr>
                <w:color w:val="000000"/>
                <w:shd w:val="clear" w:color="auto" w:fill="FFFFFF"/>
              </w:rPr>
              <w:t>14.02.2020 11:40:13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ЗАКРЫТОЕ АКЦИОНЕРНОЕ ОБЩЕСТВО "ФАРМАЦЕВТ"</w:t>
            </w:r>
          </w:p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ИНН6165016437</w:t>
            </w:r>
          </w:p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ОГРН1026103713360</w:t>
            </w:r>
          </w:p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КПП616601001</w:t>
            </w:r>
          </w:p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Место нахождения (жительства)</w:t>
            </w:r>
          </w:p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344065, ОБЛ РОСТОВСКАЯ, Г РОСТОВ-НА-ДОНУ, ПЕР БЕЛОМОРСКИЙ, 94,</w:t>
            </w:r>
          </w:p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Почтовый адрес</w:t>
            </w:r>
          </w:p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344065, ОБЛ РОСТОВСКАЯ, Г РОСТОВ-НА-ДОНУ, ПЕР БЕЛОМОРСКИЙ, 94</w:t>
            </w:r>
          </w:p>
          <w:p w:rsidR="00F86C96" w:rsidRPr="00BD2968" w:rsidRDefault="00F86C96" w:rsidP="00F91892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BD2968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F86C96" w:rsidRPr="00BD2968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Хархан Антонина Николаевна</w:t>
            </w:r>
          </w:p>
          <w:p w:rsidR="00F86C96" w:rsidRPr="002A2E73" w:rsidRDefault="00F86C96" w:rsidP="00F91892">
            <w:pPr>
              <w:rPr>
                <w:lang w:val="ru-RU"/>
              </w:rPr>
            </w:pPr>
            <w:r w:rsidRPr="00BD2968">
              <w:rPr>
                <w:lang w:val="ru-RU"/>
              </w:rPr>
              <w:t>Телефон 78632278027</w:t>
            </w:r>
          </w:p>
        </w:tc>
      </w:tr>
    </w:tbl>
    <w:p w:rsidR="00F86C96" w:rsidRPr="001D19F7" w:rsidRDefault="00F86C96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86C96" w:rsidRPr="001D19F7" w:rsidRDefault="00F86C96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F91892">
        <w:rPr>
          <w:lang w:val="ru-RU"/>
        </w:rPr>
        <w:t>EA-41604</w:t>
      </w:r>
      <w:r w:rsidRPr="001D19F7">
        <w:rPr>
          <w:lang w:val="ru-RU"/>
        </w:rPr>
        <w:t xml:space="preserve">- </w:t>
      </w:r>
      <w:r w:rsidRPr="00F91892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F91892">
        <w:rPr>
          <w:lang w:val="ru-RU"/>
        </w:rPr>
        <w:t>EA-41673</w:t>
      </w:r>
      <w:r w:rsidRPr="001D19F7">
        <w:rPr>
          <w:lang w:val="ru-RU"/>
        </w:rPr>
        <w:t xml:space="preserve">- </w:t>
      </w:r>
      <w:r w:rsidRPr="00F91892">
        <w:rPr>
          <w:lang w:val="ru-RU"/>
        </w:rPr>
        <w:t>ОБЩЕСТВО С ОГРАНИЧЕННОЙ ОТВЕТСТВЕННОСТЬЮ "ФАРМ-ТРЭЙД"</w:t>
      </w:r>
      <w:r>
        <w:rPr>
          <w:lang w:val="ru-RU"/>
        </w:rPr>
        <w:t xml:space="preserve">, </w:t>
      </w:r>
      <w:r w:rsidRPr="001D19F7">
        <w:rPr>
          <w:lang w:val="ru-RU"/>
        </w:rPr>
        <w:t xml:space="preserve">№ </w:t>
      </w:r>
      <w:r w:rsidRPr="00F91892">
        <w:rPr>
          <w:lang w:val="ru-RU"/>
        </w:rPr>
        <w:t>EA-41594</w:t>
      </w:r>
      <w:r w:rsidRPr="001D19F7">
        <w:rPr>
          <w:lang w:val="ru-RU"/>
        </w:rPr>
        <w:t xml:space="preserve">- </w:t>
      </w:r>
      <w:r w:rsidRPr="00BD2968">
        <w:rPr>
          <w:lang w:val="ru-RU"/>
        </w:rPr>
        <w:t>ЗАКРЫТОЕ АКЦИОНЕРНОЕ ОБЩЕСТВО "ФАРМАЦЕВТ"</w:t>
      </w:r>
      <w:r>
        <w:rPr>
          <w:lang w:val="ru-RU"/>
        </w:rPr>
        <w:t>.</w:t>
      </w:r>
    </w:p>
    <w:p w:rsidR="00F86C96" w:rsidRPr="001D19F7" w:rsidRDefault="00F86C96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86C96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F86C96" w:rsidRPr="001D19F7" w:rsidRDefault="00F86C96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86C96" w:rsidRPr="001D19F7" w:rsidRDefault="00F86C96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86C96" w:rsidRPr="001D19F7">
        <w:trPr>
          <w:trHeight w:val="274"/>
        </w:trPr>
        <w:tc>
          <w:tcPr>
            <w:tcW w:w="2204" w:type="dxa"/>
            <w:vMerge/>
          </w:tcPr>
          <w:p w:rsidR="00F86C96" w:rsidRPr="001D19F7" w:rsidRDefault="00F86C9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86C96" w:rsidRPr="001D19F7" w:rsidRDefault="00F86C96" w:rsidP="00AA4A97">
            <w:pPr>
              <w:jc w:val="center"/>
              <w:rPr>
                <w:lang w:val="ru-RU"/>
              </w:rPr>
            </w:pPr>
          </w:p>
          <w:p w:rsidR="00F86C96" w:rsidRPr="001D19F7" w:rsidRDefault="00F86C96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86C96" w:rsidRPr="001D19F7" w:rsidRDefault="00F86C96" w:rsidP="00AA4A97">
            <w:pPr>
              <w:ind w:right="-21"/>
              <w:jc w:val="center"/>
              <w:rPr>
                <w:lang w:val="ru-RU"/>
              </w:rPr>
            </w:pPr>
          </w:p>
          <w:p w:rsidR="00F86C96" w:rsidRPr="001D19F7" w:rsidRDefault="00F86C96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86C96" w:rsidRPr="001D19F7" w:rsidRDefault="00F86C96" w:rsidP="0056026D">
            <w:pPr>
              <w:jc w:val="center"/>
              <w:rPr>
                <w:lang w:val="ru-RU"/>
              </w:rPr>
            </w:pPr>
          </w:p>
          <w:p w:rsidR="00F86C96" w:rsidRPr="001D19F7" w:rsidRDefault="00F86C96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F86C96" w:rsidRPr="001D19F7" w:rsidRDefault="00F86C96" w:rsidP="00AA4A97">
            <w:pPr>
              <w:jc w:val="center"/>
              <w:rPr>
                <w:lang w:val="ru-RU"/>
              </w:rPr>
            </w:pPr>
          </w:p>
          <w:p w:rsidR="00F86C96" w:rsidRPr="001D19F7" w:rsidRDefault="00F86C96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86C96" w:rsidRPr="001D19F7" w:rsidRDefault="00F86C96" w:rsidP="0056026D">
            <w:pPr>
              <w:jc w:val="center"/>
              <w:rPr>
                <w:lang w:val="ru-RU"/>
              </w:rPr>
            </w:pPr>
          </w:p>
          <w:p w:rsidR="00F86C96" w:rsidRPr="001D19F7" w:rsidRDefault="00F86C96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F86C96" w:rsidRPr="00C45DA4">
        <w:trPr>
          <w:trHeight w:val="938"/>
        </w:trPr>
        <w:tc>
          <w:tcPr>
            <w:tcW w:w="2204" w:type="dxa"/>
            <w:vAlign w:val="center"/>
          </w:tcPr>
          <w:p w:rsidR="00F86C96" w:rsidRPr="001D19F7" w:rsidRDefault="00F86C9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F91892">
              <w:rPr>
                <w:lang w:val="ru-RU"/>
              </w:rPr>
              <w:t>EA-41604</w:t>
            </w:r>
            <w:r w:rsidRPr="001D19F7">
              <w:rPr>
                <w:lang w:val="ru-RU"/>
              </w:rPr>
              <w:t xml:space="preserve">- </w:t>
            </w:r>
            <w:r w:rsidRPr="00F91892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F86C96" w:rsidRPr="001D19F7" w:rsidRDefault="00F86C9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86C96" w:rsidRPr="001D19F7" w:rsidRDefault="00F86C9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86C96" w:rsidRPr="001D19F7" w:rsidRDefault="00F86C9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86C96" w:rsidRPr="001D19F7" w:rsidRDefault="00F86C9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86C96" w:rsidRPr="001D19F7" w:rsidRDefault="00F86C9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86C96" w:rsidRPr="00C45DA4">
        <w:trPr>
          <w:trHeight w:val="938"/>
        </w:trPr>
        <w:tc>
          <w:tcPr>
            <w:tcW w:w="2204" w:type="dxa"/>
            <w:vAlign w:val="center"/>
          </w:tcPr>
          <w:p w:rsidR="00F86C96" w:rsidRPr="00B63037" w:rsidRDefault="00F86C9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F91892">
              <w:rPr>
                <w:lang w:val="ru-RU"/>
              </w:rPr>
              <w:t>EA-41673</w:t>
            </w:r>
            <w:r w:rsidRPr="001D19F7">
              <w:rPr>
                <w:lang w:val="ru-RU"/>
              </w:rPr>
              <w:t xml:space="preserve">- </w:t>
            </w:r>
            <w:r w:rsidRPr="00F91892">
              <w:rPr>
                <w:lang w:val="ru-RU"/>
              </w:rPr>
              <w:t>ОБЩЕСТВО С ОГРАНИЧЕННОЙ ОТВЕТСТВЕННОСТЬЮ "ФАРМ-ТРЭЙД"</w:t>
            </w:r>
          </w:p>
        </w:tc>
        <w:tc>
          <w:tcPr>
            <w:tcW w:w="1700" w:type="dxa"/>
          </w:tcPr>
          <w:p w:rsidR="00F86C96" w:rsidRPr="001D19F7" w:rsidRDefault="00F86C9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86C96" w:rsidRPr="001D19F7" w:rsidRDefault="00F86C9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86C96" w:rsidRPr="001D19F7" w:rsidRDefault="00F86C9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86C96" w:rsidRPr="001D19F7" w:rsidRDefault="00F86C9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86C96" w:rsidRPr="001D19F7" w:rsidRDefault="00F86C96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86C96" w:rsidRPr="00C45DA4">
        <w:trPr>
          <w:trHeight w:val="938"/>
        </w:trPr>
        <w:tc>
          <w:tcPr>
            <w:tcW w:w="2204" w:type="dxa"/>
            <w:vAlign w:val="center"/>
          </w:tcPr>
          <w:p w:rsidR="00F86C96" w:rsidRPr="00B63037" w:rsidRDefault="00F86C96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F91892">
              <w:rPr>
                <w:lang w:val="ru-RU"/>
              </w:rPr>
              <w:t>EA-41594</w:t>
            </w:r>
            <w:r w:rsidRPr="001D19F7">
              <w:rPr>
                <w:lang w:val="ru-RU"/>
              </w:rPr>
              <w:t xml:space="preserve">- </w:t>
            </w:r>
            <w:r w:rsidRPr="00BD2968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F86C96" w:rsidRPr="001D19F7" w:rsidRDefault="00F86C96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86C96" w:rsidRPr="001D19F7" w:rsidRDefault="00F86C96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86C96" w:rsidRPr="001D19F7" w:rsidRDefault="00F86C96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86C96" w:rsidRPr="001D19F7" w:rsidRDefault="00F86C96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86C96" w:rsidRPr="001D19F7" w:rsidRDefault="00F86C96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86C96" w:rsidRPr="001D19F7" w:rsidRDefault="00F86C96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45DA4">
        <w:rPr>
          <w:lang w:val="ru-RU"/>
        </w:rPr>
        <w:t>Поставка лекарственных препаратов для медицинского применения: МНН Метопролол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F91892">
        <w:rPr>
          <w:lang w:val="ru-RU"/>
        </w:rPr>
        <w:t>ОБЩЕСТВО С ОГРАНИЧЕННОЙ ОТВЕТСТВЕННОСТЬЮ "ФАРМСЕРВИС"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D060DB">
        <w:rPr>
          <w:rFonts w:ascii="Roboto" w:hAnsi="Roboto" w:cs="Roboto"/>
          <w:color w:val="000000"/>
          <w:sz w:val="27"/>
          <w:szCs w:val="27"/>
          <w:lang w:val="ru-RU"/>
        </w:rPr>
        <w:t>125 534.10</w:t>
      </w:r>
      <w:r w:rsidRPr="001D19F7">
        <w:rPr>
          <w:lang w:val="ru-RU"/>
        </w:rPr>
        <w:t xml:space="preserve"> рублей.  </w:t>
      </w:r>
    </w:p>
    <w:p w:rsidR="00F86C96" w:rsidRPr="001D19F7" w:rsidRDefault="00F86C96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86C96" w:rsidRPr="001D19F7">
        <w:trPr>
          <w:trHeight w:val="206"/>
          <w:jc w:val="center"/>
        </w:trPr>
        <w:tc>
          <w:tcPr>
            <w:tcW w:w="7338" w:type="dxa"/>
          </w:tcPr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86C96" w:rsidRPr="001D19F7">
        <w:trPr>
          <w:trHeight w:val="206"/>
          <w:jc w:val="center"/>
        </w:trPr>
        <w:tc>
          <w:tcPr>
            <w:tcW w:w="7338" w:type="dxa"/>
          </w:tcPr>
          <w:p w:rsidR="00F86C96" w:rsidRPr="001D19F7" w:rsidRDefault="00F86C9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86C96" w:rsidRPr="001D19F7" w:rsidRDefault="00F86C9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86C96" w:rsidRPr="001D19F7">
        <w:trPr>
          <w:trHeight w:val="206"/>
          <w:jc w:val="center"/>
        </w:trPr>
        <w:tc>
          <w:tcPr>
            <w:tcW w:w="7338" w:type="dxa"/>
          </w:tcPr>
          <w:p w:rsidR="00F86C96" w:rsidRPr="001D19F7" w:rsidRDefault="00F86C9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F86C96" w:rsidRPr="001D19F7" w:rsidRDefault="00F86C96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86C96" w:rsidRPr="001D19F7" w:rsidRDefault="00F86C96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F86C96" w:rsidRPr="001D19F7" w:rsidRDefault="00F86C96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F86C96" w:rsidRPr="001D19F7" w:rsidRDefault="00F86C96" w:rsidP="00B7524D">
      <w:pPr>
        <w:jc w:val="both"/>
        <w:rPr>
          <w:lang w:val="ru-RU" w:eastAsia="ru-RU"/>
        </w:rPr>
      </w:pPr>
    </w:p>
    <w:sectPr w:rsidR="00F86C96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C96" w:rsidRDefault="00F86C96">
      <w:r>
        <w:separator/>
      </w:r>
    </w:p>
  </w:endnote>
  <w:endnote w:type="continuationSeparator" w:id="1">
    <w:p w:rsidR="00F86C96" w:rsidRDefault="00F86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C96" w:rsidRDefault="00F86C96">
      <w:r>
        <w:separator/>
      </w:r>
    </w:p>
  </w:footnote>
  <w:footnote w:type="continuationSeparator" w:id="1">
    <w:p w:rsidR="00F86C96" w:rsidRDefault="00F86C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C96" w:rsidRDefault="00F86C9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F86C96" w:rsidRDefault="00F86C9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43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843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7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6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436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436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43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43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43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43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8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9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9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43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9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43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8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43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9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9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8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8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9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9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8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43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843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6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436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436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436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843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435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436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435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843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843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43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5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43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43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43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43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43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436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43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36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1367</Words>
  <Characters>7793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2020-02-20T06:27:00Z</cp:lastPrinted>
  <dcterms:created xsi:type="dcterms:W3CDTF">2020-02-20T06:03:00Z</dcterms:created>
  <dcterms:modified xsi:type="dcterms:W3CDTF">2020-02-20T06:27:00Z</dcterms:modified>
</cp:coreProperties>
</file>