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1537BB" w:rsidRDefault="00B774F8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4B7F" w:rsidRDefault="00594B7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594B7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594B7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594B7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594B7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594B7F" w:rsidRDefault="00594B7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594B7F" w:rsidRDefault="00594B7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594B7F" w:rsidRDefault="00594B7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594B7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594B7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594B7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594B7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594B7F" w:rsidRDefault="00594B7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594B7F" w:rsidRDefault="00594B7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1537BB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1537BB">
        <w:rPr>
          <w:b/>
          <w:caps/>
          <w:sz w:val="24"/>
          <w:szCs w:val="24"/>
          <w:u w:val="single"/>
        </w:rPr>
        <w:t>П</w:t>
      </w:r>
      <w:r w:rsidR="000D5F26" w:rsidRPr="001537BB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1537BB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1537BB">
        <w:rPr>
          <w:b/>
          <w:sz w:val="24"/>
          <w:szCs w:val="24"/>
          <w:lang w:eastAsia="ru-RU"/>
        </w:rPr>
        <w:t xml:space="preserve">рассмотрения </w:t>
      </w:r>
      <w:r w:rsidR="00011111" w:rsidRPr="001537BB">
        <w:rPr>
          <w:b/>
          <w:sz w:val="24"/>
          <w:szCs w:val="24"/>
        </w:rPr>
        <w:t>вторых</w:t>
      </w:r>
      <w:r w:rsidR="00F132DF" w:rsidRPr="001537BB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9A02FB" w:rsidRPr="00B774F8" w:rsidRDefault="009A02FB" w:rsidP="009A02FB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B774F8">
        <w:rPr>
          <w:i/>
          <w:sz w:val="24"/>
          <w:szCs w:val="24"/>
        </w:rPr>
        <w:t xml:space="preserve">Извещение № </w:t>
      </w:r>
      <w:r w:rsidRPr="00B774F8">
        <w:rPr>
          <w:color w:val="000000"/>
          <w:sz w:val="24"/>
          <w:szCs w:val="24"/>
          <w:shd w:val="clear" w:color="auto" w:fill="FFFFFF"/>
        </w:rPr>
        <w:t>0372200168120000027</w:t>
      </w:r>
    </w:p>
    <w:p w:rsidR="009A02FB" w:rsidRPr="00B774F8" w:rsidRDefault="009A02FB" w:rsidP="009A02FB">
      <w:pPr>
        <w:pStyle w:val="4"/>
        <w:spacing w:before="0" w:after="0"/>
        <w:jc w:val="center"/>
        <w:rPr>
          <w:i/>
          <w:sz w:val="24"/>
          <w:szCs w:val="24"/>
        </w:rPr>
      </w:pPr>
      <w:r w:rsidRPr="00B774F8">
        <w:rPr>
          <w:i/>
          <w:sz w:val="24"/>
          <w:szCs w:val="24"/>
        </w:rPr>
        <w:t xml:space="preserve">ИКЗ в ПГ: </w:t>
      </w:r>
      <w:r w:rsidRPr="00B774F8">
        <w:rPr>
          <w:color w:val="000000"/>
          <w:sz w:val="24"/>
          <w:szCs w:val="24"/>
          <w:shd w:val="clear" w:color="auto" w:fill="FFFFFF"/>
        </w:rPr>
        <w:t>202782566168578420100100230022740000</w:t>
      </w:r>
    </w:p>
    <w:p w:rsidR="009A02FB" w:rsidRPr="00B774F8" w:rsidRDefault="009A02FB" w:rsidP="009A02FB">
      <w:pPr>
        <w:pStyle w:val="4"/>
        <w:spacing w:before="0" w:after="0"/>
        <w:jc w:val="center"/>
        <w:rPr>
          <w:sz w:val="24"/>
          <w:szCs w:val="24"/>
        </w:rPr>
      </w:pPr>
      <w:r w:rsidRPr="00B774F8">
        <w:rPr>
          <w:sz w:val="24"/>
          <w:szCs w:val="24"/>
        </w:rPr>
        <w:t>г. Санкт-Петербург                                                                                     «</w:t>
      </w:r>
      <w:r w:rsidRPr="00B774F8">
        <w:rPr>
          <w:sz w:val="24"/>
          <w:szCs w:val="24"/>
        </w:rPr>
        <w:t>20</w:t>
      </w:r>
      <w:r w:rsidRPr="00B774F8">
        <w:rPr>
          <w:sz w:val="24"/>
          <w:szCs w:val="24"/>
        </w:rPr>
        <w:t>» февраля 2020 года</w:t>
      </w:r>
    </w:p>
    <w:p w:rsidR="009A02FB" w:rsidRPr="00B774F8" w:rsidRDefault="009A02FB" w:rsidP="009A02FB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774F8">
        <w:rPr>
          <w:b w:val="0"/>
          <w:sz w:val="24"/>
          <w:szCs w:val="24"/>
        </w:rPr>
        <w:t xml:space="preserve">1. Наименование предмета аукциона: </w:t>
      </w:r>
    </w:p>
    <w:p w:rsidR="009A02FB" w:rsidRPr="00B774F8" w:rsidRDefault="009A02FB" w:rsidP="009A02FB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B774F8">
        <w:rPr>
          <w:sz w:val="24"/>
          <w:szCs w:val="24"/>
        </w:rPr>
        <w:t xml:space="preserve">«Поставка </w:t>
      </w:r>
      <w:r w:rsidRPr="00B774F8">
        <w:rPr>
          <w:color w:val="000000"/>
          <w:sz w:val="24"/>
          <w:szCs w:val="24"/>
          <w:shd w:val="clear" w:color="auto" w:fill="FFFFFF"/>
        </w:rPr>
        <w:t> фонарей электрических переносных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B774F8">
        <w:rPr>
          <w:sz w:val="24"/>
          <w:szCs w:val="24"/>
        </w:rPr>
        <w:t>».</w:t>
      </w:r>
    </w:p>
    <w:p w:rsidR="009A02FB" w:rsidRPr="00B774F8" w:rsidRDefault="009A02FB" w:rsidP="009A02FB">
      <w:pPr>
        <w:jc w:val="both"/>
        <w:rPr>
          <w:b/>
          <w:i/>
          <w:sz w:val="24"/>
          <w:szCs w:val="24"/>
          <w:u w:val="single"/>
        </w:rPr>
      </w:pPr>
      <w:r w:rsidRPr="00B774F8">
        <w:rPr>
          <w:sz w:val="24"/>
          <w:szCs w:val="24"/>
        </w:rPr>
        <w:tab/>
        <w:t>Начальная максимальная цена контракта</w:t>
      </w:r>
      <w:r w:rsidRPr="00B774F8">
        <w:rPr>
          <w:b/>
          <w:i/>
          <w:sz w:val="24"/>
          <w:szCs w:val="24"/>
          <w:u w:val="single"/>
        </w:rPr>
        <w:t xml:space="preserve">: </w:t>
      </w:r>
      <w:r w:rsidRPr="00B774F8">
        <w:rPr>
          <w:b/>
          <w:i/>
          <w:sz w:val="24"/>
          <w:szCs w:val="24"/>
          <w:u w:val="single"/>
        </w:rPr>
        <w:br/>
        <w:t>46 937,10 (Сорок шесть тысяч девятьсот тридцать семь рублей 10 копеек).</w:t>
      </w:r>
    </w:p>
    <w:p w:rsidR="00663516" w:rsidRPr="00B774F8" w:rsidRDefault="00663516" w:rsidP="000A7158">
      <w:pPr>
        <w:jc w:val="center"/>
        <w:rPr>
          <w:b/>
          <w:bCs/>
          <w:sz w:val="24"/>
          <w:szCs w:val="24"/>
        </w:rPr>
      </w:pPr>
      <w:r w:rsidRPr="00B774F8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9A02FB" w:rsidRPr="00B774F8">
        <w:rPr>
          <w:sz w:val="24"/>
          <w:szCs w:val="24"/>
        </w:rPr>
        <w:t>20 февраля 2020</w:t>
      </w:r>
      <w:r w:rsidRPr="00B774F8">
        <w:rPr>
          <w:sz w:val="24"/>
          <w:szCs w:val="24"/>
          <w:u w:val="single"/>
        </w:rPr>
        <w:t xml:space="preserve"> года </w:t>
      </w:r>
      <w:r w:rsidRPr="00B774F8">
        <w:rPr>
          <w:sz w:val="24"/>
          <w:szCs w:val="24"/>
        </w:rPr>
        <w:t>по адресу: г.</w:t>
      </w:r>
      <w:r w:rsidR="00B31611" w:rsidRPr="00B774F8">
        <w:rPr>
          <w:sz w:val="24"/>
          <w:szCs w:val="24"/>
        </w:rPr>
        <w:t xml:space="preserve"> </w:t>
      </w:r>
      <w:r w:rsidRPr="00B774F8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B774F8" w:rsidRDefault="00663516" w:rsidP="00663516">
      <w:pPr>
        <w:ind w:firstLine="709"/>
        <w:jc w:val="both"/>
        <w:rPr>
          <w:sz w:val="24"/>
          <w:szCs w:val="24"/>
        </w:rPr>
      </w:pPr>
      <w:r w:rsidRPr="00B774F8">
        <w:rPr>
          <w:sz w:val="24"/>
          <w:szCs w:val="24"/>
        </w:rPr>
        <w:t>3. На заседании комиссии присутствовали:</w:t>
      </w:r>
    </w:p>
    <w:p w:rsidR="00663516" w:rsidRPr="00B774F8" w:rsidRDefault="00663516" w:rsidP="00663516">
      <w:pPr>
        <w:pStyle w:val="af8"/>
        <w:jc w:val="both"/>
        <w:rPr>
          <w:sz w:val="24"/>
          <w:szCs w:val="24"/>
        </w:rPr>
      </w:pPr>
      <w:r w:rsidRPr="00B774F8">
        <w:rPr>
          <w:sz w:val="24"/>
          <w:szCs w:val="24"/>
          <w:u w:val="single"/>
        </w:rPr>
        <w:t>Председатель комиссии</w:t>
      </w:r>
      <w:r w:rsidRPr="00B774F8">
        <w:rPr>
          <w:sz w:val="24"/>
          <w:szCs w:val="24"/>
        </w:rPr>
        <w:t>:</w:t>
      </w:r>
    </w:p>
    <w:p w:rsidR="00594B7F" w:rsidRPr="00B774F8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B774F8">
        <w:rPr>
          <w:rFonts w:eastAsia="Arial"/>
          <w:sz w:val="24"/>
          <w:szCs w:val="24"/>
        </w:rPr>
        <w:t>Федуняк Иван Павлович – заместитель главного врача по медицинской части;</w:t>
      </w:r>
    </w:p>
    <w:p w:rsidR="00594B7F" w:rsidRPr="00B774F8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B774F8">
        <w:rPr>
          <w:rFonts w:eastAsia="Arial"/>
          <w:sz w:val="24"/>
          <w:szCs w:val="24"/>
          <w:u w:val="single"/>
        </w:rPr>
        <w:t>Члены комиссии</w:t>
      </w:r>
      <w:r w:rsidRPr="00B774F8">
        <w:rPr>
          <w:rFonts w:eastAsia="Arial"/>
          <w:sz w:val="24"/>
          <w:szCs w:val="24"/>
        </w:rPr>
        <w:t>:</w:t>
      </w:r>
    </w:p>
    <w:p w:rsidR="00594B7F" w:rsidRPr="00B774F8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B774F8">
        <w:rPr>
          <w:rFonts w:eastAsia="Arial"/>
          <w:sz w:val="24"/>
          <w:szCs w:val="24"/>
        </w:rPr>
        <w:t>Яковлева Анна Владимировна – и.о. начальника МТС;</w:t>
      </w:r>
    </w:p>
    <w:p w:rsidR="00594B7F" w:rsidRPr="00B774F8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B774F8">
        <w:rPr>
          <w:rFonts w:eastAsia="Arial"/>
          <w:sz w:val="24"/>
          <w:szCs w:val="24"/>
        </w:rPr>
        <w:t>Савинкова Светлана Александровна – специалист в сфере закупок</w:t>
      </w:r>
    </w:p>
    <w:p w:rsidR="000A7158" w:rsidRPr="00B774F8" w:rsidRDefault="000A7158" w:rsidP="00594B7F">
      <w:pPr>
        <w:widowControl w:val="0"/>
        <w:suppressAutoHyphens w:val="0"/>
        <w:autoSpaceDE w:val="0"/>
        <w:autoSpaceDN w:val="0"/>
        <w:adjustRightInd w:val="0"/>
        <w:ind w:left="349"/>
        <w:jc w:val="both"/>
        <w:rPr>
          <w:sz w:val="24"/>
          <w:szCs w:val="24"/>
        </w:rPr>
      </w:pPr>
    </w:p>
    <w:p w:rsidR="00663516" w:rsidRPr="00B774F8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774F8">
        <w:rPr>
          <w:sz w:val="24"/>
          <w:szCs w:val="24"/>
          <w:u w:val="single"/>
        </w:rPr>
        <w:t>Секретарь комиссии:</w:t>
      </w:r>
    </w:p>
    <w:p w:rsidR="00663516" w:rsidRPr="00B774F8" w:rsidRDefault="00540436" w:rsidP="00663516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774F8">
        <w:rPr>
          <w:sz w:val="24"/>
          <w:szCs w:val="24"/>
        </w:rPr>
        <w:t>Кондратьева Юлия Михайловна</w:t>
      </w:r>
      <w:r w:rsidR="00663516" w:rsidRPr="00B774F8">
        <w:rPr>
          <w:sz w:val="24"/>
          <w:szCs w:val="24"/>
        </w:rPr>
        <w:t xml:space="preserve"> – </w:t>
      </w:r>
      <w:r w:rsidR="007F3323" w:rsidRPr="00B774F8">
        <w:rPr>
          <w:sz w:val="24"/>
          <w:szCs w:val="24"/>
        </w:rPr>
        <w:t>начальник отдела организации закупок</w:t>
      </w:r>
    </w:p>
    <w:p w:rsidR="00663516" w:rsidRPr="00B774F8" w:rsidRDefault="00663516" w:rsidP="00663516">
      <w:pPr>
        <w:ind w:left="720"/>
        <w:jc w:val="both"/>
        <w:rPr>
          <w:sz w:val="24"/>
          <w:szCs w:val="24"/>
        </w:rPr>
      </w:pPr>
      <w:r w:rsidRPr="00B774F8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B774F8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B774F8" w:rsidRDefault="00663516" w:rsidP="00663516">
      <w:pPr>
        <w:jc w:val="center"/>
        <w:rPr>
          <w:sz w:val="24"/>
          <w:szCs w:val="24"/>
        </w:rPr>
      </w:pPr>
      <w:r w:rsidRPr="00B774F8">
        <w:rPr>
          <w:sz w:val="24"/>
          <w:szCs w:val="24"/>
        </w:rPr>
        <w:t>ПОВЕСТКА ДНЯ:</w:t>
      </w:r>
    </w:p>
    <w:p w:rsidR="00663516" w:rsidRPr="00B774F8" w:rsidRDefault="00663516" w:rsidP="00663516">
      <w:pPr>
        <w:pStyle w:val="af"/>
        <w:ind w:left="0" w:firstLine="708"/>
        <w:jc w:val="both"/>
        <w:rPr>
          <w:sz w:val="24"/>
          <w:szCs w:val="24"/>
        </w:rPr>
      </w:pPr>
      <w:r w:rsidRPr="00B774F8">
        <w:rPr>
          <w:sz w:val="24"/>
          <w:szCs w:val="24"/>
        </w:rPr>
        <w:t xml:space="preserve">Подведение </w:t>
      </w:r>
      <w:r w:rsidR="009A02FB" w:rsidRPr="00B774F8">
        <w:rPr>
          <w:color w:val="000000"/>
          <w:sz w:val="24"/>
          <w:szCs w:val="24"/>
          <w:shd w:val="clear" w:color="auto" w:fill="FFFFFF"/>
        </w:rPr>
        <w:t>фонарей электрических переносных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594B7F" w:rsidRPr="00B774F8">
        <w:rPr>
          <w:color w:val="000000"/>
          <w:sz w:val="24"/>
          <w:szCs w:val="24"/>
          <w:shd w:val="clear" w:color="auto" w:fill="FFFFFF"/>
        </w:rPr>
        <w:t>»</w:t>
      </w:r>
      <w:r w:rsidRPr="00B774F8">
        <w:rPr>
          <w:sz w:val="24"/>
          <w:szCs w:val="24"/>
        </w:rPr>
        <w:t>.</w:t>
      </w:r>
    </w:p>
    <w:p w:rsidR="00663516" w:rsidRPr="00B774F8" w:rsidRDefault="00663516" w:rsidP="00663516">
      <w:pPr>
        <w:ind w:firstLine="709"/>
        <w:jc w:val="both"/>
        <w:rPr>
          <w:sz w:val="24"/>
          <w:szCs w:val="24"/>
        </w:rPr>
      </w:pPr>
      <w:r w:rsidRPr="00B774F8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9A02FB" w:rsidRPr="00B774F8">
        <w:rPr>
          <w:sz w:val="24"/>
          <w:szCs w:val="24"/>
          <w:u w:val="single"/>
        </w:rPr>
        <w:t>14 февраля 2020 года</w:t>
      </w:r>
      <w:r w:rsidRPr="00B774F8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B774F8">
        <w:rPr>
          <w:b/>
          <w:sz w:val="24"/>
          <w:szCs w:val="24"/>
        </w:rPr>
        <w:t>№№</w:t>
      </w:r>
      <w:r w:rsidR="00E62985" w:rsidRPr="00B774F8">
        <w:rPr>
          <w:b/>
          <w:bCs/>
          <w:sz w:val="24"/>
          <w:szCs w:val="24"/>
        </w:rPr>
        <w:t xml:space="preserve"> </w:t>
      </w:r>
      <w:r w:rsidR="009A02FB" w:rsidRPr="00B774F8">
        <w:rPr>
          <w:color w:val="000000"/>
          <w:sz w:val="24"/>
          <w:szCs w:val="24"/>
          <w:shd w:val="clear" w:color="auto" w:fill="F9F9F9"/>
        </w:rPr>
        <w:t>EA-41177</w:t>
      </w:r>
      <w:r w:rsidR="009A02FB" w:rsidRPr="00B774F8">
        <w:rPr>
          <w:color w:val="000000"/>
          <w:sz w:val="24"/>
          <w:szCs w:val="24"/>
          <w:shd w:val="clear" w:color="auto" w:fill="FFFFFF"/>
        </w:rPr>
        <w:t>, EA-41282</w:t>
      </w:r>
      <w:r w:rsidR="000A7158" w:rsidRPr="00B774F8">
        <w:rPr>
          <w:sz w:val="24"/>
          <w:szCs w:val="24"/>
        </w:rPr>
        <w:t xml:space="preserve"> </w:t>
      </w:r>
      <w:r w:rsidRPr="00B774F8">
        <w:rPr>
          <w:sz w:val="24"/>
          <w:szCs w:val="24"/>
        </w:rPr>
        <w:t>(Протокол № 1 от</w:t>
      </w:r>
      <w:r w:rsidRPr="00B774F8">
        <w:rPr>
          <w:sz w:val="24"/>
          <w:szCs w:val="24"/>
          <w:u w:val="single"/>
        </w:rPr>
        <w:t xml:space="preserve"> </w:t>
      </w:r>
      <w:r w:rsidR="009A02FB" w:rsidRPr="00B774F8">
        <w:rPr>
          <w:sz w:val="24"/>
          <w:szCs w:val="24"/>
          <w:u w:val="single"/>
        </w:rPr>
        <w:t>14 февраля 2020</w:t>
      </w:r>
      <w:r w:rsidRPr="00B774F8">
        <w:rPr>
          <w:sz w:val="24"/>
          <w:szCs w:val="24"/>
          <w:u w:val="single"/>
        </w:rPr>
        <w:t xml:space="preserve"> года</w:t>
      </w:r>
      <w:r w:rsidRPr="00B774F8">
        <w:rPr>
          <w:sz w:val="24"/>
          <w:szCs w:val="24"/>
        </w:rPr>
        <w:t>).</w:t>
      </w:r>
    </w:p>
    <w:p w:rsidR="00663516" w:rsidRPr="00B774F8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B774F8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B774F8" w:rsidRDefault="00A96B69" w:rsidP="00A96B69">
      <w:pPr>
        <w:ind w:firstLine="708"/>
        <w:jc w:val="both"/>
        <w:rPr>
          <w:sz w:val="24"/>
          <w:szCs w:val="24"/>
        </w:rPr>
      </w:pPr>
    </w:p>
    <w:p w:rsidR="000A7158" w:rsidRPr="00B774F8" w:rsidRDefault="00663516" w:rsidP="00A96B69">
      <w:pPr>
        <w:ind w:firstLine="708"/>
        <w:jc w:val="both"/>
        <w:rPr>
          <w:rStyle w:val="a3"/>
          <w:sz w:val="24"/>
          <w:szCs w:val="24"/>
        </w:rPr>
      </w:pPr>
      <w:r w:rsidRPr="00B774F8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B774F8">
          <w:rPr>
            <w:rStyle w:val="a3"/>
            <w:sz w:val="24"/>
            <w:szCs w:val="24"/>
            <w:lang w:val="en-US"/>
          </w:rPr>
          <w:t>http</w:t>
        </w:r>
        <w:r w:rsidR="00E01444" w:rsidRPr="00B774F8">
          <w:rPr>
            <w:rStyle w:val="a3"/>
            <w:sz w:val="24"/>
            <w:szCs w:val="24"/>
          </w:rPr>
          <w:t>:// gz.lot-online.ru</w:t>
        </w:r>
      </w:hyperlink>
    </w:p>
    <w:p w:rsidR="001B2BE5" w:rsidRPr="00B774F8" w:rsidRDefault="001B2BE5" w:rsidP="001B2BE5">
      <w:pPr>
        <w:shd w:val="clear" w:color="auto" w:fill="FFFFFF"/>
        <w:rPr>
          <w:color w:val="333333"/>
          <w:sz w:val="24"/>
          <w:szCs w:val="24"/>
        </w:rPr>
      </w:pPr>
      <w:r w:rsidRPr="00B774F8">
        <w:rPr>
          <w:color w:val="333333"/>
          <w:sz w:val="24"/>
          <w:szCs w:val="24"/>
        </w:rPr>
        <w:t>Время начала</w:t>
      </w:r>
    </w:p>
    <w:p w:rsidR="00B774F8" w:rsidRPr="00B774F8" w:rsidRDefault="00B774F8" w:rsidP="00B774F8">
      <w:pPr>
        <w:jc w:val="both"/>
        <w:rPr>
          <w:color w:val="000000"/>
          <w:sz w:val="24"/>
          <w:szCs w:val="24"/>
        </w:rPr>
      </w:pPr>
      <w:r w:rsidRPr="00B774F8">
        <w:rPr>
          <w:color w:val="000000"/>
          <w:sz w:val="24"/>
          <w:szCs w:val="24"/>
        </w:rPr>
        <w:t>Дата и время начала аукциона: 17.02.20 11:00:00 (MSK+00:00)</w:t>
      </w:r>
    </w:p>
    <w:p w:rsidR="00B774F8" w:rsidRPr="00B774F8" w:rsidRDefault="00B774F8" w:rsidP="00B774F8">
      <w:pPr>
        <w:jc w:val="both"/>
        <w:rPr>
          <w:color w:val="000000"/>
          <w:sz w:val="24"/>
          <w:szCs w:val="24"/>
        </w:rPr>
      </w:pPr>
      <w:r w:rsidRPr="00B774F8">
        <w:rPr>
          <w:color w:val="000000"/>
          <w:sz w:val="24"/>
          <w:szCs w:val="24"/>
        </w:rPr>
        <w:t>Дата и время окончания аукциона: 17.02.20 12:01:46 (MSK+00:00)</w:t>
      </w:r>
    </w:p>
    <w:p w:rsidR="00911A12" w:rsidRPr="00B774F8" w:rsidRDefault="001B2BE5" w:rsidP="001B2BE5">
      <w:pPr>
        <w:ind w:firstLine="708"/>
        <w:jc w:val="both"/>
        <w:rPr>
          <w:sz w:val="24"/>
          <w:szCs w:val="24"/>
        </w:rPr>
      </w:pPr>
      <w:r w:rsidRPr="00B774F8">
        <w:rPr>
          <w:sz w:val="24"/>
          <w:szCs w:val="24"/>
        </w:rPr>
        <w:t xml:space="preserve"> </w:t>
      </w:r>
      <w:r w:rsidR="00911A12" w:rsidRPr="00B774F8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B774F8">
          <w:rPr>
            <w:rStyle w:val="a3"/>
            <w:sz w:val="24"/>
            <w:szCs w:val="24"/>
            <w:lang w:val="en-US"/>
          </w:rPr>
          <w:t>http</w:t>
        </w:r>
        <w:r w:rsidR="00E01444" w:rsidRPr="00B774F8">
          <w:rPr>
            <w:rStyle w:val="a3"/>
            <w:sz w:val="24"/>
            <w:szCs w:val="24"/>
          </w:rPr>
          <w:t>://</w:t>
        </w:r>
        <w:r w:rsidR="00E01444" w:rsidRPr="00B774F8">
          <w:rPr>
            <w:rStyle w:val="a3"/>
            <w:sz w:val="24"/>
            <w:szCs w:val="24"/>
            <w:lang w:val="en-US"/>
          </w:rPr>
          <w:t>gz</w:t>
        </w:r>
        <w:r w:rsidR="00E01444" w:rsidRPr="00B774F8">
          <w:rPr>
            <w:rStyle w:val="a3"/>
            <w:sz w:val="24"/>
            <w:szCs w:val="24"/>
          </w:rPr>
          <w:t>.</w:t>
        </w:r>
        <w:r w:rsidR="00E01444" w:rsidRPr="00B774F8">
          <w:rPr>
            <w:rStyle w:val="a3"/>
            <w:sz w:val="24"/>
            <w:szCs w:val="24"/>
            <w:lang w:val="en-US"/>
          </w:rPr>
          <w:t>lot</w:t>
        </w:r>
        <w:r w:rsidR="00E01444" w:rsidRPr="00B774F8">
          <w:rPr>
            <w:rStyle w:val="a3"/>
            <w:sz w:val="24"/>
            <w:szCs w:val="24"/>
          </w:rPr>
          <w:t>-</w:t>
        </w:r>
        <w:r w:rsidR="00E01444" w:rsidRPr="00B774F8">
          <w:rPr>
            <w:rStyle w:val="a3"/>
            <w:sz w:val="24"/>
            <w:szCs w:val="24"/>
            <w:lang w:val="en-US"/>
          </w:rPr>
          <w:t>online</w:t>
        </w:r>
        <w:r w:rsidR="00E01444" w:rsidRPr="00B774F8">
          <w:rPr>
            <w:rStyle w:val="a3"/>
            <w:sz w:val="24"/>
            <w:szCs w:val="24"/>
          </w:rPr>
          <w:t>.</w:t>
        </w:r>
        <w:r w:rsidR="00E01444" w:rsidRPr="00B774F8">
          <w:rPr>
            <w:rStyle w:val="a3"/>
            <w:sz w:val="24"/>
            <w:szCs w:val="24"/>
            <w:lang w:val="en-US"/>
          </w:rPr>
          <w:t>ru</w:t>
        </w:r>
      </w:hyperlink>
      <w:r w:rsidR="00911A12" w:rsidRPr="00B774F8">
        <w:rPr>
          <w:sz w:val="24"/>
          <w:szCs w:val="24"/>
        </w:rPr>
        <w:t xml:space="preserve"> представлены вторые части от </w:t>
      </w:r>
      <w:r w:rsidR="001537BB" w:rsidRPr="00B774F8">
        <w:rPr>
          <w:sz w:val="24"/>
          <w:szCs w:val="24"/>
        </w:rPr>
        <w:t>2</w:t>
      </w:r>
      <w:r w:rsidR="000A7158" w:rsidRPr="00B774F8">
        <w:rPr>
          <w:sz w:val="24"/>
          <w:szCs w:val="24"/>
        </w:rPr>
        <w:t xml:space="preserve"> </w:t>
      </w:r>
      <w:r w:rsidR="00746C91" w:rsidRPr="00B774F8">
        <w:rPr>
          <w:b/>
          <w:sz w:val="24"/>
          <w:szCs w:val="24"/>
        </w:rPr>
        <w:t>(</w:t>
      </w:r>
      <w:r w:rsidR="001537BB" w:rsidRPr="00B774F8">
        <w:rPr>
          <w:b/>
          <w:sz w:val="24"/>
          <w:szCs w:val="24"/>
        </w:rPr>
        <w:t>двух</w:t>
      </w:r>
      <w:r w:rsidR="00911A12" w:rsidRPr="00B774F8">
        <w:rPr>
          <w:b/>
          <w:sz w:val="24"/>
          <w:szCs w:val="24"/>
        </w:rPr>
        <w:t>)</w:t>
      </w:r>
      <w:r w:rsidR="00911A12" w:rsidRPr="00B774F8">
        <w:rPr>
          <w:sz w:val="24"/>
          <w:szCs w:val="24"/>
        </w:rPr>
        <w:t xml:space="preserve"> участник</w:t>
      </w:r>
      <w:r w:rsidR="00792C90" w:rsidRPr="00B774F8">
        <w:rPr>
          <w:sz w:val="24"/>
          <w:szCs w:val="24"/>
        </w:rPr>
        <w:t>ов</w:t>
      </w:r>
      <w:r w:rsidR="00911A12" w:rsidRPr="00B774F8">
        <w:rPr>
          <w:sz w:val="24"/>
          <w:szCs w:val="24"/>
        </w:rPr>
        <w:t>, принявш</w:t>
      </w:r>
      <w:r w:rsidR="00792C90" w:rsidRPr="00B774F8">
        <w:rPr>
          <w:sz w:val="24"/>
          <w:szCs w:val="24"/>
        </w:rPr>
        <w:t>их</w:t>
      </w:r>
      <w:r w:rsidR="00911A12" w:rsidRPr="00B774F8">
        <w:rPr>
          <w:sz w:val="24"/>
          <w:szCs w:val="24"/>
        </w:rPr>
        <w:t xml:space="preserve"> участие в </w:t>
      </w:r>
      <w:r w:rsidR="00E660C3" w:rsidRPr="00B774F8">
        <w:rPr>
          <w:sz w:val="24"/>
          <w:szCs w:val="24"/>
        </w:rPr>
        <w:t>электронном аукционе</w:t>
      </w:r>
      <w:r w:rsidR="00911A12" w:rsidRPr="00B774F8">
        <w:rPr>
          <w:sz w:val="24"/>
          <w:szCs w:val="24"/>
        </w:rPr>
        <w:t>.</w:t>
      </w:r>
    </w:p>
    <w:p w:rsidR="00911A12" w:rsidRPr="00B774F8" w:rsidRDefault="00911A12" w:rsidP="00911A12">
      <w:pPr>
        <w:jc w:val="center"/>
        <w:rPr>
          <w:sz w:val="24"/>
          <w:szCs w:val="24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3234"/>
        <w:gridCol w:w="2817"/>
        <w:gridCol w:w="1716"/>
      </w:tblGrid>
      <w:tr w:rsidR="00107CF6" w:rsidRPr="00B774F8" w:rsidTr="00B774F8">
        <w:trPr>
          <w:jc w:val="center"/>
        </w:trPr>
        <w:tc>
          <w:tcPr>
            <w:tcW w:w="1579" w:type="dxa"/>
            <w:vAlign w:val="center"/>
          </w:tcPr>
          <w:p w:rsidR="00163759" w:rsidRPr="00B774F8" w:rsidRDefault="00B66BD4" w:rsidP="00163759">
            <w:pPr>
              <w:jc w:val="center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Порядковый</w:t>
            </w:r>
            <w:r w:rsidR="00163759" w:rsidRPr="00B774F8">
              <w:rPr>
                <w:sz w:val="24"/>
                <w:szCs w:val="24"/>
              </w:rPr>
              <w:t xml:space="preserve"> </w:t>
            </w:r>
          </w:p>
          <w:p w:rsidR="00107CF6" w:rsidRPr="00B774F8" w:rsidRDefault="00163759" w:rsidP="00163759">
            <w:pPr>
              <w:jc w:val="center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 xml:space="preserve">номер заявки </w:t>
            </w:r>
            <w:r w:rsidR="00107CF6" w:rsidRPr="00B774F8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34" w:type="dxa"/>
            <w:vAlign w:val="center"/>
          </w:tcPr>
          <w:p w:rsidR="00107CF6" w:rsidRPr="00B774F8" w:rsidRDefault="00107CF6" w:rsidP="0071215F">
            <w:pPr>
              <w:jc w:val="center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17" w:type="dxa"/>
            <w:vAlign w:val="center"/>
          </w:tcPr>
          <w:p w:rsidR="00107CF6" w:rsidRPr="00B774F8" w:rsidRDefault="00107CF6" w:rsidP="0071215F">
            <w:pPr>
              <w:jc w:val="center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716" w:type="dxa"/>
            <w:vAlign w:val="center"/>
          </w:tcPr>
          <w:p w:rsidR="00107CF6" w:rsidRPr="00B774F8" w:rsidRDefault="00107CF6" w:rsidP="0071215F">
            <w:pPr>
              <w:jc w:val="center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ИНН</w:t>
            </w:r>
          </w:p>
        </w:tc>
      </w:tr>
      <w:tr w:rsidR="001A601B" w:rsidRPr="00B774F8" w:rsidTr="00B774F8">
        <w:trPr>
          <w:trHeight w:val="720"/>
          <w:jc w:val="center"/>
        </w:trPr>
        <w:tc>
          <w:tcPr>
            <w:tcW w:w="1579" w:type="dxa"/>
          </w:tcPr>
          <w:p w:rsidR="001A601B" w:rsidRPr="00B774F8" w:rsidRDefault="00B774F8" w:rsidP="000A7158">
            <w:pPr>
              <w:pStyle w:val="af1"/>
              <w:rPr>
                <w:sz w:val="24"/>
                <w:szCs w:val="24"/>
              </w:rPr>
            </w:pPr>
            <w:r w:rsidRPr="00B774F8">
              <w:rPr>
                <w:color w:val="000000"/>
                <w:sz w:val="24"/>
                <w:szCs w:val="24"/>
                <w:shd w:val="clear" w:color="auto" w:fill="FFFFFF"/>
              </w:rPr>
              <w:t>EA-41282</w:t>
            </w:r>
          </w:p>
        </w:tc>
        <w:tc>
          <w:tcPr>
            <w:tcW w:w="3234" w:type="dxa"/>
          </w:tcPr>
          <w:p w:rsidR="001A601B" w:rsidRPr="00B774F8" w:rsidRDefault="00B774F8" w:rsidP="000A7158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B774F8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ДЕМИДОВ КИРИЛЛ АНАТОЛЬЕВИЧ</w:t>
              </w:r>
            </w:hyperlink>
          </w:p>
        </w:tc>
        <w:tc>
          <w:tcPr>
            <w:tcW w:w="2817" w:type="dxa"/>
            <w:vAlign w:val="center"/>
          </w:tcPr>
          <w:p w:rsidR="001A601B" w:rsidRPr="00B774F8" w:rsidRDefault="00B774F8" w:rsidP="0028404A">
            <w:pPr>
              <w:rPr>
                <w:sz w:val="24"/>
                <w:szCs w:val="24"/>
              </w:rPr>
            </w:pPr>
            <w:r w:rsidRPr="00B774F8">
              <w:rPr>
                <w:color w:val="212529"/>
                <w:sz w:val="24"/>
                <w:szCs w:val="24"/>
                <w:shd w:val="clear" w:color="auto" w:fill="FFFFFF"/>
              </w:rPr>
              <w:t>155809, Ивановская обл., г.Кинешма, ул. Воеводы Боборыкина, 55, кв.3</w:t>
            </w:r>
          </w:p>
        </w:tc>
        <w:tc>
          <w:tcPr>
            <w:tcW w:w="1716" w:type="dxa"/>
          </w:tcPr>
          <w:p w:rsidR="001A601B" w:rsidRPr="00B774F8" w:rsidRDefault="001537BB" w:rsidP="000A7158">
            <w:pPr>
              <w:pStyle w:val="af1"/>
              <w:rPr>
                <w:sz w:val="24"/>
                <w:szCs w:val="24"/>
              </w:rPr>
            </w:pPr>
            <w:r w:rsidRPr="00B774F8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  <w:r w:rsidR="00B774F8" w:rsidRPr="00B774F8">
              <w:rPr>
                <w:color w:val="333333"/>
                <w:sz w:val="24"/>
                <w:szCs w:val="24"/>
                <w:shd w:val="clear" w:color="auto" w:fill="FFFFFF"/>
              </w:rPr>
              <w:t>510705562432</w:t>
            </w:r>
          </w:p>
        </w:tc>
      </w:tr>
      <w:tr w:rsidR="001B2BE5" w:rsidRPr="00B774F8" w:rsidTr="00B774F8">
        <w:trPr>
          <w:trHeight w:val="720"/>
          <w:jc w:val="center"/>
        </w:trPr>
        <w:tc>
          <w:tcPr>
            <w:tcW w:w="1579" w:type="dxa"/>
          </w:tcPr>
          <w:p w:rsidR="001B2BE5" w:rsidRPr="00B774F8" w:rsidRDefault="00B774F8" w:rsidP="000A7158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B774F8">
              <w:rPr>
                <w:color w:val="000000"/>
                <w:sz w:val="24"/>
                <w:szCs w:val="24"/>
                <w:shd w:val="clear" w:color="auto" w:fill="F9F9F9"/>
              </w:rPr>
              <w:t>EA-41177</w:t>
            </w:r>
          </w:p>
        </w:tc>
        <w:tc>
          <w:tcPr>
            <w:tcW w:w="3234" w:type="dxa"/>
          </w:tcPr>
          <w:p w:rsidR="001B2BE5" w:rsidRPr="00B774F8" w:rsidRDefault="00B774F8" w:rsidP="000A7158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B774F8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ДОРОФЕЕВА УЛЬЯНА ЮРЬЕВНА</w:t>
              </w:r>
            </w:hyperlink>
          </w:p>
        </w:tc>
        <w:tc>
          <w:tcPr>
            <w:tcW w:w="2817" w:type="dxa"/>
            <w:vAlign w:val="center"/>
          </w:tcPr>
          <w:p w:rsidR="001B2BE5" w:rsidRPr="00B774F8" w:rsidRDefault="00B774F8" w:rsidP="0028404A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B774F8">
              <w:rPr>
                <w:color w:val="212529"/>
                <w:sz w:val="24"/>
                <w:szCs w:val="24"/>
                <w:shd w:val="clear" w:color="auto" w:fill="FFFFFF"/>
              </w:rPr>
              <w:t>108840 Москва77, Троицк, Солнечная дом 2 кв 92</w:t>
            </w:r>
          </w:p>
        </w:tc>
        <w:tc>
          <w:tcPr>
            <w:tcW w:w="1716" w:type="dxa"/>
          </w:tcPr>
          <w:p w:rsidR="001B2BE5" w:rsidRPr="00B774F8" w:rsidRDefault="00B774F8" w:rsidP="000A7158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B774F8">
              <w:rPr>
                <w:color w:val="333333"/>
                <w:sz w:val="24"/>
                <w:szCs w:val="24"/>
                <w:shd w:val="clear" w:color="auto" w:fill="F9F9F9"/>
              </w:rPr>
              <w:t>504602144836</w:t>
            </w:r>
          </w:p>
        </w:tc>
      </w:tr>
    </w:tbl>
    <w:p w:rsidR="00911A12" w:rsidRPr="00B774F8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B774F8" w:rsidRDefault="00911A12" w:rsidP="00EA2039">
      <w:pPr>
        <w:ind w:firstLine="708"/>
        <w:jc w:val="both"/>
        <w:rPr>
          <w:sz w:val="24"/>
          <w:szCs w:val="24"/>
        </w:rPr>
      </w:pPr>
      <w:r w:rsidRPr="00B774F8">
        <w:rPr>
          <w:sz w:val="24"/>
          <w:szCs w:val="24"/>
        </w:rPr>
        <w:t xml:space="preserve">Согласно протоколу проведения </w:t>
      </w:r>
      <w:r w:rsidR="00E660C3" w:rsidRPr="00B774F8">
        <w:rPr>
          <w:sz w:val="24"/>
          <w:szCs w:val="24"/>
        </w:rPr>
        <w:t xml:space="preserve">электронного </w:t>
      </w:r>
      <w:r w:rsidRPr="00B774F8">
        <w:rPr>
          <w:sz w:val="24"/>
          <w:szCs w:val="24"/>
        </w:rPr>
        <w:t>аукциона от</w:t>
      </w:r>
      <w:r w:rsidR="00EA2039" w:rsidRPr="00B774F8">
        <w:rPr>
          <w:sz w:val="24"/>
          <w:szCs w:val="24"/>
        </w:rPr>
        <w:t xml:space="preserve"> </w:t>
      </w:r>
      <w:r w:rsidR="00B774F8" w:rsidRPr="00B774F8">
        <w:rPr>
          <w:b/>
          <w:sz w:val="24"/>
          <w:szCs w:val="24"/>
        </w:rPr>
        <w:t>17 февраля 2020</w:t>
      </w:r>
      <w:r w:rsidR="004E572E" w:rsidRPr="00B774F8">
        <w:rPr>
          <w:b/>
          <w:sz w:val="24"/>
          <w:szCs w:val="24"/>
        </w:rPr>
        <w:t xml:space="preserve"> года</w:t>
      </w:r>
      <w:r w:rsidRPr="00B774F8">
        <w:rPr>
          <w:sz w:val="24"/>
          <w:szCs w:val="24"/>
        </w:rPr>
        <w:t xml:space="preserve"> от участников </w:t>
      </w:r>
      <w:r w:rsidR="00E70E04" w:rsidRPr="00B774F8">
        <w:rPr>
          <w:sz w:val="24"/>
          <w:szCs w:val="24"/>
        </w:rPr>
        <w:t>электронного</w:t>
      </w:r>
      <w:r w:rsidRPr="00B774F8">
        <w:rPr>
          <w:sz w:val="24"/>
          <w:szCs w:val="24"/>
        </w:rPr>
        <w:t xml:space="preserve"> аукциона поступил</w:t>
      </w:r>
      <w:r w:rsidR="00E660C3" w:rsidRPr="00B774F8">
        <w:rPr>
          <w:sz w:val="24"/>
          <w:szCs w:val="24"/>
        </w:rPr>
        <w:t>и</w:t>
      </w:r>
      <w:r w:rsidRPr="00B774F8">
        <w:rPr>
          <w:sz w:val="24"/>
          <w:szCs w:val="24"/>
        </w:rPr>
        <w:t xml:space="preserve"> следующ</w:t>
      </w:r>
      <w:r w:rsidR="00E660C3" w:rsidRPr="00B774F8">
        <w:rPr>
          <w:sz w:val="24"/>
          <w:szCs w:val="24"/>
        </w:rPr>
        <w:t>и</w:t>
      </w:r>
      <w:r w:rsidRPr="00B774F8">
        <w:rPr>
          <w:sz w:val="24"/>
          <w:szCs w:val="24"/>
        </w:rPr>
        <w:t>е предложен</w:t>
      </w:r>
      <w:r w:rsidR="00E660C3" w:rsidRPr="00B774F8">
        <w:rPr>
          <w:sz w:val="24"/>
          <w:szCs w:val="24"/>
        </w:rPr>
        <w:t>ия</w:t>
      </w:r>
      <w:r w:rsidRPr="00B774F8">
        <w:rPr>
          <w:sz w:val="24"/>
          <w:szCs w:val="24"/>
        </w:rPr>
        <w:t xml:space="preserve"> о цене контракта:</w:t>
      </w:r>
    </w:p>
    <w:p w:rsidR="00EA2039" w:rsidRPr="00B774F8" w:rsidRDefault="00EA2039" w:rsidP="00EA2039">
      <w:pPr>
        <w:ind w:firstLine="708"/>
        <w:jc w:val="both"/>
        <w:rPr>
          <w:sz w:val="24"/>
          <w:szCs w:val="24"/>
        </w:rPr>
      </w:pPr>
      <w:r w:rsidRPr="00B774F8">
        <w:rPr>
          <w:sz w:val="24"/>
          <w:szCs w:val="24"/>
        </w:rPr>
        <w:t xml:space="preserve"> </w:t>
      </w:r>
    </w:p>
    <w:p w:rsidR="001B2BE5" w:rsidRPr="00B774F8" w:rsidRDefault="00156F70" w:rsidP="00156F70">
      <w:pPr>
        <w:suppressAutoHyphens w:val="0"/>
        <w:rPr>
          <w:sz w:val="24"/>
          <w:szCs w:val="24"/>
          <w:lang w:eastAsia="ru-RU"/>
        </w:rPr>
      </w:pPr>
      <w:r w:rsidRPr="00B774F8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</w:t>
      </w:r>
      <w:r w:rsidR="00792C90" w:rsidRPr="00B774F8">
        <w:rPr>
          <w:sz w:val="24"/>
          <w:szCs w:val="24"/>
          <w:lang w:eastAsia="ru-RU"/>
        </w:rPr>
        <w:t xml:space="preserve"> </w:t>
      </w:r>
    </w:p>
    <w:p w:rsidR="00792C90" w:rsidRPr="00B774F8" w:rsidRDefault="001B2BE5" w:rsidP="00156F70">
      <w:pPr>
        <w:suppressAutoHyphens w:val="0"/>
        <w:rPr>
          <w:sz w:val="24"/>
          <w:szCs w:val="24"/>
          <w:lang w:eastAsia="ru-RU"/>
        </w:rPr>
      </w:pPr>
      <w:r w:rsidRPr="00B774F8">
        <w:rPr>
          <w:sz w:val="24"/>
          <w:szCs w:val="24"/>
          <w:lang w:eastAsia="ru-RU"/>
        </w:rPr>
        <w:t xml:space="preserve"> </w:t>
      </w:r>
      <w:r w:rsidR="00792C90" w:rsidRPr="00B774F8">
        <w:rPr>
          <w:sz w:val="24"/>
          <w:szCs w:val="24"/>
          <w:lang w:eastAsia="ru-RU"/>
        </w:rPr>
        <w:t>по мере убывания:</w:t>
      </w:r>
    </w:p>
    <w:p w:rsidR="00B774F8" w:rsidRPr="00B774F8" w:rsidRDefault="00B774F8" w:rsidP="00156F70">
      <w:pPr>
        <w:suppressAutoHyphens w:val="0"/>
        <w:rPr>
          <w:sz w:val="24"/>
          <w:szCs w:val="24"/>
          <w:lang w:eastAsia="ru-RU"/>
        </w:rPr>
      </w:pPr>
    </w:p>
    <w:tbl>
      <w:tblPr>
        <w:tblW w:w="10019" w:type="dxa"/>
        <w:tblInd w:w="-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000" w:firstRow="0" w:lastRow="0" w:firstColumn="0" w:lastColumn="0" w:noHBand="0" w:noVBand="0"/>
      </w:tblPr>
      <w:tblGrid>
        <w:gridCol w:w="940"/>
        <w:gridCol w:w="2205"/>
        <w:gridCol w:w="1962"/>
        <w:gridCol w:w="1687"/>
        <w:gridCol w:w="1697"/>
        <w:gridCol w:w="1528"/>
      </w:tblGrid>
      <w:tr w:rsidR="009A02FB" w:rsidRPr="00B774F8" w:rsidTr="00F96FE9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9A02FB" w:rsidRPr="00B774F8" w:rsidRDefault="009A02FB" w:rsidP="00F96FE9">
            <w:pPr>
              <w:widowControl w:val="0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Позиция (ранг)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9A02FB" w:rsidRPr="00B774F8" w:rsidRDefault="009A02FB" w:rsidP="00F96FE9">
            <w:pPr>
              <w:widowControl w:val="0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9A02FB" w:rsidRPr="00B774F8" w:rsidRDefault="009A02FB" w:rsidP="00F96FE9">
            <w:pPr>
              <w:widowControl w:val="0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Предложение,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9A02FB" w:rsidRPr="00B774F8" w:rsidRDefault="009A02FB" w:rsidP="00F96FE9">
            <w:pPr>
              <w:widowControl w:val="0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Дата и время подачи предложения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9A02FB" w:rsidRPr="00B774F8" w:rsidRDefault="009A02FB" w:rsidP="00F96FE9">
            <w:pPr>
              <w:widowControl w:val="0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Тип ценового предложения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9A02FB" w:rsidRPr="00B774F8" w:rsidRDefault="009A02FB" w:rsidP="00F96FE9">
            <w:pPr>
              <w:widowControl w:val="0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Процент снижения НМЦК, %</w:t>
            </w:r>
          </w:p>
        </w:tc>
      </w:tr>
      <w:tr w:rsidR="009A02FB" w:rsidRPr="00B774F8" w:rsidTr="00F96FE9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9A02FB" w:rsidRPr="00B774F8" w:rsidRDefault="009A02FB" w:rsidP="00F96FE9">
            <w:pPr>
              <w:widowControl w:val="0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9A02FB" w:rsidRPr="00B774F8" w:rsidRDefault="009A02FB" w:rsidP="00F96FE9">
            <w:pPr>
              <w:widowControl w:val="0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EA-41177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9A02FB" w:rsidRPr="00B774F8" w:rsidRDefault="009A02FB" w:rsidP="00F96FE9">
            <w:pPr>
              <w:widowControl w:val="0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34 498,53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9A02FB" w:rsidRPr="00B774F8" w:rsidRDefault="009A02FB" w:rsidP="00F96FE9">
            <w:pPr>
              <w:widowControl w:val="0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17.02.20 11:41:46 (MSK+00:00)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9A02FB" w:rsidRPr="00B774F8" w:rsidRDefault="009A02FB" w:rsidP="00F96FE9">
            <w:pPr>
              <w:widowControl w:val="0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На понижение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9A02FB" w:rsidRPr="00B774F8" w:rsidRDefault="009A02FB" w:rsidP="00F96FE9">
            <w:pPr>
              <w:widowControl w:val="0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26.50</w:t>
            </w:r>
          </w:p>
        </w:tc>
      </w:tr>
      <w:tr w:rsidR="009A02FB" w:rsidRPr="00B774F8" w:rsidTr="00F96FE9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9A02FB" w:rsidRPr="00B774F8" w:rsidRDefault="009A02FB" w:rsidP="00F96FE9">
            <w:pPr>
              <w:widowControl w:val="0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9A02FB" w:rsidRPr="00B774F8" w:rsidRDefault="009A02FB" w:rsidP="00F96FE9">
            <w:pPr>
              <w:widowControl w:val="0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EA-41282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9A02FB" w:rsidRPr="00B774F8" w:rsidRDefault="009A02FB" w:rsidP="00F96FE9">
            <w:pPr>
              <w:widowControl w:val="0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34 733,22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9A02FB" w:rsidRPr="00B774F8" w:rsidRDefault="009A02FB" w:rsidP="00F96FE9">
            <w:pPr>
              <w:widowControl w:val="0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17.02.20 11:41:25 (MSK+00:00)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9A02FB" w:rsidRPr="00B774F8" w:rsidRDefault="009A02FB" w:rsidP="00F96FE9">
            <w:pPr>
              <w:widowControl w:val="0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На понижение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9A02FB" w:rsidRPr="00B774F8" w:rsidRDefault="009A02FB" w:rsidP="00F96FE9">
            <w:pPr>
              <w:widowControl w:val="0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26.00</w:t>
            </w:r>
          </w:p>
        </w:tc>
      </w:tr>
    </w:tbl>
    <w:p w:rsidR="009A02FB" w:rsidRPr="00B774F8" w:rsidRDefault="009A02FB" w:rsidP="00156F70">
      <w:pPr>
        <w:suppressAutoHyphens w:val="0"/>
        <w:rPr>
          <w:sz w:val="24"/>
          <w:szCs w:val="24"/>
          <w:lang w:eastAsia="ru-RU"/>
        </w:rPr>
      </w:pPr>
    </w:p>
    <w:p w:rsidR="00911A12" w:rsidRPr="00B774F8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B774F8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B774F8">
        <w:rPr>
          <w:sz w:val="24"/>
          <w:szCs w:val="24"/>
        </w:rPr>
        <w:t xml:space="preserve">электронном </w:t>
      </w:r>
      <w:r w:rsidRPr="00B774F8">
        <w:rPr>
          <w:sz w:val="24"/>
          <w:szCs w:val="24"/>
        </w:rPr>
        <w:t xml:space="preserve">аукционе участников, принявших участие в </w:t>
      </w:r>
      <w:r w:rsidR="00295C8D" w:rsidRPr="00B774F8">
        <w:rPr>
          <w:sz w:val="24"/>
          <w:szCs w:val="24"/>
        </w:rPr>
        <w:t>электронном</w:t>
      </w:r>
      <w:r w:rsidRPr="00B774F8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B774F8">
        <w:rPr>
          <w:sz w:val="24"/>
          <w:szCs w:val="24"/>
          <w:lang w:eastAsia="ru-RU"/>
        </w:rPr>
        <w:t xml:space="preserve"> </w:t>
      </w:r>
      <w:r w:rsidRPr="00B774F8">
        <w:rPr>
          <w:sz w:val="24"/>
          <w:szCs w:val="24"/>
        </w:rPr>
        <w:t>(ред. от 28.12.2013)</w:t>
      </w:r>
      <w:r w:rsidRPr="00B774F8">
        <w:rPr>
          <w:sz w:val="24"/>
          <w:szCs w:val="24"/>
          <w:lang w:eastAsia="ru-RU"/>
        </w:rPr>
        <w:t xml:space="preserve"> </w:t>
      </w:r>
      <w:r w:rsidRPr="00B774F8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B774F8">
        <w:rPr>
          <w:sz w:val="24"/>
          <w:szCs w:val="24"/>
        </w:rPr>
        <w:t xml:space="preserve"> электронном</w:t>
      </w:r>
      <w:r w:rsidRPr="00B774F8">
        <w:rPr>
          <w:sz w:val="24"/>
          <w:szCs w:val="24"/>
        </w:rPr>
        <w:t xml:space="preserve"> аукционе</w:t>
      </w:r>
      <w:r w:rsidR="00E660C3" w:rsidRPr="00B774F8">
        <w:rPr>
          <w:sz w:val="24"/>
          <w:szCs w:val="24"/>
        </w:rPr>
        <w:t>,</w:t>
      </w:r>
      <w:r w:rsidRPr="00B774F8">
        <w:rPr>
          <w:sz w:val="24"/>
          <w:szCs w:val="24"/>
        </w:rPr>
        <w:t xml:space="preserve"> приняла решение:</w:t>
      </w:r>
    </w:p>
    <w:p w:rsidR="00911A12" w:rsidRPr="00B774F8" w:rsidRDefault="00911A12" w:rsidP="00911A12">
      <w:pPr>
        <w:jc w:val="both"/>
        <w:rPr>
          <w:sz w:val="24"/>
          <w:szCs w:val="24"/>
        </w:rPr>
      </w:pPr>
    </w:p>
    <w:p w:rsidR="00911A12" w:rsidRPr="00B774F8" w:rsidRDefault="00911A12" w:rsidP="00911A12">
      <w:pPr>
        <w:jc w:val="both"/>
        <w:rPr>
          <w:sz w:val="24"/>
          <w:szCs w:val="24"/>
        </w:rPr>
      </w:pPr>
      <w:r w:rsidRPr="00B774F8">
        <w:rPr>
          <w:sz w:val="24"/>
          <w:szCs w:val="24"/>
        </w:rPr>
        <w:t>РЕШИЛИ:</w:t>
      </w:r>
    </w:p>
    <w:p w:rsidR="00911A12" w:rsidRPr="00B774F8" w:rsidRDefault="00911A12" w:rsidP="00CA059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B774F8">
        <w:rPr>
          <w:sz w:val="24"/>
          <w:szCs w:val="24"/>
        </w:rPr>
        <w:t xml:space="preserve">Вторые части заявок на участие в </w:t>
      </w:r>
      <w:r w:rsidR="00E660C3" w:rsidRPr="00B774F8">
        <w:rPr>
          <w:sz w:val="24"/>
          <w:szCs w:val="24"/>
        </w:rPr>
        <w:t xml:space="preserve">электронном </w:t>
      </w:r>
      <w:r w:rsidR="003E2DA2" w:rsidRPr="00B774F8">
        <w:rPr>
          <w:sz w:val="24"/>
          <w:szCs w:val="24"/>
        </w:rPr>
        <w:t>аукционе участников</w:t>
      </w:r>
      <w:r w:rsidRPr="00B774F8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B774F8" w:rsidRPr="00B774F8" w:rsidTr="00ED1084">
        <w:trPr>
          <w:trHeight w:val="87"/>
        </w:trPr>
        <w:tc>
          <w:tcPr>
            <w:tcW w:w="9747" w:type="dxa"/>
          </w:tcPr>
          <w:p w:rsidR="00B774F8" w:rsidRPr="00B774F8" w:rsidRDefault="00B774F8" w:rsidP="00B774F8">
            <w:pPr>
              <w:pStyle w:val="af1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hyperlink r:id="rId11" w:tgtFrame="_blank" w:history="1">
              <w:r w:rsidRPr="00B774F8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ДЕМИДОВ КИРИЛЛ АНАТОЛЬЕВИЧ</w:t>
              </w:r>
            </w:hyperlink>
          </w:p>
        </w:tc>
      </w:tr>
      <w:tr w:rsidR="00B774F8" w:rsidRPr="00B774F8" w:rsidTr="00ED1084">
        <w:trPr>
          <w:trHeight w:val="87"/>
        </w:trPr>
        <w:tc>
          <w:tcPr>
            <w:tcW w:w="9747" w:type="dxa"/>
          </w:tcPr>
          <w:p w:rsidR="00B774F8" w:rsidRPr="00B774F8" w:rsidRDefault="00B774F8" w:rsidP="00B774F8">
            <w:pPr>
              <w:pStyle w:val="af1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hyperlink r:id="rId12" w:tgtFrame="_blank" w:history="1">
              <w:r w:rsidRPr="00B774F8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ДОРОФЕЕВА УЛЬЯНА ЮРЬЕВНА</w:t>
              </w:r>
            </w:hyperlink>
          </w:p>
        </w:tc>
      </w:tr>
    </w:tbl>
    <w:p w:rsidR="00911A12" w:rsidRPr="00B774F8" w:rsidRDefault="00911A12" w:rsidP="00ED17EB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B774F8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B774F8">
        <w:rPr>
          <w:sz w:val="24"/>
          <w:szCs w:val="24"/>
          <w:lang w:eastAsia="ru-RU"/>
        </w:rPr>
        <w:t xml:space="preserve"> и </w:t>
      </w:r>
      <w:r w:rsidRPr="00B774F8">
        <w:rPr>
          <w:sz w:val="24"/>
          <w:szCs w:val="24"/>
        </w:rPr>
        <w:t>документацией об аукционе в электронной форме.</w:t>
      </w:r>
    </w:p>
    <w:p w:rsidR="004D3A64" w:rsidRPr="00B774F8" w:rsidRDefault="004D3A64" w:rsidP="00C559C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B774F8" w:rsidRDefault="00C559C9" w:rsidP="00C559C9">
      <w:pPr>
        <w:jc w:val="both"/>
        <w:rPr>
          <w:sz w:val="24"/>
          <w:szCs w:val="24"/>
          <w:u w:val="single"/>
        </w:rPr>
      </w:pPr>
      <w:r w:rsidRPr="00B774F8">
        <w:rPr>
          <w:sz w:val="24"/>
          <w:szCs w:val="24"/>
          <w:u w:val="single"/>
        </w:rPr>
        <w:t>ГОЛОСОВАНИЕ:</w:t>
      </w:r>
    </w:p>
    <w:p w:rsidR="00C559C9" w:rsidRPr="00B774F8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B774F8" w:rsidRDefault="002561EF" w:rsidP="002561EF">
      <w:pPr>
        <w:ind w:right="-5" w:firstLine="709"/>
        <w:jc w:val="both"/>
        <w:rPr>
          <w:sz w:val="24"/>
          <w:szCs w:val="24"/>
        </w:rPr>
      </w:pPr>
      <w:r w:rsidRPr="00B774F8">
        <w:rPr>
          <w:sz w:val="24"/>
          <w:szCs w:val="24"/>
        </w:rPr>
        <w:t xml:space="preserve">И.П. Федуняк – «за», </w:t>
      </w:r>
      <w:r w:rsidR="00594B7F" w:rsidRPr="00B774F8">
        <w:rPr>
          <w:sz w:val="24"/>
          <w:szCs w:val="24"/>
        </w:rPr>
        <w:t>Яковлева А.В.</w:t>
      </w:r>
      <w:r w:rsidRPr="00B774F8">
        <w:rPr>
          <w:sz w:val="24"/>
          <w:szCs w:val="24"/>
        </w:rPr>
        <w:t xml:space="preserve"> – «за», </w:t>
      </w:r>
      <w:r w:rsidR="00594B7F" w:rsidRPr="00B774F8">
        <w:rPr>
          <w:sz w:val="24"/>
          <w:szCs w:val="24"/>
        </w:rPr>
        <w:t>Савинкова С.А.</w:t>
      </w:r>
      <w:r w:rsidRPr="00B774F8">
        <w:rPr>
          <w:sz w:val="24"/>
          <w:szCs w:val="24"/>
        </w:rPr>
        <w:t xml:space="preserve"> – «за».</w:t>
      </w:r>
    </w:p>
    <w:p w:rsidR="00F25D64" w:rsidRPr="00B774F8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B774F8" w:rsidRDefault="00CA6F5F" w:rsidP="00CA6F5F">
      <w:pPr>
        <w:pStyle w:val="af8"/>
        <w:ind w:right="-5"/>
        <w:jc w:val="both"/>
        <w:rPr>
          <w:sz w:val="24"/>
          <w:szCs w:val="24"/>
        </w:rPr>
      </w:pPr>
    </w:p>
    <w:p w:rsidR="00DE6872" w:rsidRPr="00B774F8" w:rsidRDefault="00DE6872" w:rsidP="00295C8D">
      <w:pPr>
        <w:jc w:val="both"/>
        <w:rPr>
          <w:b/>
          <w:bCs/>
          <w:sz w:val="24"/>
          <w:szCs w:val="24"/>
        </w:rPr>
      </w:pPr>
      <w:r w:rsidRPr="00B774F8">
        <w:rPr>
          <w:sz w:val="24"/>
          <w:szCs w:val="24"/>
        </w:rPr>
        <w:t xml:space="preserve">Признать победителем </w:t>
      </w:r>
      <w:r w:rsidR="00E660C3" w:rsidRPr="00B774F8">
        <w:rPr>
          <w:sz w:val="24"/>
          <w:szCs w:val="24"/>
        </w:rPr>
        <w:t xml:space="preserve">электронного </w:t>
      </w:r>
      <w:r w:rsidRPr="00B774F8">
        <w:rPr>
          <w:sz w:val="24"/>
          <w:szCs w:val="24"/>
        </w:rPr>
        <w:t xml:space="preserve">аукциона участника аукциона с </w:t>
      </w:r>
      <w:r w:rsidR="00B66BD4" w:rsidRPr="00B774F8">
        <w:rPr>
          <w:sz w:val="24"/>
          <w:szCs w:val="24"/>
        </w:rPr>
        <w:t>порядковым</w:t>
      </w:r>
      <w:r w:rsidRPr="00B774F8">
        <w:rPr>
          <w:sz w:val="24"/>
          <w:szCs w:val="24"/>
        </w:rPr>
        <w:t xml:space="preserve"> номером заявки </w:t>
      </w:r>
      <w:r w:rsidRPr="00B774F8">
        <w:rPr>
          <w:b/>
          <w:sz w:val="24"/>
          <w:szCs w:val="24"/>
        </w:rPr>
        <w:t>№</w:t>
      </w:r>
      <w:r w:rsidRPr="00B774F8">
        <w:rPr>
          <w:sz w:val="24"/>
          <w:szCs w:val="24"/>
        </w:rPr>
        <w:t xml:space="preserve"> </w:t>
      </w:r>
      <w:r w:rsidR="00B774F8" w:rsidRPr="00B774F8">
        <w:rPr>
          <w:color w:val="000000"/>
          <w:sz w:val="24"/>
          <w:szCs w:val="24"/>
          <w:shd w:val="clear" w:color="auto" w:fill="F9F9F9"/>
        </w:rPr>
        <w:t>EA-41177</w:t>
      </w:r>
      <w:r w:rsidRPr="00B774F8">
        <w:rPr>
          <w:b/>
          <w:sz w:val="24"/>
          <w:szCs w:val="24"/>
        </w:rPr>
        <w:t>–</w:t>
      </w:r>
      <w:r w:rsidR="004E572E" w:rsidRPr="00B774F8">
        <w:rPr>
          <w:b/>
          <w:sz w:val="24"/>
          <w:szCs w:val="24"/>
        </w:rPr>
        <w:t xml:space="preserve"> </w:t>
      </w:r>
      <w:hyperlink r:id="rId13" w:tgtFrame="_blank" w:history="1">
        <w:r w:rsidR="00B774F8" w:rsidRPr="00B774F8">
          <w:rPr>
            <w:color w:val="31851B"/>
            <w:sz w:val="24"/>
            <w:szCs w:val="24"/>
            <w:u w:val="single"/>
            <w:shd w:val="clear" w:color="auto" w:fill="F9F9F9"/>
          </w:rPr>
          <w:t>ДОРОФЕЕВА УЛЬЯНА ЮРЬЕВНА</w:t>
        </w:r>
      </w:hyperlink>
      <w:hyperlink r:id="rId14" w:tgtFrame="_blank" w:history="1"/>
      <w:r w:rsidR="00EA2039" w:rsidRPr="00B774F8">
        <w:rPr>
          <w:rStyle w:val="af9"/>
          <w:color w:val="000000"/>
          <w:sz w:val="24"/>
          <w:szCs w:val="24"/>
        </w:rPr>
        <w:t xml:space="preserve"> </w:t>
      </w:r>
      <w:r w:rsidR="00CA0599" w:rsidRPr="00B774F8">
        <w:rPr>
          <w:rStyle w:val="af9"/>
          <w:sz w:val="24"/>
          <w:szCs w:val="24"/>
        </w:rPr>
        <w:t xml:space="preserve">- </w:t>
      </w:r>
      <w:r w:rsidRPr="00B774F8">
        <w:rPr>
          <w:sz w:val="24"/>
          <w:szCs w:val="24"/>
        </w:rPr>
        <w:t xml:space="preserve">с ценой контракта </w:t>
      </w:r>
      <w:r w:rsidR="00B774F8" w:rsidRPr="00B774F8">
        <w:rPr>
          <w:b/>
          <w:sz w:val="24"/>
          <w:szCs w:val="24"/>
        </w:rPr>
        <w:t>34 498,53 руб.</w:t>
      </w:r>
    </w:p>
    <w:p w:rsidR="00DE6872" w:rsidRPr="00B774F8" w:rsidRDefault="00DE6872" w:rsidP="0089347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B774F8" w:rsidRDefault="00C559C9" w:rsidP="00C559C9">
      <w:pPr>
        <w:jc w:val="both"/>
        <w:rPr>
          <w:sz w:val="24"/>
          <w:szCs w:val="24"/>
          <w:u w:val="single"/>
        </w:rPr>
      </w:pPr>
      <w:r w:rsidRPr="00B774F8">
        <w:rPr>
          <w:sz w:val="24"/>
          <w:szCs w:val="24"/>
          <w:u w:val="single"/>
        </w:rPr>
        <w:lastRenderedPageBreak/>
        <w:t>ГОЛОСОВАНИЕ:</w:t>
      </w:r>
    </w:p>
    <w:p w:rsidR="00C559C9" w:rsidRPr="00B774F8" w:rsidRDefault="00C559C9" w:rsidP="00C559C9">
      <w:pPr>
        <w:jc w:val="both"/>
        <w:rPr>
          <w:sz w:val="24"/>
          <w:szCs w:val="24"/>
          <w:u w:val="single"/>
        </w:rPr>
      </w:pPr>
    </w:p>
    <w:p w:rsidR="00594B7F" w:rsidRPr="00B774F8" w:rsidRDefault="00594B7F" w:rsidP="00594B7F">
      <w:pPr>
        <w:ind w:right="-5" w:firstLine="709"/>
        <w:jc w:val="both"/>
        <w:rPr>
          <w:sz w:val="24"/>
          <w:szCs w:val="24"/>
        </w:rPr>
      </w:pPr>
      <w:r w:rsidRPr="00B774F8">
        <w:rPr>
          <w:sz w:val="24"/>
          <w:szCs w:val="24"/>
        </w:rPr>
        <w:t>И.П. Федуняк – «за», Яковлева А.В. – «за», Савинкова С.А. – «за».</w:t>
      </w:r>
    </w:p>
    <w:p w:rsidR="007B6F27" w:rsidRPr="00B774F8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B774F8" w:rsidRDefault="0022540D" w:rsidP="00893472">
      <w:pPr>
        <w:pStyle w:val="af"/>
        <w:ind w:left="720"/>
        <w:jc w:val="both"/>
        <w:rPr>
          <w:sz w:val="24"/>
          <w:szCs w:val="24"/>
        </w:rPr>
      </w:pPr>
    </w:p>
    <w:p w:rsidR="00C559C9" w:rsidRPr="00B774F8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B774F8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B774F8" w:rsidRDefault="00C559C9" w:rsidP="00C559C9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B774F8" w:rsidRDefault="00C559C9" w:rsidP="00CA0599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B774F8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B774F8">
        <w:rPr>
          <w:bCs/>
          <w:sz w:val="24"/>
          <w:szCs w:val="24"/>
        </w:rPr>
        <w:t>gz.lot-online.ru</w:t>
      </w:r>
      <w:r w:rsidRPr="00B774F8">
        <w:rPr>
          <w:bCs/>
          <w:sz w:val="24"/>
          <w:szCs w:val="24"/>
        </w:rPr>
        <w:t>.</w:t>
      </w:r>
    </w:p>
    <w:p w:rsidR="00C559C9" w:rsidRPr="00B774F8" w:rsidRDefault="00C559C9" w:rsidP="00C559C9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C559C9" w:rsidRPr="00B774F8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B774F8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B774F8">
        <w:rPr>
          <w:sz w:val="24"/>
          <w:szCs w:val="24"/>
        </w:rPr>
        <w:t>аукциона</w:t>
      </w:r>
    </w:p>
    <w:p w:rsidR="00C559C9" w:rsidRPr="00B774F8" w:rsidRDefault="00C559C9" w:rsidP="00C559C9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B774F8" w:rsidRDefault="00EC3F33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B774F8">
        <w:rPr>
          <w:sz w:val="24"/>
          <w:szCs w:val="24"/>
        </w:rPr>
        <w:t>Подписи:</w:t>
      </w:r>
    </w:p>
    <w:p w:rsidR="007773A3" w:rsidRPr="00B774F8" w:rsidRDefault="007773A3" w:rsidP="007773A3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94B7F" w:rsidRPr="00B774F8" w:rsidTr="00594B7F">
        <w:trPr>
          <w:trHeight w:val="397"/>
        </w:trPr>
        <w:tc>
          <w:tcPr>
            <w:tcW w:w="5637" w:type="dxa"/>
          </w:tcPr>
          <w:p w:rsidR="00594B7F" w:rsidRPr="00B774F8" w:rsidRDefault="00594B7F" w:rsidP="00594B7F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594B7F" w:rsidRPr="00B774F8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Федуняк Иван Павлович</w:t>
            </w:r>
          </w:p>
        </w:tc>
      </w:tr>
      <w:tr w:rsidR="00594B7F" w:rsidRPr="00B774F8" w:rsidTr="00594B7F">
        <w:trPr>
          <w:trHeight w:val="397"/>
        </w:trPr>
        <w:tc>
          <w:tcPr>
            <w:tcW w:w="5637" w:type="dxa"/>
          </w:tcPr>
          <w:p w:rsidR="00594B7F" w:rsidRPr="00B774F8" w:rsidRDefault="00594B7F" w:rsidP="00594B7F">
            <w:pPr>
              <w:jc w:val="right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_________________________</w:t>
            </w:r>
          </w:p>
          <w:p w:rsidR="00594B7F" w:rsidRPr="00B774F8" w:rsidRDefault="00594B7F" w:rsidP="00594B7F">
            <w:pPr>
              <w:jc w:val="right"/>
              <w:rPr>
                <w:sz w:val="24"/>
                <w:szCs w:val="24"/>
              </w:rPr>
            </w:pPr>
          </w:p>
          <w:p w:rsidR="00594B7F" w:rsidRPr="00B774F8" w:rsidRDefault="00594B7F" w:rsidP="00594B7F">
            <w:pPr>
              <w:jc w:val="right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_________________________</w:t>
            </w:r>
          </w:p>
          <w:p w:rsidR="00594B7F" w:rsidRPr="00B774F8" w:rsidRDefault="00594B7F" w:rsidP="00594B7F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B774F8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 xml:space="preserve">Яковлева Анна Владимировна  </w:t>
            </w:r>
          </w:p>
          <w:p w:rsidR="00594B7F" w:rsidRPr="00B774F8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Савинкова Светлана Александровна</w:t>
            </w:r>
          </w:p>
        </w:tc>
      </w:tr>
      <w:tr w:rsidR="00594B7F" w:rsidRPr="00B774F8" w:rsidTr="000A7158">
        <w:trPr>
          <w:trHeight w:val="397"/>
        </w:trPr>
        <w:tc>
          <w:tcPr>
            <w:tcW w:w="5637" w:type="dxa"/>
          </w:tcPr>
          <w:p w:rsidR="00594B7F" w:rsidRPr="00B774F8" w:rsidRDefault="00594B7F" w:rsidP="00594B7F">
            <w:pPr>
              <w:pStyle w:val="af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B774F8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594B7F" w:rsidRPr="00B774F8" w:rsidTr="007B6F27">
        <w:trPr>
          <w:trHeight w:val="397"/>
        </w:trPr>
        <w:tc>
          <w:tcPr>
            <w:tcW w:w="5637" w:type="dxa"/>
          </w:tcPr>
          <w:p w:rsidR="00594B7F" w:rsidRPr="00B774F8" w:rsidRDefault="00594B7F" w:rsidP="00594B7F">
            <w:pPr>
              <w:jc w:val="right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94B7F" w:rsidRPr="00B774F8" w:rsidRDefault="00594B7F" w:rsidP="00594B7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774F8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A6184C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A6184C" w:rsidSect="00770AEE">
      <w:footerReference w:type="first" r:id="rId1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E6F" w:rsidRDefault="00337E6F">
      <w:r>
        <w:separator/>
      </w:r>
    </w:p>
  </w:endnote>
  <w:endnote w:type="continuationSeparator" w:id="0">
    <w:p w:rsidR="00337E6F" w:rsidRDefault="00337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594B7F" w:rsidRDefault="003700F8">
        <w:pPr>
          <w:pStyle w:val="af6"/>
          <w:jc w:val="right"/>
        </w:pPr>
        <w:r>
          <w:fldChar w:fldCharType="begin"/>
        </w:r>
        <w:r w:rsidR="00594B7F">
          <w:instrText xml:space="preserve"> PAGE   \* MERGEFORMAT </w:instrText>
        </w:r>
        <w:r>
          <w:fldChar w:fldCharType="separate"/>
        </w:r>
        <w:r w:rsidR="00B774F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94B7F" w:rsidRDefault="00594B7F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E6F" w:rsidRDefault="00337E6F">
      <w:r>
        <w:separator/>
      </w:r>
    </w:p>
  </w:footnote>
  <w:footnote w:type="continuationSeparator" w:id="0">
    <w:p w:rsidR="00337E6F" w:rsidRDefault="00337E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D604FB"/>
    <w:multiLevelType w:val="hybridMultilevel"/>
    <w:tmpl w:val="6980D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92049F"/>
    <w:multiLevelType w:val="hybridMultilevel"/>
    <w:tmpl w:val="CB5E8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484998"/>
    <w:multiLevelType w:val="hybridMultilevel"/>
    <w:tmpl w:val="3F9473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D15143"/>
    <w:multiLevelType w:val="hybridMultilevel"/>
    <w:tmpl w:val="8014F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133410"/>
    <w:multiLevelType w:val="hybridMultilevel"/>
    <w:tmpl w:val="24CAD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CA6F7D"/>
    <w:multiLevelType w:val="hybridMultilevel"/>
    <w:tmpl w:val="54A25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27"/>
  </w:num>
  <w:num w:numId="5">
    <w:abstractNumId w:val="26"/>
  </w:num>
  <w:num w:numId="6">
    <w:abstractNumId w:val="10"/>
  </w:num>
  <w:num w:numId="7">
    <w:abstractNumId w:val="23"/>
  </w:num>
  <w:num w:numId="8">
    <w:abstractNumId w:val="25"/>
  </w:num>
  <w:num w:numId="9">
    <w:abstractNumId w:val="18"/>
  </w:num>
  <w:num w:numId="10">
    <w:abstractNumId w:val="13"/>
  </w:num>
  <w:num w:numId="11">
    <w:abstractNumId w:val="14"/>
  </w:num>
  <w:num w:numId="12">
    <w:abstractNumId w:val="20"/>
  </w:num>
  <w:num w:numId="13">
    <w:abstractNumId w:val="16"/>
  </w:num>
  <w:num w:numId="14">
    <w:abstractNumId w:val="29"/>
  </w:num>
  <w:num w:numId="15">
    <w:abstractNumId w:val="37"/>
  </w:num>
  <w:num w:numId="16">
    <w:abstractNumId w:val="8"/>
  </w:num>
  <w:num w:numId="17">
    <w:abstractNumId w:val="11"/>
  </w:num>
  <w:num w:numId="18">
    <w:abstractNumId w:val="2"/>
  </w:num>
  <w:num w:numId="19">
    <w:abstractNumId w:val="5"/>
  </w:num>
  <w:num w:numId="20">
    <w:abstractNumId w:val="24"/>
  </w:num>
  <w:num w:numId="21">
    <w:abstractNumId w:val="39"/>
  </w:num>
  <w:num w:numId="22">
    <w:abstractNumId w:val="17"/>
  </w:num>
  <w:num w:numId="23">
    <w:abstractNumId w:val="12"/>
  </w:num>
  <w:num w:numId="24">
    <w:abstractNumId w:val="35"/>
  </w:num>
  <w:num w:numId="25">
    <w:abstractNumId w:val="30"/>
  </w:num>
  <w:num w:numId="26">
    <w:abstractNumId w:val="21"/>
  </w:num>
  <w:num w:numId="27">
    <w:abstractNumId w:val="33"/>
  </w:num>
  <w:num w:numId="28">
    <w:abstractNumId w:val="34"/>
  </w:num>
  <w:num w:numId="29">
    <w:abstractNumId w:val="36"/>
  </w:num>
  <w:num w:numId="30">
    <w:abstractNumId w:val="40"/>
  </w:num>
  <w:num w:numId="31">
    <w:abstractNumId w:val="7"/>
  </w:num>
  <w:num w:numId="32">
    <w:abstractNumId w:val="9"/>
  </w:num>
  <w:num w:numId="33">
    <w:abstractNumId w:val="28"/>
  </w:num>
  <w:num w:numId="34">
    <w:abstractNumId w:val="41"/>
  </w:num>
  <w:num w:numId="35">
    <w:abstractNumId w:val="38"/>
  </w:num>
  <w:num w:numId="36">
    <w:abstractNumId w:val="22"/>
  </w:num>
  <w:num w:numId="37">
    <w:abstractNumId w:val="32"/>
  </w:num>
  <w:num w:numId="38">
    <w:abstractNumId w:val="6"/>
  </w:num>
  <w:num w:numId="39">
    <w:abstractNumId w:val="3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A0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A7158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37BB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4903"/>
    <w:rsid w:val="00187068"/>
    <w:rsid w:val="00190F9C"/>
    <w:rsid w:val="001A073F"/>
    <w:rsid w:val="001A601B"/>
    <w:rsid w:val="001B2BE5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37E6F"/>
    <w:rsid w:val="00357EC8"/>
    <w:rsid w:val="0036149A"/>
    <w:rsid w:val="003632C7"/>
    <w:rsid w:val="003700F8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843"/>
    <w:rsid w:val="003B7B7B"/>
    <w:rsid w:val="003C02E1"/>
    <w:rsid w:val="003C04BC"/>
    <w:rsid w:val="003C7854"/>
    <w:rsid w:val="003D3A25"/>
    <w:rsid w:val="003D4AE0"/>
    <w:rsid w:val="003E15C3"/>
    <w:rsid w:val="003E1857"/>
    <w:rsid w:val="003E1B9F"/>
    <w:rsid w:val="003E2DA2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68B"/>
    <w:rsid w:val="00442F3A"/>
    <w:rsid w:val="004436CF"/>
    <w:rsid w:val="00443B04"/>
    <w:rsid w:val="00447B24"/>
    <w:rsid w:val="00453D0C"/>
    <w:rsid w:val="004621C9"/>
    <w:rsid w:val="00463CAA"/>
    <w:rsid w:val="004704E0"/>
    <w:rsid w:val="00492FC2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1791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94B7F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554A2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37D2F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050D"/>
    <w:rsid w:val="007929F3"/>
    <w:rsid w:val="00792C90"/>
    <w:rsid w:val="0079338F"/>
    <w:rsid w:val="00795CB3"/>
    <w:rsid w:val="007977FE"/>
    <w:rsid w:val="007B22AA"/>
    <w:rsid w:val="007B476D"/>
    <w:rsid w:val="007B6F27"/>
    <w:rsid w:val="007C1A2A"/>
    <w:rsid w:val="007C54A7"/>
    <w:rsid w:val="007C5669"/>
    <w:rsid w:val="007C5DB1"/>
    <w:rsid w:val="007D0567"/>
    <w:rsid w:val="007D6D0E"/>
    <w:rsid w:val="007D7558"/>
    <w:rsid w:val="007E39C3"/>
    <w:rsid w:val="007E6D41"/>
    <w:rsid w:val="007F2CE2"/>
    <w:rsid w:val="007F3323"/>
    <w:rsid w:val="007F403A"/>
    <w:rsid w:val="007F7D58"/>
    <w:rsid w:val="00804B0E"/>
    <w:rsid w:val="0081066E"/>
    <w:rsid w:val="00820C53"/>
    <w:rsid w:val="00823174"/>
    <w:rsid w:val="00825D0E"/>
    <w:rsid w:val="00834126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546F"/>
    <w:rsid w:val="00957A50"/>
    <w:rsid w:val="00967F6D"/>
    <w:rsid w:val="009833C8"/>
    <w:rsid w:val="009853DD"/>
    <w:rsid w:val="00991EE1"/>
    <w:rsid w:val="00995380"/>
    <w:rsid w:val="00996A38"/>
    <w:rsid w:val="009975F9"/>
    <w:rsid w:val="009A02FB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184C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774F8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0EBF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1468"/>
    <w:rsid w:val="00DE6226"/>
    <w:rsid w:val="00DE6872"/>
    <w:rsid w:val="00E01444"/>
    <w:rsid w:val="00E13020"/>
    <w:rsid w:val="00E1621B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5639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68F1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BB9C4D"/>
  <w15:docId w15:val="{361751CD-0492-4B38-9BD8-CBE55945B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1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4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17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44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74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09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7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62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41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73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82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65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85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3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1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35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63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74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79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56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97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4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45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05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62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26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20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78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6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8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00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431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66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64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6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97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9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20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550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432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82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375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43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7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53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67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19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82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97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37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35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3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4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992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53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92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25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71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0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6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0695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7446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89617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0783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8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86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50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74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17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28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16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2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62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56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16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9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3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4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15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19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65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92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07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280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79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4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83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8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32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81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99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36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18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43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07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9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7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2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1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76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36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21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67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5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35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8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60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16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71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72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26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25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4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79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87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59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37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5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7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90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70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77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05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24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60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96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8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03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3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30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7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97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28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6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46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14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764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849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17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45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4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1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75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940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37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5072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7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37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6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7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9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7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42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57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153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44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34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5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1257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95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794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66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63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723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46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61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849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79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60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12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074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178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416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75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854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1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92342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90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562215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08570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0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3701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2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77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72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2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644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66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395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78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6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155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13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21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1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5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54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86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50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30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79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842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452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58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41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386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346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1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7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12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6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03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202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11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4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74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90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769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14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7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09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73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89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54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598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0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8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261674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321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445511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2800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41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8949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57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61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39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022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8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613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58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39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31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28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266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13D93324-16B3-DC48-BC79-7DA47E758CF1?procedure=20416&amp;backurl=L3Byb2NlZHVyZS9wcm90b2NvbC9lZGl0P3Byb2NlZHVyZUlkPTIwNDE2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13D93324-16B3-DC48-BC79-7DA47E758CF1?procedure=20416&amp;backurl=L3Byb2NlZHVyZS9wcm90b2NvbC9lZGl0P3Byb2NlZHVyZUlkPTIwNDE2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239CAFC7-D09D-42A3-B8E3-8F69CD698F2A?procedure=20416&amp;backurl=L3Byb2NlZHVyZS9wcm90b2NvbC9lZGl0P3Byb2NlZHVyZUlkPTIwNDE2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gz.lot-online.ru/etp_front/organisation/view/13D93324-16B3-DC48-BC79-7DA47E758CF1?procedure=20416&amp;backurl=L3Byb2NlZHVyZS9wcm90b2NvbC9lZGl0P3Byb2NlZHVyZUlkPTIwNDE2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239CAFC7-D09D-42A3-B8E3-8F69CD698F2A?procedure=20416&amp;backurl=L3Byb2NlZHVyZS9wcm90b2NvbC9lZGl0P3Byb2NlZHVyZUlkPTIwNDE2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14" Type="http://schemas.openxmlformats.org/officeDocument/2006/relationships/hyperlink" Target="https://gz.lot-online.ru/etp_front/organisation/view/FC356B10-4EA2-42A4-A396-F0CCCD1BA5DC?procedure=18122&amp;backurl=L3Byb2NlZHVyZS9wcm90b2NvbC9lZGl0P3Byb2NlZHVyZUlkPTE4MTIyJnR5cGU9RWxlY3Ryb25pY0F1Y3Rpb25SZXF1ZXN0RmluYWxQcm90b2NvbCZiYWNrdXJsPWFIUjBjSE02THk5bmVpNXNiM1F0YjI1c2FXNWxMbkoxTDJWMGNGOW1jbTl1ZEM5d2NtOWpaV1IxY21VdmJHbHpkRDlyWlhsM2IzSmtjejB3TURNME5DWndaWEp6YjI1aGJEMTBjblZsSm5CaFoyVTlNU1p6YjNKMFBURW1jMjl5ZEVScGNtVmpkR2x2YmoxQlUwTWo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9B818-DBDE-4D0B-A488-DB996058F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1173</Words>
  <Characters>6689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2020-02-20T12:24:00Z</cp:lastPrinted>
  <dcterms:created xsi:type="dcterms:W3CDTF">2020-02-20T12:25:00Z</dcterms:created>
  <dcterms:modified xsi:type="dcterms:W3CDTF">2020-02-20T12:25:00Z</dcterms:modified>
</cp:coreProperties>
</file>